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985" w:rsidRPr="00232752" w:rsidRDefault="00034985" w:rsidP="000349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0"/>
          <w:szCs w:val="20"/>
        </w:rPr>
      </w:pPr>
      <w:bookmarkStart w:id="0" w:name="_GoBack"/>
      <w:bookmarkEnd w:id="0"/>
    </w:p>
    <w:p w:rsidR="00034985" w:rsidRPr="00034985" w:rsidRDefault="00034985" w:rsidP="000349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50"/>
          <w:sz w:val="24"/>
          <w:szCs w:val="24"/>
        </w:rPr>
      </w:pPr>
      <w:r w:rsidRPr="00034985">
        <w:rPr>
          <w:rFonts w:ascii="Times New Roman" w:eastAsia="Times New Roman" w:hAnsi="Times New Roman" w:cs="Times New Roman"/>
          <w:b/>
          <w:spacing w:val="50"/>
          <w:sz w:val="24"/>
          <w:szCs w:val="24"/>
        </w:rPr>
        <w:t>Р Е П У Б Л И К А   Б Ъ Л Г А Р И Я</w:t>
      </w:r>
    </w:p>
    <w:p w:rsidR="00034985" w:rsidRPr="00034985" w:rsidRDefault="00034985" w:rsidP="0003498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00"/>
          <w:sz w:val="32"/>
          <w:szCs w:val="20"/>
        </w:rPr>
      </w:pPr>
      <w:r w:rsidRPr="00034985">
        <w:rPr>
          <w:rFonts w:ascii="Times New Roman" w:eastAsia="Times New Roman" w:hAnsi="Times New Roman" w:cs="Times New Roman"/>
          <w:b/>
          <w:spacing w:val="60"/>
          <w:sz w:val="32"/>
          <w:szCs w:val="20"/>
        </w:rPr>
        <w:t>М И Н И С Т Е Р С К И   С Ъ В Е Т</w:t>
      </w:r>
    </w:p>
    <w:p w:rsidR="00034985" w:rsidRPr="00034985" w:rsidRDefault="00034985" w:rsidP="00034985">
      <w:pPr>
        <w:spacing w:after="0" w:line="240" w:lineRule="auto"/>
        <w:jc w:val="right"/>
        <w:rPr>
          <w:rFonts w:ascii="Arial" w:eastAsia="Times New Roman" w:hAnsi="Arial" w:cs="Times New Roman"/>
          <w:sz w:val="24"/>
          <w:szCs w:val="24"/>
        </w:rPr>
      </w:pPr>
      <w:r w:rsidRPr="00034985">
        <w:rPr>
          <w:rFonts w:ascii="Arial" w:eastAsia="Times New Roman" w:hAnsi="Arial" w:cs="Times New Roman"/>
          <w:b/>
          <w:sz w:val="24"/>
          <w:szCs w:val="24"/>
        </w:rPr>
        <w:t>Проект!</w:t>
      </w:r>
    </w:p>
    <w:p w:rsidR="00034985" w:rsidRPr="00034985" w:rsidRDefault="00034985" w:rsidP="00034985">
      <w:pPr>
        <w:spacing w:after="0" w:line="240" w:lineRule="auto"/>
        <w:jc w:val="center"/>
        <w:rPr>
          <w:rFonts w:ascii="HebarU" w:eastAsia="Times New Roman" w:hAnsi="HebarU" w:cs="Times New Roman"/>
          <w:sz w:val="24"/>
          <w:szCs w:val="24"/>
        </w:rPr>
      </w:pPr>
    </w:p>
    <w:p w:rsidR="00034985" w:rsidRPr="00034985" w:rsidRDefault="00034985" w:rsidP="0003498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РЕШЕНИЕ</w:t>
      </w:r>
      <w:r w:rsidRPr="0003498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 </w:t>
      </w:r>
      <w:r w:rsidRPr="0003498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sym w:font="Times New Roman" w:char="2116"/>
      </w:r>
      <w:r w:rsidRPr="0003498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</w:p>
    <w:p w:rsidR="00034985" w:rsidRPr="00034985" w:rsidRDefault="00034985" w:rsidP="000349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03498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от </w:t>
      </w:r>
      <w:r w:rsidR="008216C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…</w:t>
      </w:r>
      <w:r w:rsidRPr="0003498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2024 година</w:t>
      </w:r>
    </w:p>
    <w:p w:rsidR="00034985" w:rsidRPr="00034985" w:rsidRDefault="00034985" w:rsidP="000349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034985" w:rsidRPr="00034985" w:rsidRDefault="00034985" w:rsidP="000F4B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0F4B49" w:rsidRPr="00922D9D" w:rsidRDefault="00034985" w:rsidP="008216C3">
      <w:pPr>
        <w:pStyle w:val="Heading3"/>
        <w:ind w:left="1418" w:hanging="698"/>
        <w:rPr>
          <w:sz w:val="22"/>
          <w:szCs w:val="22"/>
        </w:rPr>
      </w:pPr>
      <w:r w:rsidRPr="000F4B49">
        <w:rPr>
          <w:sz w:val="24"/>
          <w:szCs w:val="24"/>
          <w:lang w:val="en-US" w:eastAsia="bg-BG"/>
        </w:rPr>
        <w:t xml:space="preserve">ЗА </w:t>
      </w:r>
      <w:r w:rsidR="000F4B49">
        <w:rPr>
          <w:sz w:val="24"/>
          <w:szCs w:val="24"/>
          <w:lang w:eastAsia="bg-BG"/>
        </w:rPr>
        <w:t xml:space="preserve"> </w:t>
      </w:r>
      <w:r w:rsidR="008216C3">
        <w:rPr>
          <w:sz w:val="24"/>
          <w:szCs w:val="24"/>
          <w:lang w:eastAsia="bg-BG"/>
        </w:rPr>
        <w:tab/>
      </w:r>
      <w:r w:rsidR="000F4B49" w:rsidRPr="000F4B49">
        <w:rPr>
          <w:sz w:val="22"/>
          <w:szCs w:val="22"/>
        </w:rPr>
        <w:t xml:space="preserve">ДАВАНЕ НА СЪГЛАСИЕ </w:t>
      </w:r>
      <w:r w:rsidR="00E01CC0" w:rsidRPr="00E01CC0">
        <w:rPr>
          <w:bCs/>
          <w:sz w:val="22"/>
          <w:szCs w:val="22"/>
        </w:rPr>
        <w:t>ЗА ПРЕДОСТАВЯНЕ НА ФИНАНСОВА ПОДКРЕПА ОТ</w:t>
      </w:r>
      <w:r w:rsidR="000F4B49" w:rsidRPr="000F4B49">
        <w:rPr>
          <w:sz w:val="22"/>
          <w:szCs w:val="22"/>
        </w:rPr>
        <w:t xml:space="preserve"> ПРОГРАМИТЕ, СЪФИНАНСИРАНИ ОТ ЕВРОПЕЙСКИТЕ ФОНДОВЕ ПРИ СПОДЕЛЕНО УПРАВЛЕНИЕ</w:t>
      </w:r>
      <w:r w:rsidR="00DB2F6C">
        <w:rPr>
          <w:sz w:val="22"/>
          <w:szCs w:val="22"/>
        </w:rPr>
        <w:t>,</w:t>
      </w:r>
      <w:r w:rsidR="000F4B49" w:rsidRPr="000F4B49">
        <w:rPr>
          <w:sz w:val="22"/>
          <w:szCs w:val="22"/>
        </w:rPr>
        <w:t xml:space="preserve"> НАД О</w:t>
      </w:r>
      <w:r w:rsidR="006E7F35">
        <w:rPr>
          <w:sz w:val="22"/>
          <w:szCs w:val="22"/>
        </w:rPr>
        <w:t>БЩИЯ</w:t>
      </w:r>
      <w:r w:rsidR="000F4B49" w:rsidRPr="000F4B49">
        <w:rPr>
          <w:sz w:val="22"/>
          <w:szCs w:val="22"/>
        </w:rPr>
        <w:t xml:space="preserve"> БЮДЖЕТ ПО СЪОТВЕТНАТА ПРОГРАМА</w:t>
      </w:r>
    </w:p>
    <w:p w:rsidR="000F4B49" w:rsidRPr="000F4B49" w:rsidRDefault="000F4B49" w:rsidP="000F4B49">
      <w:pPr>
        <w:spacing w:after="0" w:line="240" w:lineRule="auto"/>
        <w:ind w:right="44" w:firstLine="1134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F4B49" w:rsidRPr="000F4B49" w:rsidRDefault="000F4B49" w:rsidP="000F4B49">
      <w:pPr>
        <w:spacing w:after="0" w:line="240" w:lineRule="auto"/>
        <w:ind w:right="476" w:firstLine="1134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F4B49" w:rsidRPr="000F4B49" w:rsidRDefault="000F4B49" w:rsidP="000F4B4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4"/>
        </w:rPr>
      </w:pPr>
      <w:r w:rsidRPr="000F4B49">
        <w:rPr>
          <w:rFonts w:ascii="Times New Roman" w:eastAsia="Times New Roman" w:hAnsi="Times New Roman" w:cs="Times New Roman"/>
          <w:b/>
          <w:spacing w:val="40"/>
          <w:sz w:val="24"/>
          <w:szCs w:val="24"/>
        </w:rPr>
        <w:t>М И Н И С Т Е Р С К И Я Т    С Ъ В Е Т</w:t>
      </w:r>
    </w:p>
    <w:p w:rsidR="000F4B49" w:rsidRPr="000F4B49" w:rsidRDefault="000F4B49" w:rsidP="000F4B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4"/>
        </w:rPr>
      </w:pPr>
      <w:r w:rsidRPr="000F4B49">
        <w:rPr>
          <w:rFonts w:ascii="Times New Roman" w:eastAsia="Times New Roman" w:hAnsi="Times New Roman" w:cs="Times New Roman"/>
          <w:b/>
          <w:spacing w:val="40"/>
          <w:sz w:val="24"/>
          <w:szCs w:val="24"/>
        </w:rPr>
        <w:t>Р Е Ш И:</w:t>
      </w:r>
    </w:p>
    <w:p w:rsidR="000F4B49" w:rsidRPr="000F4B49" w:rsidRDefault="000F4B49" w:rsidP="000F4B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4"/>
        </w:rPr>
      </w:pPr>
    </w:p>
    <w:p w:rsidR="000F4B49" w:rsidRPr="000F4B49" w:rsidRDefault="000F4B49" w:rsidP="000F4B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4"/>
        </w:rPr>
      </w:pPr>
    </w:p>
    <w:p w:rsidR="006D24B1" w:rsidRPr="009C4537" w:rsidRDefault="00DF2FCE" w:rsidP="00DF2FCE">
      <w:pPr>
        <w:tabs>
          <w:tab w:val="left" w:pos="426"/>
          <w:tab w:val="left" w:pos="1134"/>
        </w:tabs>
        <w:spacing w:after="120" w:line="240" w:lineRule="auto"/>
        <w:jc w:val="both"/>
        <w:outlineLvl w:val="5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DF2FCE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F4B49" w:rsidRPr="000F4B49">
        <w:rPr>
          <w:rFonts w:ascii="Times New Roman" w:eastAsia="Times New Roman" w:hAnsi="Times New Roman" w:cs="Times New Roman"/>
          <w:bCs/>
          <w:sz w:val="24"/>
          <w:szCs w:val="24"/>
        </w:rPr>
        <w:t>Дава съгласие</w:t>
      </w:r>
      <w:r w:rsidR="00B83E3F" w:rsidRPr="009E1C5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74E89">
        <w:rPr>
          <w:rFonts w:ascii="Times New Roman" w:eastAsia="Times New Roman" w:hAnsi="Times New Roman" w:cs="Times New Roman"/>
          <w:bCs/>
          <w:sz w:val="24"/>
          <w:szCs w:val="24"/>
        </w:rPr>
        <w:t>за</w:t>
      </w:r>
      <w:r w:rsidR="00B83E3F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предоставя</w:t>
      </w:r>
      <w:r w:rsidR="00F74E89">
        <w:rPr>
          <w:rFonts w:ascii="Times New Roman" w:eastAsia="Times New Roman" w:hAnsi="Times New Roman" w:cs="Times New Roman"/>
          <w:bCs/>
          <w:sz w:val="24"/>
          <w:szCs w:val="24"/>
        </w:rPr>
        <w:t xml:space="preserve">не на </w:t>
      </w:r>
      <w:r w:rsidR="00B83E3F">
        <w:rPr>
          <w:rFonts w:ascii="Times New Roman" w:eastAsia="Times New Roman" w:hAnsi="Times New Roman" w:cs="Times New Roman"/>
          <w:bCs/>
          <w:sz w:val="24"/>
          <w:szCs w:val="24"/>
        </w:rPr>
        <w:t xml:space="preserve">финансова подкрепа от </w:t>
      </w:r>
      <w:r w:rsidR="00DB2F6C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програмите, съфинансирани </w:t>
      </w:r>
      <w:r w:rsidR="00B419CF" w:rsidRPr="00B419CF">
        <w:rPr>
          <w:rFonts w:ascii="Times New Roman" w:eastAsia="Times New Roman" w:hAnsi="Times New Roman" w:cs="Times New Roman"/>
          <w:bCs/>
          <w:sz w:val="24"/>
          <w:szCs w:val="24"/>
        </w:rPr>
        <w:t xml:space="preserve">със средства </w:t>
      </w:r>
      <w:r w:rsidR="00DB2F6C">
        <w:rPr>
          <w:rFonts w:ascii="Times New Roman" w:eastAsia="Times New Roman" w:hAnsi="Times New Roman" w:cs="Times New Roman"/>
          <w:bCs/>
          <w:sz w:val="24"/>
          <w:szCs w:val="24"/>
        </w:rPr>
        <w:t>от Европейските фондове при споделено управление,</w:t>
      </w:r>
      <w:r w:rsidR="000F4B49" w:rsidRPr="000F4B49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над о</w:t>
      </w:r>
      <w:r w:rsidR="00F256EC">
        <w:rPr>
          <w:rFonts w:ascii="Times New Roman" w:eastAsia="Times New Roman" w:hAnsi="Times New Roman" w:cs="Times New Roman"/>
          <w:bCs/>
          <w:sz w:val="24"/>
          <w:szCs w:val="24"/>
        </w:rPr>
        <w:t>бщия</w:t>
      </w:r>
      <w:r w:rsidR="000F4B49" w:rsidRPr="000F4B49">
        <w:rPr>
          <w:rFonts w:ascii="Times New Roman" w:eastAsia="Times New Roman" w:hAnsi="Times New Roman" w:cs="Times New Roman"/>
          <w:bCs/>
          <w:sz w:val="24"/>
          <w:szCs w:val="24"/>
        </w:rPr>
        <w:t xml:space="preserve"> бюджет по </w:t>
      </w:r>
      <w:r w:rsidR="00DB2F6C">
        <w:rPr>
          <w:rFonts w:ascii="Times New Roman" w:eastAsia="Times New Roman" w:hAnsi="Times New Roman" w:cs="Times New Roman"/>
          <w:bCs/>
          <w:sz w:val="24"/>
          <w:szCs w:val="24"/>
        </w:rPr>
        <w:t>съответната</w:t>
      </w:r>
      <w:r w:rsidR="000F4B49" w:rsidRPr="000F4B49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програма</w:t>
      </w:r>
      <w:r w:rsidR="00E463C1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0A76AA">
        <w:rPr>
          <w:rFonts w:ascii="Times New Roman" w:eastAsia="Times New Roman" w:hAnsi="Times New Roman" w:cs="Times New Roman"/>
          <w:bCs/>
          <w:sz w:val="24"/>
          <w:szCs w:val="24"/>
        </w:rPr>
        <w:t>включ</w:t>
      </w:r>
      <w:r w:rsidR="006D24B1">
        <w:rPr>
          <w:rFonts w:ascii="Times New Roman" w:eastAsia="Times New Roman" w:hAnsi="Times New Roman" w:cs="Times New Roman"/>
          <w:bCs/>
          <w:sz w:val="24"/>
          <w:szCs w:val="24"/>
        </w:rPr>
        <w:t>ващ</w:t>
      </w:r>
      <w:r w:rsidR="000A76AA">
        <w:rPr>
          <w:rFonts w:ascii="Times New Roman" w:eastAsia="Times New Roman" w:hAnsi="Times New Roman" w:cs="Times New Roman"/>
          <w:bCs/>
          <w:sz w:val="24"/>
          <w:szCs w:val="24"/>
        </w:rPr>
        <w:t xml:space="preserve"> и сумата за гъвкавост</w:t>
      </w:r>
      <w:r w:rsidR="00941B4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41B4E" w:rsidRPr="009C4537">
        <w:rPr>
          <w:rFonts w:ascii="Times New Roman" w:eastAsia="Times New Roman" w:hAnsi="Times New Roman" w:cs="Times New Roman"/>
          <w:bCs/>
          <w:sz w:val="24"/>
          <w:szCs w:val="24"/>
        </w:rPr>
        <w:t>по смисъла на чл. 86, параграф 1, втора алинея на Регламент (ЕС) 2021/1060 на Европейския парламент и на Съвета от 24 юни 2021 година за установяване на общоприложимите разпоредби за Европейския фонд за регионално развитие, Европейския социален фонд плюс, Кохезионния фонд, Фонда за справедлив преход и Европейския фонд за морско дело, рибарство и аквакултури, както и на финансовите правила за тях и за фонд „Убежище, миграция и интеграция“, фонд „Вътрешна сигурност“ и Инструмента за финансова подкрепа за управлението на границите и визовата политика</w:t>
      </w:r>
      <w:r w:rsidR="006D24B1" w:rsidRPr="009C4537">
        <w:rPr>
          <w:rFonts w:ascii="Times New Roman" w:eastAsia="Times New Roman" w:hAnsi="Times New Roman" w:cs="Times New Roman"/>
          <w:bCs/>
          <w:sz w:val="24"/>
          <w:szCs w:val="24"/>
        </w:rPr>
        <w:t>, в размер, както следва:</w:t>
      </w:r>
    </w:p>
    <w:p w:rsidR="006129BF" w:rsidRPr="006129BF" w:rsidRDefault="006D24B1" w:rsidP="006129BF">
      <w:pPr>
        <w:tabs>
          <w:tab w:val="left" w:pos="426"/>
        </w:tabs>
        <w:spacing w:after="120" w:line="240" w:lineRule="auto"/>
        <w:ind w:left="426"/>
        <w:jc w:val="both"/>
        <w:outlineLvl w:val="5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а)</w:t>
      </w:r>
      <w:r w:rsidR="0009538B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129BF" w:rsidRPr="006129BF">
        <w:rPr>
          <w:rFonts w:ascii="Times New Roman" w:eastAsia="Times New Roman" w:hAnsi="Times New Roman" w:cs="Times New Roman"/>
          <w:bCs/>
          <w:sz w:val="24"/>
          <w:szCs w:val="24"/>
          <w:lang w:val="x-none"/>
        </w:rPr>
        <w:t xml:space="preserve">Програма </w:t>
      </w:r>
      <w:r w:rsidR="006129BF" w:rsidRPr="006129BF">
        <w:rPr>
          <w:rFonts w:ascii="Times New Roman" w:eastAsia="Times New Roman" w:hAnsi="Times New Roman" w:cs="Times New Roman"/>
          <w:bCs/>
          <w:sz w:val="24"/>
          <w:szCs w:val="24"/>
        </w:rPr>
        <w:t>„</w:t>
      </w:r>
      <w:r w:rsidR="006129BF" w:rsidRPr="006129BF">
        <w:rPr>
          <w:rFonts w:ascii="Times New Roman" w:eastAsia="Times New Roman" w:hAnsi="Times New Roman" w:cs="Times New Roman"/>
          <w:bCs/>
          <w:sz w:val="24"/>
          <w:szCs w:val="24"/>
          <w:lang w:val="x-none"/>
        </w:rPr>
        <w:t>Развитие на човешките ресурси” 2021 – 2027 г.</w:t>
      </w:r>
      <w:r w:rsidR="006129BF" w:rsidRPr="006129BF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6129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129BF" w:rsidRPr="006129BF">
        <w:rPr>
          <w:rFonts w:ascii="Times New Roman" w:eastAsia="Times New Roman" w:hAnsi="Times New Roman" w:cs="Times New Roman"/>
          <w:bCs/>
          <w:sz w:val="24"/>
          <w:szCs w:val="24"/>
          <w:lang w:val="x-none"/>
        </w:rPr>
        <w:t xml:space="preserve">Програма </w:t>
      </w:r>
      <w:r w:rsidR="006129BF" w:rsidRPr="006129BF">
        <w:rPr>
          <w:rFonts w:ascii="Times New Roman" w:eastAsia="Times New Roman" w:hAnsi="Times New Roman" w:cs="Times New Roman"/>
          <w:bCs/>
          <w:sz w:val="24"/>
          <w:szCs w:val="24"/>
        </w:rPr>
        <w:t>„</w:t>
      </w:r>
      <w:r w:rsidR="006129BF" w:rsidRPr="006129BF">
        <w:rPr>
          <w:rFonts w:ascii="Times New Roman" w:eastAsia="Times New Roman" w:hAnsi="Times New Roman" w:cs="Times New Roman"/>
          <w:bCs/>
          <w:sz w:val="24"/>
          <w:szCs w:val="24"/>
          <w:lang w:val="x-none"/>
        </w:rPr>
        <w:t>Конкурентоспособност и иновации в предприятията”</w:t>
      </w:r>
      <w:r w:rsidR="006129BF" w:rsidRPr="006129BF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6129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129BF" w:rsidRPr="006129BF">
        <w:rPr>
          <w:rFonts w:ascii="Times New Roman" w:eastAsia="Times New Roman" w:hAnsi="Times New Roman" w:cs="Times New Roman"/>
          <w:bCs/>
          <w:sz w:val="24"/>
          <w:szCs w:val="24"/>
          <w:lang w:val="x-none"/>
        </w:rPr>
        <w:t xml:space="preserve">Програма </w:t>
      </w:r>
      <w:r w:rsidR="006129BF" w:rsidRPr="006129BF">
        <w:rPr>
          <w:rFonts w:ascii="Times New Roman" w:eastAsia="Times New Roman" w:hAnsi="Times New Roman" w:cs="Times New Roman"/>
          <w:bCs/>
          <w:sz w:val="24"/>
          <w:szCs w:val="24"/>
        </w:rPr>
        <w:t>„</w:t>
      </w:r>
      <w:r w:rsidR="006129BF" w:rsidRPr="006129BF">
        <w:rPr>
          <w:rFonts w:ascii="Times New Roman" w:eastAsia="Times New Roman" w:hAnsi="Times New Roman" w:cs="Times New Roman"/>
          <w:bCs/>
          <w:sz w:val="24"/>
          <w:szCs w:val="24"/>
          <w:lang w:val="x-none"/>
        </w:rPr>
        <w:t>Научни изследвания, иновации и дигитализация за интелигентна трансформация” 2021 – 2027 г.</w:t>
      </w:r>
      <w:r w:rsidR="006129BF" w:rsidRPr="006129BF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6129BF" w:rsidRPr="006129BF">
        <w:rPr>
          <w:rFonts w:ascii="Times New Roman" w:eastAsia="Times New Roman" w:hAnsi="Times New Roman" w:cs="Times New Roman"/>
          <w:bCs/>
          <w:sz w:val="24"/>
          <w:szCs w:val="24"/>
          <w:lang w:val="x-none"/>
        </w:rPr>
        <w:t xml:space="preserve">Програма </w:t>
      </w:r>
      <w:r w:rsidR="006129BF" w:rsidRPr="006129BF">
        <w:rPr>
          <w:rFonts w:ascii="Times New Roman" w:eastAsia="Times New Roman" w:hAnsi="Times New Roman" w:cs="Times New Roman"/>
          <w:bCs/>
          <w:sz w:val="24"/>
          <w:szCs w:val="24"/>
        </w:rPr>
        <w:t>„</w:t>
      </w:r>
      <w:r w:rsidR="006129BF" w:rsidRPr="006129BF">
        <w:rPr>
          <w:rFonts w:ascii="Times New Roman" w:eastAsia="Times New Roman" w:hAnsi="Times New Roman" w:cs="Times New Roman"/>
          <w:bCs/>
          <w:sz w:val="24"/>
          <w:szCs w:val="24"/>
          <w:lang w:val="x-none"/>
        </w:rPr>
        <w:t>Храни и основно материално подпомагане” 2021 – 2027 г</w:t>
      </w:r>
      <w:r w:rsidR="006129BF" w:rsidRPr="006129BF">
        <w:rPr>
          <w:rFonts w:ascii="Times New Roman" w:eastAsia="Times New Roman" w:hAnsi="Times New Roman" w:cs="Times New Roman"/>
          <w:bCs/>
          <w:sz w:val="24"/>
          <w:szCs w:val="24"/>
        </w:rPr>
        <w:t xml:space="preserve">., </w:t>
      </w:r>
      <w:r w:rsidR="006129BF" w:rsidRPr="006129BF">
        <w:rPr>
          <w:rFonts w:ascii="Times New Roman" w:eastAsia="Times New Roman" w:hAnsi="Times New Roman" w:cs="Times New Roman"/>
          <w:bCs/>
          <w:sz w:val="24"/>
          <w:szCs w:val="24"/>
          <w:lang w:val="x-none"/>
        </w:rPr>
        <w:t xml:space="preserve">Програма </w:t>
      </w:r>
      <w:r w:rsidR="006129BF" w:rsidRPr="006129BF">
        <w:rPr>
          <w:rFonts w:ascii="Times New Roman" w:eastAsia="Times New Roman" w:hAnsi="Times New Roman" w:cs="Times New Roman"/>
          <w:bCs/>
          <w:sz w:val="24"/>
          <w:szCs w:val="24"/>
        </w:rPr>
        <w:t>„</w:t>
      </w:r>
      <w:r w:rsidR="006129BF" w:rsidRPr="006129BF">
        <w:rPr>
          <w:rFonts w:ascii="Times New Roman" w:eastAsia="Times New Roman" w:hAnsi="Times New Roman" w:cs="Times New Roman"/>
          <w:bCs/>
          <w:sz w:val="24"/>
          <w:szCs w:val="24"/>
          <w:lang w:val="x-none"/>
        </w:rPr>
        <w:t>Техническа помощ</w:t>
      </w:r>
      <w:r w:rsidR="006129BF" w:rsidRPr="006129BF">
        <w:rPr>
          <w:rFonts w:ascii="Times New Roman" w:eastAsia="Times New Roman" w:hAnsi="Times New Roman" w:cs="Times New Roman"/>
          <w:bCs/>
          <w:sz w:val="24"/>
          <w:szCs w:val="24"/>
        </w:rPr>
        <w:t>“</w:t>
      </w:r>
      <w:r w:rsidR="006129BF" w:rsidRPr="006129BF">
        <w:rPr>
          <w:rFonts w:ascii="Times New Roman" w:eastAsia="Times New Roman" w:hAnsi="Times New Roman" w:cs="Times New Roman"/>
          <w:bCs/>
          <w:sz w:val="24"/>
          <w:szCs w:val="24"/>
          <w:lang w:val="x-none"/>
        </w:rPr>
        <w:t xml:space="preserve"> 2021 – 2027 г.</w:t>
      </w:r>
      <w:r w:rsidR="006129BF" w:rsidRPr="006129BF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6129BF" w:rsidRPr="006129BF">
        <w:rPr>
          <w:rFonts w:ascii="Times New Roman" w:eastAsia="Times New Roman" w:hAnsi="Times New Roman" w:cs="Times New Roman"/>
          <w:bCs/>
          <w:sz w:val="24"/>
          <w:szCs w:val="24"/>
          <w:lang w:val="x-none"/>
        </w:rPr>
        <w:t>Програма “Морско дело, рибарство и аквакултури” 2021 – 2027 г.</w:t>
      </w:r>
      <w:r w:rsidR="006129BF" w:rsidRPr="006129BF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6129BF" w:rsidRPr="006129BF">
        <w:rPr>
          <w:rFonts w:ascii="Times New Roman" w:eastAsia="Times New Roman" w:hAnsi="Times New Roman" w:cs="Times New Roman"/>
          <w:bCs/>
          <w:sz w:val="24"/>
          <w:szCs w:val="24"/>
          <w:lang w:val="x-none"/>
        </w:rPr>
        <w:t xml:space="preserve">Програмата на Република България по Фонд </w:t>
      </w:r>
      <w:r w:rsidR="006129BF" w:rsidRPr="006129BF">
        <w:rPr>
          <w:rFonts w:ascii="Times New Roman" w:eastAsia="Times New Roman" w:hAnsi="Times New Roman" w:cs="Times New Roman"/>
          <w:bCs/>
          <w:sz w:val="24"/>
          <w:szCs w:val="24"/>
        </w:rPr>
        <w:t>„</w:t>
      </w:r>
      <w:r w:rsidR="006129BF" w:rsidRPr="006129BF">
        <w:rPr>
          <w:rFonts w:ascii="Times New Roman" w:eastAsia="Times New Roman" w:hAnsi="Times New Roman" w:cs="Times New Roman"/>
          <w:bCs/>
          <w:sz w:val="24"/>
          <w:szCs w:val="24"/>
          <w:lang w:val="x-none"/>
        </w:rPr>
        <w:t>Убежище, миграция и интеграция”</w:t>
      </w:r>
      <w:r w:rsidR="006129BF" w:rsidRPr="006129BF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6129BF" w:rsidRPr="006129BF">
        <w:rPr>
          <w:rFonts w:ascii="Times New Roman" w:eastAsia="Times New Roman" w:hAnsi="Times New Roman" w:cs="Times New Roman"/>
          <w:bCs/>
          <w:sz w:val="24"/>
          <w:szCs w:val="24"/>
          <w:lang w:val="x-none"/>
        </w:rPr>
        <w:t xml:space="preserve">Програмата на Република България по Фонд </w:t>
      </w:r>
      <w:r w:rsidR="006129BF" w:rsidRPr="006129BF">
        <w:rPr>
          <w:rFonts w:ascii="Times New Roman" w:eastAsia="Times New Roman" w:hAnsi="Times New Roman" w:cs="Times New Roman"/>
          <w:bCs/>
          <w:sz w:val="24"/>
          <w:szCs w:val="24"/>
        </w:rPr>
        <w:t>„</w:t>
      </w:r>
      <w:r w:rsidR="006129BF" w:rsidRPr="006129BF">
        <w:rPr>
          <w:rFonts w:ascii="Times New Roman" w:eastAsia="Times New Roman" w:hAnsi="Times New Roman" w:cs="Times New Roman"/>
          <w:bCs/>
          <w:sz w:val="24"/>
          <w:szCs w:val="24"/>
          <w:lang w:val="x-none"/>
        </w:rPr>
        <w:t>Вътрешна сигурност</w:t>
      </w:r>
      <w:r w:rsidR="006129BF" w:rsidRPr="006129BF">
        <w:rPr>
          <w:rFonts w:ascii="Times New Roman" w:eastAsia="Times New Roman" w:hAnsi="Times New Roman" w:cs="Times New Roman"/>
          <w:bCs/>
          <w:sz w:val="24"/>
          <w:szCs w:val="24"/>
        </w:rPr>
        <w:t xml:space="preserve">“, </w:t>
      </w:r>
      <w:r w:rsidR="006129BF" w:rsidRPr="006129BF">
        <w:rPr>
          <w:rFonts w:ascii="Times New Roman" w:eastAsia="Times New Roman" w:hAnsi="Times New Roman" w:cs="Times New Roman"/>
          <w:bCs/>
          <w:sz w:val="24"/>
          <w:szCs w:val="24"/>
          <w:lang w:val="x-none"/>
        </w:rPr>
        <w:t>Програмата на Република България по</w:t>
      </w:r>
      <w:r w:rsidR="006129BF" w:rsidRPr="006129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129BF" w:rsidRPr="006129BF">
        <w:rPr>
          <w:rFonts w:ascii="Times New Roman" w:eastAsia="Times New Roman" w:hAnsi="Times New Roman" w:cs="Times New Roman"/>
          <w:bCs/>
          <w:sz w:val="24"/>
          <w:szCs w:val="24"/>
          <w:lang w:val="x-none"/>
        </w:rPr>
        <w:t>Инструмента за финансова подкрепа за управлението на границите и визовата политика</w:t>
      </w:r>
      <w:r w:rsidR="006129BF" w:rsidRPr="006129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129BF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="006129BF" w:rsidRPr="006129BF">
        <w:rPr>
          <w:rFonts w:ascii="Times New Roman" w:eastAsia="Times New Roman" w:hAnsi="Times New Roman" w:cs="Times New Roman"/>
          <w:bCs/>
          <w:sz w:val="24"/>
          <w:szCs w:val="24"/>
        </w:rPr>
        <w:t>до 1</w:t>
      </w:r>
      <w:r w:rsidR="006129BF"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="006129BF" w:rsidRPr="006129BF">
        <w:rPr>
          <w:rFonts w:ascii="Times New Roman" w:eastAsia="Times New Roman" w:hAnsi="Times New Roman" w:cs="Times New Roman"/>
          <w:bCs/>
          <w:sz w:val="24"/>
          <w:szCs w:val="24"/>
        </w:rPr>
        <w:t>% от бюджета на съответната програма;</w:t>
      </w:r>
    </w:p>
    <w:p w:rsidR="00D926C7" w:rsidRDefault="006129BF" w:rsidP="009E1C53">
      <w:pPr>
        <w:tabs>
          <w:tab w:val="left" w:pos="426"/>
        </w:tabs>
        <w:spacing w:after="120" w:line="240" w:lineRule="auto"/>
        <w:ind w:left="426"/>
        <w:jc w:val="both"/>
        <w:outlineLvl w:val="5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129BF">
        <w:rPr>
          <w:rFonts w:ascii="Times New Roman" w:eastAsia="Times New Roman" w:hAnsi="Times New Roman" w:cs="Times New Roman"/>
          <w:bCs/>
          <w:sz w:val="24"/>
          <w:szCs w:val="24"/>
        </w:rPr>
        <w:t>б)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129BF">
        <w:rPr>
          <w:rFonts w:ascii="Times New Roman" w:eastAsia="Times New Roman" w:hAnsi="Times New Roman" w:cs="Times New Roman"/>
          <w:bCs/>
          <w:sz w:val="24"/>
          <w:szCs w:val="24"/>
        </w:rPr>
        <w:t xml:space="preserve">за </w:t>
      </w:r>
      <w:r w:rsidRPr="006129BF">
        <w:rPr>
          <w:rFonts w:ascii="Times New Roman" w:eastAsia="Times New Roman" w:hAnsi="Times New Roman" w:cs="Times New Roman"/>
          <w:bCs/>
          <w:sz w:val="24"/>
          <w:szCs w:val="24"/>
          <w:lang w:val="x-none"/>
        </w:rPr>
        <w:t xml:space="preserve">Програма </w:t>
      </w:r>
      <w:r w:rsidRPr="006129BF">
        <w:rPr>
          <w:rFonts w:ascii="Times New Roman" w:eastAsia="Times New Roman" w:hAnsi="Times New Roman" w:cs="Times New Roman"/>
          <w:bCs/>
          <w:sz w:val="24"/>
          <w:szCs w:val="24"/>
        </w:rPr>
        <w:t>„</w:t>
      </w:r>
      <w:r w:rsidRPr="006129BF">
        <w:rPr>
          <w:rFonts w:ascii="Times New Roman" w:eastAsia="Times New Roman" w:hAnsi="Times New Roman" w:cs="Times New Roman"/>
          <w:bCs/>
          <w:sz w:val="24"/>
          <w:szCs w:val="24"/>
          <w:lang w:val="x-none"/>
        </w:rPr>
        <w:t>Развитие на регионите” 2021 – 2027 г.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и</w:t>
      </w:r>
      <w:r w:rsidRPr="006129BF"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  <w:r w:rsidR="009E1C53">
        <w:rPr>
          <w:rFonts w:ascii="Times New Roman" w:eastAsia="Times New Roman" w:hAnsi="Times New Roman" w:cs="Times New Roman"/>
          <w:bCs/>
          <w:sz w:val="24"/>
          <w:szCs w:val="24"/>
          <w:lang w:val="x-none"/>
        </w:rPr>
        <w:t xml:space="preserve">Програма </w:t>
      </w:r>
      <w:r w:rsidR="009E1C53">
        <w:rPr>
          <w:rFonts w:ascii="Times New Roman" w:eastAsia="Times New Roman" w:hAnsi="Times New Roman" w:cs="Times New Roman"/>
          <w:bCs/>
          <w:sz w:val="24"/>
          <w:szCs w:val="24"/>
        </w:rPr>
        <w:t>„</w:t>
      </w:r>
      <w:r w:rsidR="00055DBC">
        <w:rPr>
          <w:rFonts w:ascii="Times New Roman" w:eastAsia="Times New Roman" w:hAnsi="Times New Roman" w:cs="Times New Roman"/>
          <w:bCs/>
          <w:sz w:val="24"/>
          <w:szCs w:val="24"/>
          <w:lang w:val="x-none"/>
        </w:rPr>
        <w:t>Образование”</w:t>
      </w:r>
      <w:r w:rsidR="00055DBC" w:rsidRPr="0009538B">
        <w:rPr>
          <w:rFonts w:ascii="Times New Roman" w:eastAsia="Times New Roman" w:hAnsi="Times New Roman" w:cs="Times New Roman"/>
          <w:bCs/>
          <w:sz w:val="24"/>
          <w:szCs w:val="24"/>
          <w:lang w:val="x-none"/>
        </w:rPr>
        <w:t xml:space="preserve"> 2021 – 2027 г.</w:t>
      </w:r>
      <w:r w:rsidR="00055DB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9538B">
        <w:rPr>
          <w:rFonts w:ascii="Times New Roman" w:eastAsia="Times New Roman" w:hAnsi="Times New Roman" w:cs="Times New Roman"/>
          <w:bCs/>
          <w:sz w:val="24"/>
          <w:szCs w:val="24"/>
        </w:rPr>
        <w:t>– до</w:t>
      </w:r>
      <w:r w:rsidR="00055DB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55DBC" w:rsidRPr="00055DBC">
        <w:rPr>
          <w:rFonts w:ascii="Times New Roman" w:eastAsia="Times New Roman" w:hAnsi="Times New Roman" w:cs="Times New Roman"/>
          <w:bCs/>
          <w:sz w:val="24"/>
          <w:szCs w:val="24"/>
        </w:rPr>
        <w:t>15</w:t>
      </w:r>
      <w:r w:rsidR="00055DBC">
        <w:rPr>
          <w:rFonts w:ascii="Times New Roman" w:eastAsia="Times New Roman" w:hAnsi="Times New Roman" w:cs="Times New Roman"/>
          <w:bCs/>
          <w:sz w:val="24"/>
          <w:szCs w:val="24"/>
        </w:rPr>
        <w:t xml:space="preserve">% от бюджета на съответната програма; </w:t>
      </w:r>
    </w:p>
    <w:p w:rsidR="009326D4" w:rsidRPr="00092205" w:rsidRDefault="006129BF" w:rsidP="009E1C53">
      <w:pPr>
        <w:tabs>
          <w:tab w:val="left" w:pos="426"/>
        </w:tabs>
        <w:spacing w:after="120" w:line="240" w:lineRule="auto"/>
        <w:ind w:left="426"/>
        <w:jc w:val="both"/>
        <w:outlineLvl w:val="5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 w:rsidR="0009538B">
        <w:rPr>
          <w:rFonts w:ascii="Times New Roman" w:eastAsia="Times New Roman" w:hAnsi="Times New Roman" w:cs="Times New Roman"/>
          <w:bCs/>
          <w:sz w:val="24"/>
          <w:szCs w:val="24"/>
        </w:rPr>
        <w:t xml:space="preserve">) за </w:t>
      </w:r>
      <w:r w:rsidR="0009538B">
        <w:rPr>
          <w:rFonts w:ascii="Times New Roman" w:eastAsia="Times New Roman" w:hAnsi="Times New Roman" w:cs="Times New Roman"/>
          <w:bCs/>
          <w:sz w:val="24"/>
          <w:szCs w:val="24"/>
          <w:lang w:val="x-none"/>
        </w:rPr>
        <w:t xml:space="preserve">Програма </w:t>
      </w:r>
      <w:r w:rsidR="009E1C53">
        <w:rPr>
          <w:rFonts w:ascii="Times New Roman" w:eastAsia="Times New Roman" w:hAnsi="Times New Roman" w:cs="Times New Roman"/>
          <w:bCs/>
          <w:sz w:val="24"/>
          <w:szCs w:val="24"/>
        </w:rPr>
        <w:t>„</w:t>
      </w:r>
      <w:r w:rsidR="0009538B">
        <w:rPr>
          <w:rFonts w:ascii="Times New Roman" w:eastAsia="Times New Roman" w:hAnsi="Times New Roman" w:cs="Times New Roman"/>
          <w:bCs/>
          <w:sz w:val="24"/>
          <w:szCs w:val="24"/>
          <w:lang w:val="x-none"/>
        </w:rPr>
        <w:t>Транспортна свързаност”</w:t>
      </w:r>
      <w:r w:rsidR="0009538B" w:rsidRPr="0009538B">
        <w:rPr>
          <w:rFonts w:ascii="Times New Roman" w:eastAsia="Times New Roman" w:hAnsi="Times New Roman" w:cs="Times New Roman"/>
          <w:bCs/>
          <w:sz w:val="24"/>
          <w:szCs w:val="24"/>
          <w:lang w:val="x-none"/>
        </w:rPr>
        <w:t xml:space="preserve"> 2021 – 2027 г.</w:t>
      </w:r>
      <w:r w:rsidR="0009220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55DBC">
        <w:rPr>
          <w:rFonts w:ascii="Times New Roman" w:eastAsia="Times New Roman" w:hAnsi="Times New Roman" w:cs="Times New Roman"/>
          <w:bCs/>
          <w:sz w:val="24"/>
          <w:szCs w:val="24"/>
        </w:rPr>
        <w:t xml:space="preserve">и </w:t>
      </w:r>
      <w:r w:rsidR="009E1C53">
        <w:rPr>
          <w:rFonts w:ascii="Times New Roman" w:eastAsia="Times New Roman" w:hAnsi="Times New Roman" w:cs="Times New Roman"/>
          <w:bCs/>
          <w:sz w:val="24"/>
          <w:szCs w:val="24"/>
          <w:lang w:val="x-none"/>
        </w:rPr>
        <w:t xml:space="preserve">Програма </w:t>
      </w:r>
      <w:r w:rsidR="009E1C53">
        <w:rPr>
          <w:rFonts w:ascii="Times New Roman" w:eastAsia="Times New Roman" w:hAnsi="Times New Roman" w:cs="Times New Roman"/>
          <w:bCs/>
          <w:sz w:val="24"/>
          <w:szCs w:val="24"/>
        </w:rPr>
        <w:t>„</w:t>
      </w:r>
      <w:r w:rsidR="00055DBC">
        <w:rPr>
          <w:rFonts w:ascii="Times New Roman" w:eastAsia="Times New Roman" w:hAnsi="Times New Roman" w:cs="Times New Roman"/>
          <w:bCs/>
          <w:sz w:val="24"/>
          <w:szCs w:val="24"/>
          <w:lang w:val="x-none"/>
        </w:rPr>
        <w:t>Околна среда”</w:t>
      </w:r>
      <w:r w:rsidR="00055DBC" w:rsidRPr="0009538B">
        <w:rPr>
          <w:rFonts w:ascii="Times New Roman" w:eastAsia="Times New Roman" w:hAnsi="Times New Roman" w:cs="Times New Roman"/>
          <w:bCs/>
          <w:sz w:val="24"/>
          <w:szCs w:val="24"/>
          <w:lang w:val="x-none"/>
        </w:rPr>
        <w:t xml:space="preserve"> 2021 – 2027 г.</w:t>
      </w:r>
      <w:r w:rsidR="00055DB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326D4" w:rsidRPr="009326D4">
        <w:rPr>
          <w:rFonts w:ascii="Times New Roman" w:eastAsia="Times New Roman" w:hAnsi="Times New Roman" w:cs="Times New Roman"/>
          <w:bCs/>
          <w:sz w:val="24"/>
          <w:szCs w:val="24"/>
        </w:rPr>
        <w:t>– до 20</w:t>
      </w:r>
      <w:r w:rsidR="009326D4">
        <w:rPr>
          <w:rFonts w:ascii="Times New Roman" w:eastAsia="Times New Roman" w:hAnsi="Times New Roman" w:cs="Times New Roman"/>
          <w:bCs/>
          <w:sz w:val="24"/>
          <w:szCs w:val="24"/>
        </w:rPr>
        <w:t xml:space="preserve">% от бюджета на </w:t>
      </w:r>
      <w:r w:rsidR="00055DBC">
        <w:rPr>
          <w:rFonts w:ascii="Times New Roman" w:eastAsia="Times New Roman" w:hAnsi="Times New Roman" w:cs="Times New Roman"/>
          <w:bCs/>
          <w:sz w:val="24"/>
          <w:szCs w:val="24"/>
        </w:rPr>
        <w:t xml:space="preserve">съответната </w:t>
      </w:r>
      <w:r w:rsidR="009326D4">
        <w:rPr>
          <w:rFonts w:ascii="Times New Roman" w:eastAsia="Times New Roman" w:hAnsi="Times New Roman" w:cs="Times New Roman"/>
          <w:bCs/>
          <w:sz w:val="24"/>
          <w:szCs w:val="24"/>
        </w:rPr>
        <w:t>програма</w:t>
      </w:r>
      <w:r w:rsidR="00055DBC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0F4B49" w:rsidRDefault="00DF2FCE" w:rsidP="00DF2FCE">
      <w:pPr>
        <w:tabs>
          <w:tab w:val="left" w:pos="426"/>
          <w:tab w:val="left" w:pos="1134"/>
        </w:tabs>
        <w:spacing w:after="120" w:line="240" w:lineRule="auto"/>
        <w:jc w:val="both"/>
        <w:outlineLvl w:val="5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DF2FCE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577064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="000F4B49" w:rsidRPr="000F4B49">
        <w:rPr>
          <w:rFonts w:ascii="Times New Roman" w:eastAsia="Times New Roman" w:hAnsi="Times New Roman" w:cs="Times New Roman"/>
          <w:bCs/>
          <w:sz w:val="24"/>
          <w:szCs w:val="24"/>
        </w:rPr>
        <w:t>редства</w:t>
      </w:r>
      <w:r w:rsidR="00577064">
        <w:rPr>
          <w:rFonts w:ascii="Times New Roman" w:eastAsia="Times New Roman" w:hAnsi="Times New Roman" w:cs="Times New Roman"/>
          <w:bCs/>
          <w:sz w:val="24"/>
          <w:szCs w:val="24"/>
        </w:rPr>
        <w:t>та</w:t>
      </w:r>
      <w:r w:rsidR="000F4B49" w:rsidRPr="000F4B4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577064">
        <w:rPr>
          <w:rFonts w:ascii="Times New Roman" w:eastAsia="Times New Roman" w:hAnsi="Times New Roman" w:cs="Times New Roman"/>
          <w:bCs/>
          <w:sz w:val="24"/>
          <w:szCs w:val="24"/>
        </w:rPr>
        <w:t xml:space="preserve">за </w:t>
      </w:r>
      <w:r w:rsidR="00C550C2">
        <w:rPr>
          <w:rFonts w:ascii="Times New Roman" w:eastAsia="Times New Roman" w:hAnsi="Times New Roman" w:cs="Times New Roman"/>
          <w:bCs/>
          <w:sz w:val="24"/>
          <w:szCs w:val="24"/>
        </w:rPr>
        <w:t xml:space="preserve">изплащане </w:t>
      </w:r>
      <w:r w:rsidR="00577064">
        <w:rPr>
          <w:rFonts w:ascii="Times New Roman" w:eastAsia="Times New Roman" w:hAnsi="Times New Roman" w:cs="Times New Roman"/>
          <w:bCs/>
          <w:sz w:val="24"/>
          <w:szCs w:val="24"/>
        </w:rPr>
        <w:t xml:space="preserve">на финансовата подкрепа </w:t>
      </w:r>
      <w:r w:rsidR="000F4B49" w:rsidRPr="000F4B49">
        <w:rPr>
          <w:rFonts w:ascii="Times New Roman" w:eastAsia="Times New Roman" w:hAnsi="Times New Roman" w:cs="Times New Roman"/>
          <w:bCs/>
          <w:sz w:val="24"/>
          <w:szCs w:val="24"/>
        </w:rPr>
        <w:t>по т. 1 се осигуря</w:t>
      </w:r>
      <w:r w:rsidR="00AD2EA3">
        <w:rPr>
          <w:rFonts w:ascii="Times New Roman" w:eastAsia="Times New Roman" w:hAnsi="Times New Roman" w:cs="Times New Roman"/>
          <w:bCs/>
          <w:sz w:val="24"/>
          <w:szCs w:val="24"/>
        </w:rPr>
        <w:t>ва</w:t>
      </w:r>
      <w:r w:rsidR="000F4B49" w:rsidRPr="000F4B49">
        <w:rPr>
          <w:rFonts w:ascii="Times New Roman" w:eastAsia="Times New Roman" w:hAnsi="Times New Roman" w:cs="Times New Roman"/>
          <w:bCs/>
          <w:sz w:val="24"/>
          <w:szCs w:val="24"/>
        </w:rPr>
        <w:t xml:space="preserve">т от неусвоения бюджет по </w:t>
      </w:r>
      <w:r w:rsidR="00DB2F6C">
        <w:rPr>
          <w:rFonts w:ascii="Times New Roman" w:eastAsia="Times New Roman" w:hAnsi="Times New Roman" w:cs="Times New Roman"/>
          <w:bCs/>
          <w:sz w:val="24"/>
          <w:szCs w:val="24"/>
        </w:rPr>
        <w:t>съответната</w:t>
      </w:r>
      <w:r w:rsidR="000F4B49" w:rsidRPr="000F4B49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програма. </w:t>
      </w:r>
    </w:p>
    <w:p w:rsidR="00055992" w:rsidRPr="003B175F" w:rsidRDefault="00DF2FCE" w:rsidP="00DF2FCE">
      <w:pPr>
        <w:tabs>
          <w:tab w:val="left" w:pos="426"/>
          <w:tab w:val="left" w:pos="1134"/>
        </w:tabs>
        <w:spacing w:after="120" w:line="240" w:lineRule="auto"/>
        <w:jc w:val="both"/>
        <w:outlineLvl w:val="5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DF2FCE">
        <w:rPr>
          <w:rFonts w:ascii="Times New Roman" w:eastAsia="Times New Roman" w:hAnsi="Times New Roman" w:cs="Times New Roman"/>
          <w:b/>
          <w:bCs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A7845">
        <w:rPr>
          <w:rFonts w:ascii="Times New Roman" w:eastAsia="Times New Roman" w:hAnsi="Times New Roman" w:cs="Times New Roman"/>
          <w:bCs/>
          <w:sz w:val="24"/>
          <w:szCs w:val="24"/>
        </w:rPr>
        <w:t>Финансовата подкрепа по т. 1 се предоставя</w:t>
      </w:r>
      <w:r w:rsidR="00C6741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64D8D" w:rsidRPr="00D64D8D">
        <w:rPr>
          <w:rFonts w:ascii="Times New Roman" w:eastAsia="Times New Roman" w:hAnsi="Times New Roman" w:cs="Times New Roman"/>
          <w:bCs/>
          <w:sz w:val="24"/>
          <w:szCs w:val="24"/>
        </w:rPr>
        <w:t>при спазване изискванията на приложимото европейско и национално законодателство</w:t>
      </w:r>
      <w:r w:rsidR="00D64D8D">
        <w:rPr>
          <w:rFonts w:ascii="Times New Roman" w:eastAsia="Times New Roman" w:hAnsi="Times New Roman" w:cs="Times New Roman"/>
          <w:bCs/>
          <w:sz w:val="24"/>
          <w:szCs w:val="24"/>
        </w:rPr>
        <w:t xml:space="preserve"> и </w:t>
      </w:r>
      <w:r w:rsidR="00C67416" w:rsidRPr="00C67416">
        <w:rPr>
          <w:rFonts w:ascii="Times New Roman" w:eastAsia="Times New Roman" w:hAnsi="Times New Roman" w:cs="Times New Roman"/>
          <w:bCs/>
          <w:sz w:val="24"/>
          <w:szCs w:val="24"/>
        </w:rPr>
        <w:t>в съответствие с правилата</w:t>
      </w:r>
      <w:r w:rsidR="00C67416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</w:t>
      </w:r>
      <w:r w:rsidR="00C67416" w:rsidRPr="00C67416">
        <w:rPr>
          <w:rFonts w:ascii="Times New Roman" w:eastAsia="Times New Roman" w:hAnsi="Times New Roman" w:cs="Times New Roman"/>
          <w:bCs/>
          <w:sz w:val="24"/>
          <w:szCs w:val="24"/>
        </w:rPr>
        <w:t>съответната програма</w:t>
      </w:r>
      <w:r w:rsidR="00C67416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0F4B49" w:rsidRPr="000F4B49" w:rsidRDefault="00DF2FCE" w:rsidP="00DF2FCE">
      <w:pPr>
        <w:tabs>
          <w:tab w:val="left" w:pos="426"/>
          <w:tab w:val="left" w:pos="1134"/>
        </w:tabs>
        <w:spacing w:after="120" w:line="240" w:lineRule="auto"/>
        <w:jc w:val="both"/>
        <w:outlineLvl w:val="5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ab/>
      </w:r>
      <w:r w:rsidRPr="00DF2FCE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F4B49" w:rsidRPr="000F4B49">
        <w:rPr>
          <w:rFonts w:ascii="Times New Roman" w:eastAsia="Times New Roman" w:hAnsi="Times New Roman" w:cs="Times New Roman"/>
          <w:bCs/>
          <w:sz w:val="24"/>
          <w:szCs w:val="24"/>
        </w:rPr>
        <w:t xml:space="preserve">Изпълнението на </w:t>
      </w:r>
      <w:r w:rsidR="00DB2F6C">
        <w:rPr>
          <w:rFonts w:ascii="Times New Roman" w:eastAsia="Times New Roman" w:hAnsi="Times New Roman" w:cs="Times New Roman"/>
          <w:bCs/>
          <w:sz w:val="24"/>
          <w:szCs w:val="24"/>
        </w:rPr>
        <w:t>решението</w:t>
      </w:r>
      <w:r w:rsidR="000F4B49" w:rsidRPr="000F4B49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 възлага на </w:t>
      </w:r>
      <w:r w:rsidR="00AD2EA3">
        <w:rPr>
          <w:rFonts w:ascii="Times New Roman" w:eastAsia="Times New Roman" w:hAnsi="Times New Roman" w:cs="Times New Roman"/>
          <w:bCs/>
          <w:sz w:val="24"/>
          <w:szCs w:val="24"/>
        </w:rPr>
        <w:t xml:space="preserve">заместник министър-председателя и </w:t>
      </w:r>
      <w:r w:rsidR="001753B2">
        <w:rPr>
          <w:rFonts w:ascii="Times New Roman" w:eastAsia="Times New Roman" w:hAnsi="Times New Roman" w:cs="Times New Roman"/>
          <w:bCs/>
          <w:sz w:val="24"/>
          <w:szCs w:val="24"/>
        </w:rPr>
        <w:t xml:space="preserve">министър на финансите и </w:t>
      </w:r>
      <w:r w:rsidR="00B419CF">
        <w:rPr>
          <w:rFonts w:ascii="Times New Roman" w:eastAsia="Times New Roman" w:hAnsi="Times New Roman" w:cs="Times New Roman"/>
          <w:bCs/>
          <w:sz w:val="24"/>
          <w:szCs w:val="24"/>
        </w:rPr>
        <w:t xml:space="preserve">на </w:t>
      </w:r>
      <w:r w:rsidR="00B419CF" w:rsidRPr="00F74E89">
        <w:rPr>
          <w:rFonts w:ascii="Times New Roman" w:eastAsia="Times New Roman" w:hAnsi="Times New Roman" w:cs="Times New Roman"/>
          <w:bCs/>
          <w:sz w:val="24"/>
          <w:szCs w:val="24"/>
        </w:rPr>
        <w:t xml:space="preserve">ръководителите на </w:t>
      </w:r>
      <w:r w:rsidR="00DB2F6C" w:rsidRPr="00F74E89">
        <w:rPr>
          <w:rFonts w:ascii="Times New Roman" w:eastAsia="Times New Roman" w:hAnsi="Times New Roman" w:cs="Times New Roman"/>
          <w:bCs/>
          <w:sz w:val="24"/>
          <w:szCs w:val="24"/>
        </w:rPr>
        <w:t>у</w:t>
      </w:r>
      <w:r w:rsidR="000F4B49" w:rsidRPr="00F74E89">
        <w:rPr>
          <w:rFonts w:ascii="Times New Roman" w:eastAsia="Times New Roman" w:hAnsi="Times New Roman" w:cs="Times New Roman"/>
          <w:bCs/>
          <w:sz w:val="24"/>
          <w:szCs w:val="24"/>
        </w:rPr>
        <w:t>правляващи</w:t>
      </w:r>
      <w:r w:rsidR="00DB2F6C" w:rsidRPr="00F74E89">
        <w:rPr>
          <w:rFonts w:ascii="Times New Roman" w:eastAsia="Times New Roman" w:hAnsi="Times New Roman" w:cs="Times New Roman"/>
          <w:bCs/>
          <w:sz w:val="24"/>
          <w:szCs w:val="24"/>
        </w:rPr>
        <w:t>те</w:t>
      </w:r>
      <w:r w:rsidR="000F4B49" w:rsidRPr="00F74E89">
        <w:rPr>
          <w:rFonts w:ascii="Times New Roman" w:eastAsia="Times New Roman" w:hAnsi="Times New Roman" w:cs="Times New Roman"/>
          <w:bCs/>
          <w:sz w:val="24"/>
          <w:szCs w:val="24"/>
        </w:rPr>
        <w:t xml:space="preserve"> орган</w:t>
      </w:r>
      <w:r w:rsidR="00DB2F6C" w:rsidRPr="00F74E89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0F4B49" w:rsidRPr="00F74E89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</w:t>
      </w:r>
      <w:r w:rsidR="00DB2F6C" w:rsidRPr="00F74E89">
        <w:rPr>
          <w:rFonts w:ascii="Times New Roman" w:eastAsia="Times New Roman" w:hAnsi="Times New Roman" w:cs="Times New Roman"/>
          <w:bCs/>
          <w:sz w:val="24"/>
          <w:szCs w:val="24"/>
        </w:rPr>
        <w:t>програмите, съфинансирани със сре</w:t>
      </w:r>
      <w:r w:rsidR="00DB2F6C">
        <w:rPr>
          <w:rFonts w:ascii="Times New Roman" w:eastAsia="Times New Roman" w:hAnsi="Times New Roman" w:cs="Times New Roman"/>
          <w:bCs/>
          <w:sz w:val="24"/>
          <w:szCs w:val="24"/>
        </w:rPr>
        <w:t>дства от Европейските фондове при споделено управление.</w:t>
      </w:r>
    </w:p>
    <w:p w:rsidR="00034985" w:rsidRDefault="00034985" w:rsidP="00034985">
      <w:pPr>
        <w:spacing w:after="120" w:line="276" w:lineRule="auto"/>
        <w:ind w:left="1701" w:right="754" w:hanging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6E05EB" w:rsidRDefault="00034985" w:rsidP="006E05EB">
      <w:pPr>
        <w:widowControl w:val="0"/>
        <w:autoSpaceDE w:val="0"/>
        <w:autoSpaceDN w:val="0"/>
        <w:adjustRightInd w:val="0"/>
        <w:spacing w:after="0" w:line="240" w:lineRule="auto"/>
        <w:ind w:firstLine="1134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3498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МИНИСТЪР-ПРЕДСЕДАТЕЛ: </w:t>
      </w:r>
    </w:p>
    <w:p w:rsidR="006E05EB" w:rsidRPr="006E05EB" w:rsidRDefault="006E05EB" w:rsidP="006E05EB">
      <w:pPr>
        <w:widowControl w:val="0"/>
        <w:autoSpaceDE w:val="0"/>
        <w:autoSpaceDN w:val="0"/>
        <w:adjustRightInd w:val="0"/>
        <w:spacing w:after="0" w:line="240" w:lineRule="auto"/>
        <w:ind w:left="3822" w:firstLine="1134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E05E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Димитър Главчев</w:t>
      </w:r>
      <w:r w:rsidRPr="006E05E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)</w:t>
      </w:r>
    </w:p>
    <w:p w:rsidR="006E05EB" w:rsidRPr="006E05EB" w:rsidRDefault="006E05EB" w:rsidP="006E05EB">
      <w:pPr>
        <w:widowControl w:val="0"/>
        <w:autoSpaceDE w:val="0"/>
        <w:autoSpaceDN w:val="0"/>
        <w:adjustRightInd w:val="0"/>
        <w:spacing w:after="0" w:line="240" w:lineRule="auto"/>
        <w:ind w:firstLine="1134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E05E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ГЛАВЕН СЕКРЕТАР НА</w:t>
      </w:r>
    </w:p>
    <w:p w:rsidR="006E05EB" w:rsidRPr="006E05EB" w:rsidRDefault="006E05EB" w:rsidP="006E05EB">
      <w:pPr>
        <w:widowControl w:val="0"/>
        <w:autoSpaceDE w:val="0"/>
        <w:autoSpaceDN w:val="0"/>
        <w:adjustRightInd w:val="0"/>
        <w:spacing w:after="0" w:line="240" w:lineRule="auto"/>
        <w:ind w:firstLine="1134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E05E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МИНИСТЕРСКИЯ СЪВЕТ:  </w:t>
      </w:r>
    </w:p>
    <w:p w:rsidR="00034985" w:rsidRPr="00034985" w:rsidRDefault="006E05EB" w:rsidP="006E05EB">
      <w:pPr>
        <w:widowControl w:val="0"/>
        <w:autoSpaceDE w:val="0"/>
        <w:autoSpaceDN w:val="0"/>
        <w:adjustRightInd w:val="0"/>
        <w:spacing w:after="0" w:line="240" w:lineRule="auto"/>
        <w:ind w:firstLine="1134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6E05E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Габриела Козарева</w:t>
      </w:r>
      <w:r w:rsidRPr="006E05E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)</w:t>
      </w:r>
    </w:p>
    <w:p w:rsidR="00034985" w:rsidRPr="00034985" w:rsidRDefault="00034985" w:rsidP="00034985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40" w:after="0" w:line="280" w:lineRule="atLeast"/>
        <w:ind w:firstLine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3498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03498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03498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 xml:space="preserve">      </w:t>
      </w:r>
      <w:r w:rsidRPr="0003498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03498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 xml:space="preserve">            </w:t>
      </w:r>
    </w:p>
    <w:p w:rsidR="00034985" w:rsidRPr="00034985" w:rsidRDefault="00034985" w:rsidP="00034985">
      <w:pPr>
        <w:widowControl w:val="0"/>
        <w:autoSpaceDE w:val="0"/>
        <w:autoSpaceDN w:val="0"/>
        <w:adjustRightInd w:val="0"/>
        <w:spacing w:before="40" w:after="0" w:line="280" w:lineRule="atLeast"/>
        <w:ind w:firstLine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3498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Главен секретар на Министерството на финансите:</w:t>
      </w:r>
    </w:p>
    <w:p w:rsidR="00034985" w:rsidRPr="00034985" w:rsidRDefault="00034985" w:rsidP="00034985">
      <w:pPr>
        <w:widowControl w:val="0"/>
        <w:autoSpaceDE w:val="0"/>
        <w:autoSpaceDN w:val="0"/>
        <w:adjustRightInd w:val="0"/>
        <w:spacing w:before="40" w:after="0" w:line="280" w:lineRule="atLeast"/>
        <w:ind w:firstLine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3498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03498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03498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03498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03498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03498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03498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03498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>(Таня Георгиева)</w:t>
      </w:r>
    </w:p>
    <w:p w:rsidR="006E05EB" w:rsidRDefault="00034985" w:rsidP="000709ED">
      <w:pPr>
        <w:widowControl w:val="0"/>
        <w:autoSpaceDE w:val="0"/>
        <w:autoSpaceDN w:val="0"/>
        <w:adjustRightInd w:val="0"/>
        <w:spacing w:before="40" w:after="0" w:line="280" w:lineRule="atLeast"/>
        <w:ind w:firstLine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3498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Директор на дирекция „Правна” </w:t>
      </w:r>
    </w:p>
    <w:p w:rsidR="00094C03" w:rsidRDefault="00034985" w:rsidP="000709ED">
      <w:pPr>
        <w:widowControl w:val="0"/>
        <w:autoSpaceDE w:val="0"/>
        <w:autoSpaceDN w:val="0"/>
        <w:adjustRightInd w:val="0"/>
        <w:spacing w:before="40" w:after="0" w:line="280" w:lineRule="atLeast"/>
        <w:ind w:firstLine="1134"/>
        <w:jc w:val="both"/>
      </w:pPr>
      <w:r w:rsidRPr="0003498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на Министерството на финансите:</w:t>
      </w:r>
      <w:r w:rsidRPr="0003498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03498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03498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>(Диана Драгнева</w:t>
      </w:r>
      <w:r w:rsidRPr="00034985">
        <w:rPr>
          <w:rFonts w:ascii="Arial" w:eastAsia="Times New Roman" w:hAnsi="Arial" w:cs="Arial"/>
          <w:b/>
          <w:sz w:val="24"/>
          <w:szCs w:val="24"/>
          <w:lang w:eastAsia="bg-BG"/>
        </w:rPr>
        <w:t>)</w:t>
      </w:r>
    </w:p>
    <w:sectPr w:rsidR="00094C03" w:rsidSect="00AA1C46">
      <w:headerReference w:type="even" r:id="rId8"/>
      <w:headerReference w:type="default" r:id="rId9"/>
      <w:pgSz w:w="11906" w:h="16838" w:code="9"/>
      <w:pgMar w:top="851" w:right="1463" w:bottom="1418" w:left="1469" w:header="1021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188" w:rsidRDefault="00817188">
      <w:pPr>
        <w:spacing w:after="0" w:line="240" w:lineRule="auto"/>
      </w:pPr>
      <w:r>
        <w:separator/>
      </w:r>
    </w:p>
  </w:endnote>
  <w:endnote w:type="continuationSeparator" w:id="0">
    <w:p w:rsidR="00817188" w:rsidRDefault="00817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SaturionModern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A4p">
    <w:altName w:val="Arial"/>
    <w:charset w:val="CC"/>
    <w:family w:val="swiss"/>
    <w:pitch w:val="variable"/>
    <w:sig w:usb0="00000001" w:usb1="00000000" w:usb2="00000000" w:usb3="00000000" w:csb0="0000009F" w:csb1="00000000"/>
  </w:font>
  <w:font w:name="Heba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188" w:rsidRDefault="00817188">
      <w:pPr>
        <w:spacing w:after="0" w:line="240" w:lineRule="auto"/>
      </w:pPr>
      <w:r>
        <w:separator/>
      </w:r>
    </w:p>
  </w:footnote>
  <w:footnote w:type="continuationSeparator" w:id="0">
    <w:p w:rsidR="00817188" w:rsidRDefault="00817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A55" w:rsidRDefault="000709ED" w:rsidP="00BF6DD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5A55" w:rsidRDefault="008171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A55" w:rsidRPr="00F5141D" w:rsidRDefault="000709ED" w:rsidP="00BF6DD0">
    <w:pPr>
      <w:pStyle w:val="Header"/>
      <w:framePr w:wrap="around" w:vAnchor="text" w:hAnchor="margin" w:xAlign="center" w:y="1"/>
      <w:rPr>
        <w:rStyle w:val="PageNumber"/>
        <w:rFonts w:ascii="Arial" w:hAnsi="Arial"/>
      </w:rPr>
    </w:pPr>
    <w:r w:rsidRPr="00F5141D">
      <w:rPr>
        <w:rStyle w:val="PageNumber"/>
        <w:rFonts w:ascii="Arial" w:hAnsi="Arial"/>
      </w:rPr>
      <w:fldChar w:fldCharType="begin"/>
    </w:r>
    <w:r w:rsidRPr="00F5141D">
      <w:rPr>
        <w:rStyle w:val="PageNumber"/>
        <w:rFonts w:ascii="Arial" w:hAnsi="Arial"/>
      </w:rPr>
      <w:instrText xml:space="preserve">PAGE  </w:instrText>
    </w:r>
    <w:r w:rsidRPr="00F5141D">
      <w:rPr>
        <w:rStyle w:val="PageNumber"/>
        <w:rFonts w:ascii="Arial" w:hAnsi="Arial"/>
      </w:rPr>
      <w:fldChar w:fldCharType="separate"/>
    </w:r>
    <w:r w:rsidR="009536AA">
      <w:rPr>
        <w:rStyle w:val="PageNumber"/>
        <w:rFonts w:ascii="Arial" w:hAnsi="Arial"/>
        <w:noProof/>
      </w:rPr>
      <w:t>2</w:t>
    </w:r>
    <w:r w:rsidRPr="00F5141D">
      <w:rPr>
        <w:rStyle w:val="PageNumber"/>
        <w:rFonts w:ascii="Arial" w:hAnsi="Arial"/>
      </w:rPr>
      <w:fldChar w:fldCharType="end"/>
    </w:r>
  </w:p>
  <w:p w:rsidR="00725A55" w:rsidRDefault="00817188">
    <w:pPr>
      <w:pStyle w:val="Header"/>
      <w:rPr>
        <w:rFonts w:ascii="Times New Roman" w:hAnsi="Times New Roman"/>
        <w:lang w:val="bg-BG"/>
      </w:rPr>
    </w:pPr>
  </w:p>
  <w:p w:rsidR="00725A55" w:rsidRDefault="00817188">
    <w:pPr>
      <w:pStyle w:val="Header"/>
      <w:rPr>
        <w:rFonts w:ascii="Times New Roman" w:hAnsi="Times New Roman"/>
        <w:lang w:val="bg-BG"/>
      </w:rPr>
    </w:pPr>
  </w:p>
  <w:p w:rsidR="00725A55" w:rsidRDefault="00817188">
    <w:pPr>
      <w:pStyle w:val="Header"/>
      <w:rPr>
        <w:rFonts w:ascii="Times New Roman" w:hAnsi="Times New Roman"/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F767A"/>
    <w:multiLevelType w:val="hybridMultilevel"/>
    <w:tmpl w:val="1E76F788"/>
    <w:lvl w:ilvl="0" w:tplc="6D4A168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14" w:hanging="360"/>
      </w:pPr>
    </w:lvl>
    <w:lvl w:ilvl="2" w:tplc="0402001B" w:tentative="1">
      <w:start w:val="1"/>
      <w:numFmt w:val="lowerRoman"/>
      <w:lvlText w:val="%3."/>
      <w:lvlJc w:val="right"/>
      <w:pPr>
        <w:ind w:left="2934" w:hanging="180"/>
      </w:pPr>
    </w:lvl>
    <w:lvl w:ilvl="3" w:tplc="0402000F" w:tentative="1">
      <w:start w:val="1"/>
      <w:numFmt w:val="decimal"/>
      <w:lvlText w:val="%4."/>
      <w:lvlJc w:val="left"/>
      <w:pPr>
        <w:ind w:left="3654" w:hanging="360"/>
      </w:pPr>
    </w:lvl>
    <w:lvl w:ilvl="4" w:tplc="04020019" w:tentative="1">
      <w:start w:val="1"/>
      <w:numFmt w:val="lowerLetter"/>
      <w:lvlText w:val="%5."/>
      <w:lvlJc w:val="left"/>
      <w:pPr>
        <w:ind w:left="4374" w:hanging="360"/>
      </w:pPr>
    </w:lvl>
    <w:lvl w:ilvl="5" w:tplc="0402001B" w:tentative="1">
      <w:start w:val="1"/>
      <w:numFmt w:val="lowerRoman"/>
      <w:lvlText w:val="%6."/>
      <w:lvlJc w:val="right"/>
      <w:pPr>
        <w:ind w:left="5094" w:hanging="180"/>
      </w:pPr>
    </w:lvl>
    <w:lvl w:ilvl="6" w:tplc="0402000F" w:tentative="1">
      <w:start w:val="1"/>
      <w:numFmt w:val="decimal"/>
      <w:lvlText w:val="%7."/>
      <w:lvlJc w:val="left"/>
      <w:pPr>
        <w:ind w:left="5814" w:hanging="360"/>
      </w:pPr>
    </w:lvl>
    <w:lvl w:ilvl="7" w:tplc="04020019" w:tentative="1">
      <w:start w:val="1"/>
      <w:numFmt w:val="lowerLetter"/>
      <w:lvlText w:val="%8."/>
      <w:lvlJc w:val="left"/>
      <w:pPr>
        <w:ind w:left="6534" w:hanging="360"/>
      </w:pPr>
    </w:lvl>
    <w:lvl w:ilvl="8" w:tplc="040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16EE5E2A"/>
    <w:multiLevelType w:val="hybridMultilevel"/>
    <w:tmpl w:val="E234908E"/>
    <w:lvl w:ilvl="0" w:tplc="444A367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14" w:hanging="360"/>
      </w:pPr>
    </w:lvl>
    <w:lvl w:ilvl="2" w:tplc="0402001B" w:tentative="1">
      <w:start w:val="1"/>
      <w:numFmt w:val="lowerRoman"/>
      <w:lvlText w:val="%3."/>
      <w:lvlJc w:val="right"/>
      <w:pPr>
        <w:ind w:left="2934" w:hanging="180"/>
      </w:pPr>
    </w:lvl>
    <w:lvl w:ilvl="3" w:tplc="0402000F" w:tentative="1">
      <w:start w:val="1"/>
      <w:numFmt w:val="decimal"/>
      <w:lvlText w:val="%4."/>
      <w:lvlJc w:val="left"/>
      <w:pPr>
        <w:ind w:left="3654" w:hanging="360"/>
      </w:pPr>
    </w:lvl>
    <w:lvl w:ilvl="4" w:tplc="04020019" w:tentative="1">
      <w:start w:val="1"/>
      <w:numFmt w:val="lowerLetter"/>
      <w:lvlText w:val="%5."/>
      <w:lvlJc w:val="left"/>
      <w:pPr>
        <w:ind w:left="4374" w:hanging="360"/>
      </w:pPr>
    </w:lvl>
    <w:lvl w:ilvl="5" w:tplc="0402001B" w:tentative="1">
      <w:start w:val="1"/>
      <w:numFmt w:val="lowerRoman"/>
      <w:lvlText w:val="%6."/>
      <w:lvlJc w:val="right"/>
      <w:pPr>
        <w:ind w:left="5094" w:hanging="180"/>
      </w:pPr>
    </w:lvl>
    <w:lvl w:ilvl="6" w:tplc="0402000F" w:tentative="1">
      <w:start w:val="1"/>
      <w:numFmt w:val="decimal"/>
      <w:lvlText w:val="%7."/>
      <w:lvlJc w:val="left"/>
      <w:pPr>
        <w:ind w:left="5814" w:hanging="360"/>
      </w:pPr>
    </w:lvl>
    <w:lvl w:ilvl="7" w:tplc="04020019" w:tentative="1">
      <w:start w:val="1"/>
      <w:numFmt w:val="lowerLetter"/>
      <w:lvlText w:val="%8."/>
      <w:lvlJc w:val="left"/>
      <w:pPr>
        <w:ind w:left="6534" w:hanging="360"/>
      </w:pPr>
    </w:lvl>
    <w:lvl w:ilvl="8" w:tplc="040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2B16175E"/>
    <w:multiLevelType w:val="hybridMultilevel"/>
    <w:tmpl w:val="E234908E"/>
    <w:lvl w:ilvl="0" w:tplc="444A367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14" w:hanging="360"/>
      </w:pPr>
    </w:lvl>
    <w:lvl w:ilvl="2" w:tplc="0402001B" w:tentative="1">
      <w:start w:val="1"/>
      <w:numFmt w:val="lowerRoman"/>
      <w:lvlText w:val="%3."/>
      <w:lvlJc w:val="right"/>
      <w:pPr>
        <w:ind w:left="2934" w:hanging="180"/>
      </w:pPr>
    </w:lvl>
    <w:lvl w:ilvl="3" w:tplc="0402000F" w:tentative="1">
      <w:start w:val="1"/>
      <w:numFmt w:val="decimal"/>
      <w:lvlText w:val="%4."/>
      <w:lvlJc w:val="left"/>
      <w:pPr>
        <w:ind w:left="3654" w:hanging="360"/>
      </w:pPr>
    </w:lvl>
    <w:lvl w:ilvl="4" w:tplc="04020019" w:tentative="1">
      <w:start w:val="1"/>
      <w:numFmt w:val="lowerLetter"/>
      <w:lvlText w:val="%5."/>
      <w:lvlJc w:val="left"/>
      <w:pPr>
        <w:ind w:left="4374" w:hanging="360"/>
      </w:pPr>
    </w:lvl>
    <w:lvl w:ilvl="5" w:tplc="0402001B" w:tentative="1">
      <w:start w:val="1"/>
      <w:numFmt w:val="lowerRoman"/>
      <w:lvlText w:val="%6."/>
      <w:lvlJc w:val="right"/>
      <w:pPr>
        <w:ind w:left="5094" w:hanging="180"/>
      </w:pPr>
    </w:lvl>
    <w:lvl w:ilvl="6" w:tplc="0402000F" w:tentative="1">
      <w:start w:val="1"/>
      <w:numFmt w:val="decimal"/>
      <w:lvlText w:val="%7."/>
      <w:lvlJc w:val="left"/>
      <w:pPr>
        <w:ind w:left="5814" w:hanging="360"/>
      </w:pPr>
    </w:lvl>
    <w:lvl w:ilvl="7" w:tplc="04020019" w:tentative="1">
      <w:start w:val="1"/>
      <w:numFmt w:val="lowerLetter"/>
      <w:lvlText w:val="%8."/>
      <w:lvlJc w:val="left"/>
      <w:pPr>
        <w:ind w:left="6534" w:hanging="360"/>
      </w:pPr>
    </w:lvl>
    <w:lvl w:ilvl="8" w:tplc="040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496C7FDA"/>
    <w:multiLevelType w:val="hybridMultilevel"/>
    <w:tmpl w:val="4F4EB820"/>
    <w:lvl w:ilvl="0" w:tplc="5CE404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14" w:hanging="360"/>
      </w:pPr>
    </w:lvl>
    <w:lvl w:ilvl="2" w:tplc="0402001B" w:tentative="1">
      <w:start w:val="1"/>
      <w:numFmt w:val="lowerRoman"/>
      <w:lvlText w:val="%3."/>
      <w:lvlJc w:val="right"/>
      <w:pPr>
        <w:ind w:left="2934" w:hanging="180"/>
      </w:pPr>
    </w:lvl>
    <w:lvl w:ilvl="3" w:tplc="0402000F" w:tentative="1">
      <w:start w:val="1"/>
      <w:numFmt w:val="decimal"/>
      <w:lvlText w:val="%4."/>
      <w:lvlJc w:val="left"/>
      <w:pPr>
        <w:ind w:left="3654" w:hanging="360"/>
      </w:pPr>
    </w:lvl>
    <w:lvl w:ilvl="4" w:tplc="04020019" w:tentative="1">
      <w:start w:val="1"/>
      <w:numFmt w:val="lowerLetter"/>
      <w:lvlText w:val="%5."/>
      <w:lvlJc w:val="left"/>
      <w:pPr>
        <w:ind w:left="4374" w:hanging="360"/>
      </w:pPr>
    </w:lvl>
    <w:lvl w:ilvl="5" w:tplc="0402001B" w:tentative="1">
      <w:start w:val="1"/>
      <w:numFmt w:val="lowerRoman"/>
      <w:lvlText w:val="%6."/>
      <w:lvlJc w:val="right"/>
      <w:pPr>
        <w:ind w:left="5094" w:hanging="180"/>
      </w:pPr>
    </w:lvl>
    <w:lvl w:ilvl="6" w:tplc="0402000F" w:tentative="1">
      <w:start w:val="1"/>
      <w:numFmt w:val="decimal"/>
      <w:lvlText w:val="%7."/>
      <w:lvlJc w:val="left"/>
      <w:pPr>
        <w:ind w:left="5814" w:hanging="360"/>
      </w:pPr>
    </w:lvl>
    <w:lvl w:ilvl="7" w:tplc="04020019" w:tentative="1">
      <w:start w:val="1"/>
      <w:numFmt w:val="lowerLetter"/>
      <w:lvlText w:val="%8."/>
      <w:lvlJc w:val="left"/>
      <w:pPr>
        <w:ind w:left="6534" w:hanging="360"/>
      </w:pPr>
    </w:lvl>
    <w:lvl w:ilvl="8" w:tplc="040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5EBF212C"/>
    <w:multiLevelType w:val="hybridMultilevel"/>
    <w:tmpl w:val="F95A7AFA"/>
    <w:lvl w:ilvl="0" w:tplc="A3FA607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14" w:hanging="360"/>
      </w:pPr>
    </w:lvl>
    <w:lvl w:ilvl="2" w:tplc="0402001B" w:tentative="1">
      <w:start w:val="1"/>
      <w:numFmt w:val="lowerRoman"/>
      <w:lvlText w:val="%3."/>
      <w:lvlJc w:val="right"/>
      <w:pPr>
        <w:ind w:left="2934" w:hanging="180"/>
      </w:pPr>
    </w:lvl>
    <w:lvl w:ilvl="3" w:tplc="0402000F" w:tentative="1">
      <w:start w:val="1"/>
      <w:numFmt w:val="decimal"/>
      <w:lvlText w:val="%4."/>
      <w:lvlJc w:val="left"/>
      <w:pPr>
        <w:ind w:left="3654" w:hanging="360"/>
      </w:pPr>
    </w:lvl>
    <w:lvl w:ilvl="4" w:tplc="04020019" w:tentative="1">
      <w:start w:val="1"/>
      <w:numFmt w:val="lowerLetter"/>
      <w:lvlText w:val="%5."/>
      <w:lvlJc w:val="left"/>
      <w:pPr>
        <w:ind w:left="4374" w:hanging="360"/>
      </w:pPr>
    </w:lvl>
    <w:lvl w:ilvl="5" w:tplc="0402001B" w:tentative="1">
      <w:start w:val="1"/>
      <w:numFmt w:val="lowerRoman"/>
      <w:lvlText w:val="%6."/>
      <w:lvlJc w:val="right"/>
      <w:pPr>
        <w:ind w:left="5094" w:hanging="180"/>
      </w:pPr>
    </w:lvl>
    <w:lvl w:ilvl="6" w:tplc="0402000F" w:tentative="1">
      <w:start w:val="1"/>
      <w:numFmt w:val="decimal"/>
      <w:lvlText w:val="%7."/>
      <w:lvlJc w:val="left"/>
      <w:pPr>
        <w:ind w:left="5814" w:hanging="360"/>
      </w:pPr>
    </w:lvl>
    <w:lvl w:ilvl="7" w:tplc="04020019" w:tentative="1">
      <w:start w:val="1"/>
      <w:numFmt w:val="lowerLetter"/>
      <w:lvlText w:val="%8."/>
      <w:lvlJc w:val="left"/>
      <w:pPr>
        <w:ind w:left="6534" w:hanging="360"/>
      </w:pPr>
    </w:lvl>
    <w:lvl w:ilvl="8" w:tplc="040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7810562D"/>
    <w:multiLevelType w:val="hybridMultilevel"/>
    <w:tmpl w:val="6FA44B8A"/>
    <w:lvl w:ilvl="0" w:tplc="5CE404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14" w:hanging="360"/>
      </w:pPr>
    </w:lvl>
    <w:lvl w:ilvl="2" w:tplc="0402001B" w:tentative="1">
      <w:start w:val="1"/>
      <w:numFmt w:val="lowerRoman"/>
      <w:lvlText w:val="%3."/>
      <w:lvlJc w:val="right"/>
      <w:pPr>
        <w:ind w:left="2934" w:hanging="180"/>
      </w:pPr>
    </w:lvl>
    <w:lvl w:ilvl="3" w:tplc="0402000F" w:tentative="1">
      <w:start w:val="1"/>
      <w:numFmt w:val="decimal"/>
      <w:lvlText w:val="%4."/>
      <w:lvlJc w:val="left"/>
      <w:pPr>
        <w:ind w:left="3654" w:hanging="360"/>
      </w:pPr>
    </w:lvl>
    <w:lvl w:ilvl="4" w:tplc="04020019" w:tentative="1">
      <w:start w:val="1"/>
      <w:numFmt w:val="lowerLetter"/>
      <w:lvlText w:val="%5."/>
      <w:lvlJc w:val="left"/>
      <w:pPr>
        <w:ind w:left="4374" w:hanging="360"/>
      </w:pPr>
    </w:lvl>
    <w:lvl w:ilvl="5" w:tplc="0402001B" w:tentative="1">
      <w:start w:val="1"/>
      <w:numFmt w:val="lowerRoman"/>
      <w:lvlText w:val="%6."/>
      <w:lvlJc w:val="right"/>
      <w:pPr>
        <w:ind w:left="5094" w:hanging="180"/>
      </w:pPr>
    </w:lvl>
    <w:lvl w:ilvl="6" w:tplc="0402000F" w:tentative="1">
      <w:start w:val="1"/>
      <w:numFmt w:val="decimal"/>
      <w:lvlText w:val="%7."/>
      <w:lvlJc w:val="left"/>
      <w:pPr>
        <w:ind w:left="5814" w:hanging="360"/>
      </w:pPr>
    </w:lvl>
    <w:lvl w:ilvl="7" w:tplc="04020019" w:tentative="1">
      <w:start w:val="1"/>
      <w:numFmt w:val="lowerLetter"/>
      <w:lvlText w:val="%8."/>
      <w:lvlJc w:val="left"/>
      <w:pPr>
        <w:ind w:left="6534" w:hanging="360"/>
      </w:pPr>
    </w:lvl>
    <w:lvl w:ilvl="8" w:tplc="040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78536499"/>
    <w:multiLevelType w:val="hybridMultilevel"/>
    <w:tmpl w:val="83A25B6C"/>
    <w:lvl w:ilvl="0" w:tplc="C5FE53B6">
      <w:start w:val="1"/>
      <w:numFmt w:val="decimal"/>
      <w:lvlText w:val="%1."/>
      <w:lvlJc w:val="left"/>
      <w:pPr>
        <w:ind w:left="1572" w:hanging="360"/>
      </w:pPr>
      <w:rPr>
        <w:rFonts w:cs="Times New Roman"/>
        <w:b/>
      </w:rPr>
    </w:lvl>
    <w:lvl w:ilvl="1" w:tplc="04020019" w:tentative="1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7" w15:restartNumberingAfterBreak="0">
    <w:nsid w:val="7BDA2A7D"/>
    <w:multiLevelType w:val="hybridMultilevel"/>
    <w:tmpl w:val="97C28D0E"/>
    <w:lvl w:ilvl="0" w:tplc="5CE404B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73" w:hanging="360"/>
      </w:pPr>
    </w:lvl>
    <w:lvl w:ilvl="2" w:tplc="0402001B" w:tentative="1">
      <w:start w:val="1"/>
      <w:numFmt w:val="lowerRoman"/>
      <w:lvlText w:val="%3."/>
      <w:lvlJc w:val="right"/>
      <w:pPr>
        <w:ind w:left="2793" w:hanging="180"/>
      </w:pPr>
    </w:lvl>
    <w:lvl w:ilvl="3" w:tplc="0402000F" w:tentative="1">
      <w:start w:val="1"/>
      <w:numFmt w:val="decimal"/>
      <w:lvlText w:val="%4."/>
      <w:lvlJc w:val="left"/>
      <w:pPr>
        <w:ind w:left="3513" w:hanging="360"/>
      </w:pPr>
    </w:lvl>
    <w:lvl w:ilvl="4" w:tplc="04020019" w:tentative="1">
      <w:start w:val="1"/>
      <w:numFmt w:val="lowerLetter"/>
      <w:lvlText w:val="%5."/>
      <w:lvlJc w:val="left"/>
      <w:pPr>
        <w:ind w:left="4233" w:hanging="360"/>
      </w:pPr>
    </w:lvl>
    <w:lvl w:ilvl="5" w:tplc="0402001B" w:tentative="1">
      <w:start w:val="1"/>
      <w:numFmt w:val="lowerRoman"/>
      <w:lvlText w:val="%6."/>
      <w:lvlJc w:val="right"/>
      <w:pPr>
        <w:ind w:left="4953" w:hanging="180"/>
      </w:pPr>
    </w:lvl>
    <w:lvl w:ilvl="6" w:tplc="0402000F" w:tentative="1">
      <w:start w:val="1"/>
      <w:numFmt w:val="decimal"/>
      <w:lvlText w:val="%7."/>
      <w:lvlJc w:val="left"/>
      <w:pPr>
        <w:ind w:left="5673" w:hanging="360"/>
      </w:pPr>
    </w:lvl>
    <w:lvl w:ilvl="7" w:tplc="04020019" w:tentative="1">
      <w:start w:val="1"/>
      <w:numFmt w:val="lowerLetter"/>
      <w:lvlText w:val="%8."/>
      <w:lvlJc w:val="left"/>
      <w:pPr>
        <w:ind w:left="6393" w:hanging="360"/>
      </w:pPr>
    </w:lvl>
    <w:lvl w:ilvl="8" w:tplc="0402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71D"/>
    <w:rsid w:val="00032F57"/>
    <w:rsid w:val="00034985"/>
    <w:rsid w:val="00055992"/>
    <w:rsid w:val="00055DBC"/>
    <w:rsid w:val="000709ED"/>
    <w:rsid w:val="00081B82"/>
    <w:rsid w:val="00092205"/>
    <w:rsid w:val="0009538B"/>
    <w:rsid w:val="000A76AA"/>
    <w:rsid w:val="000F06EE"/>
    <w:rsid w:val="000F0B59"/>
    <w:rsid w:val="000F4B49"/>
    <w:rsid w:val="001753B2"/>
    <w:rsid w:val="00184C9E"/>
    <w:rsid w:val="001C386B"/>
    <w:rsid w:val="001D2743"/>
    <w:rsid w:val="001E7769"/>
    <w:rsid w:val="00232752"/>
    <w:rsid w:val="0035147C"/>
    <w:rsid w:val="00367B1C"/>
    <w:rsid w:val="003B175F"/>
    <w:rsid w:val="003E50DF"/>
    <w:rsid w:val="00417457"/>
    <w:rsid w:val="0041771D"/>
    <w:rsid w:val="00557CE4"/>
    <w:rsid w:val="00577064"/>
    <w:rsid w:val="0059494C"/>
    <w:rsid w:val="00607444"/>
    <w:rsid w:val="006129BF"/>
    <w:rsid w:val="006D14CD"/>
    <w:rsid w:val="006D24B1"/>
    <w:rsid w:val="006E05EB"/>
    <w:rsid w:val="006E309C"/>
    <w:rsid w:val="006E7F35"/>
    <w:rsid w:val="006F5241"/>
    <w:rsid w:val="007416E4"/>
    <w:rsid w:val="00746D54"/>
    <w:rsid w:val="007533F5"/>
    <w:rsid w:val="007E28B1"/>
    <w:rsid w:val="007F07D4"/>
    <w:rsid w:val="00817188"/>
    <w:rsid w:val="008216C3"/>
    <w:rsid w:val="0085726B"/>
    <w:rsid w:val="00885239"/>
    <w:rsid w:val="008A5E27"/>
    <w:rsid w:val="00922D9D"/>
    <w:rsid w:val="009326D4"/>
    <w:rsid w:val="00941B4E"/>
    <w:rsid w:val="009536AA"/>
    <w:rsid w:val="009579A8"/>
    <w:rsid w:val="009610B6"/>
    <w:rsid w:val="00981E55"/>
    <w:rsid w:val="00982072"/>
    <w:rsid w:val="009C4537"/>
    <w:rsid w:val="009E1C53"/>
    <w:rsid w:val="00A227C4"/>
    <w:rsid w:val="00A312C2"/>
    <w:rsid w:val="00A34635"/>
    <w:rsid w:val="00A65170"/>
    <w:rsid w:val="00A74936"/>
    <w:rsid w:val="00AD2EA3"/>
    <w:rsid w:val="00B13E28"/>
    <w:rsid w:val="00B419CF"/>
    <w:rsid w:val="00B47FB2"/>
    <w:rsid w:val="00B66007"/>
    <w:rsid w:val="00B83E3F"/>
    <w:rsid w:val="00BC3A7E"/>
    <w:rsid w:val="00BD4B86"/>
    <w:rsid w:val="00C422F9"/>
    <w:rsid w:val="00C550C2"/>
    <w:rsid w:val="00C65489"/>
    <w:rsid w:val="00C67416"/>
    <w:rsid w:val="00CA7845"/>
    <w:rsid w:val="00CE3679"/>
    <w:rsid w:val="00D170C3"/>
    <w:rsid w:val="00D3675E"/>
    <w:rsid w:val="00D64D8D"/>
    <w:rsid w:val="00D71BBB"/>
    <w:rsid w:val="00D75634"/>
    <w:rsid w:val="00D870CF"/>
    <w:rsid w:val="00D926C7"/>
    <w:rsid w:val="00DB2F6C"/>
    <w:rsid w:val="00DE2ADC"/>
    <w:rsid w:val="00DF2FCE"/>
    <w:rsid w:val="00E005E2"/>
    <w:rsid w:val="00E01CC0"/>
    <w:rsid w:val="00E428F0"/>
    <w:rsid w:val="00E463C1"/>
    <w:rsid w:val="00F256EC"/>
    <w:rsid w:val="00F74AF2"/>
    <w:rsid w:val="00F74E89"/>
    <w:rsid w:val="00FF4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F1B8AB-43D2-4F33-B02A-A3AAECC72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034985"/>
    <w:pPr>
      <w:keepNext/>
      <w:widowControl w:val="0"/>
      <w:spacing w:after="0" w:line="280" w:lineRule="atLeast"/>
      <w:jc w:val="center"/>
      <w:outlineLvl w:val="0"/>
    </w:pPr>
    <w:rPr>
      <w:rFonts w:ascii="Arial" w:eastAsia="Times New Roman" w:hAnsi="Arial" w:cs="Times New Roman"/>
      <w:b/>
      <w:sz w:val="24"/>
      <w:szCs w:val="20"/>
      <w:lang w:val="en-US"/>
    </w:rPr>
  </w:style>
  <w:style w:type="paragraph" w:styleId="Heading2">
    <w:name w:val="heading 2"/>
    <w:basedOn w:val="Normal"/>
    <w:next w:val="Normal"/>
    <w:link w:val="Heading2Char"/>
    <w:qFormat/>
    <w:rsid w:val="00034985"/>
    <w:pPr>
      <w:keepNext/>
      <w:spacing w:after="0" w:line="240" w:lineRule="auto"/>
      <w:jc w:val="right"/>
      <w:outlineLvl w:val="1"/>
    </w:pPr>
    <w:rPr>
      <w:rFonts w:ascii="NewSaturionModernCyr" w:eastAsia="Times New Roman" w:hAnsi="NewSaturionModernCyr" w:cs="Times New Roman"/>
      <w:b/>
      <w:sz w:val="24"/>
      <w:szCs w:val="20"/>
    </w:rPr>
  </w:style>
  <w:style w:type="paragraph" w:styleId="Heading3">
    <w:name w:val="heading 3"/>
    <w:basedOn w:val="Normal"/>
    <w:next w:val="Normal"/>
    <w:link w:val="Heading3Char"/>
    <w:qFormat/>
    <w:rsid w:val="00034985"/>
    <w:pPr>
      <w:keepNext/>
      <w:spacing w:after="0" w:line="240" w:lineRule="auto"/>
      <w:ind w:firstLine="720"/>
      <w:jc w:val="both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Heading4">
    <w:name w:val="heading 4"/>
    <w:basedOn w:val="Normal"/>
    <w:next w:val="Normal"/>
    <w:link w:val="Heading4Char"/>
    <w:qFormat/>
    <w:rsid w:val="00034985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Heading5">
    <w:name w:val="heading 5"/>
    <w:basedOn w:val="Normal"/>
    <w:next w:val="Normal"/>
    <w:link w:val="Heading5Char"/>
    <w:qFormat/>
    <w:rsid w:val="00034985"/>
    <w:pPr>
      <w:keepNext/>
      <w:spacing w:after="0" w:line="240" w:lineRule="auto"/>
      <w:jc w:val="both"/>
      <w:outlineLvl w:val="4"/>
    </w:pPr>
    <w:rPr>
      <w:rFonts w:ascii="A4p" w:eastAsia="Times New Roman" w:hAnsi="A4p" w:cs="Times New Roman"/>
      <w:b/>
      <w:sz w:val="24"/>
      <w:szCs w:val="20"/>
    </w:rPr>
  </w:style>
  <w:style w:type="paragraph" w:styleId="Heading9">
    <w:name w:val="heading 9"/>
    <w:basedOn w:val="Normal"/>
    <w:next w:val="Normal"/>
    <w:link w:val="Heading9Char"/>
    <w:qFormat/>
    <w:rsid w:val="00034985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34985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034985"/>
    <w:rPr>
      <w:rFonts w:ascii="NewSaturionModernCyr" w:eastAsia="Times New Roman" w:hAnsi="NewSaturionModernCyr" w:cs="Times New Roman"/>
      <w:b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034985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Heading4Char">
    <w:name w:val="Heading 4 Char"/>
    <w:basedOn w:val="DefaultParagraphFont"/>
    <w:link w:val="Heading4"/>
    <w:rsid w:val="00034985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Heading5Char">
    <w:name w:val="Heading 5 Char"/>
    <w:basedOn w:val="DefaultParagraphFont"/>
    <w:link w:val="Heading5"/>
    <w:rsid w:val="00034985"/>
    <w:rPr>
      <w:rFonts w:ascii="A4p" w:eastAsia="Times New Roman" w:hAnsi="A4p" w:cs="Times New Roman"/>
      <w:b/>
      <w:sz w:val="24"/>
      <w:szCs w:val="20"/>
    </w:rPr>
  </w:style>
  <w:style w:type="character" w:customStyle="1" w:styleId="Heading9Char">
    <w:name w:val="Heading 9 Char"/>
    <w:basedOn w:val="DefaultParagraphFont"/>
    <w:link w:val="Heading9"/>
    <w:rsid w:val="00034985"/>
    <w:rPr>
      <w:rFonts w:ascii="Times New Roman" w:eastAsia="Times New Roman" w:hAnsi="Times New Roman" w:cs="Times New Roman"/>
      <w:sz w:val="28"/>
      <w:szCs w:val="20"/>
    </w:rPr>
  </w:style>
  <w:style w:type="numbering" w:customStyle="1" w:styleId="NoList1">
    <w:name w:val="No List1"/>
    <w:next w:val="NoList"/>
    <w:semiHidden/>
    <w:unhideWhenUsed/>
    <w:rsid w:val="00034985"/>
  </w:style>
  <w:style w:type="paragraph" w:styleId="CommentText">
    <w:name w:val="annotation text"/>
    <w:basedOn w:val="Normal"/>
    <w:link w:val="CommentTextChar"/>
    <w:semiHidden/>
    <w:rsid w:val="00034985"/>
    <w:pPr>
      <w:spacing w:after="0" w:line="240" w:lineRule="auto"/>
    </w:pPr>
    <w:rPr>
      <w:rFonts w:ascii="Hebar" w:eastAsia="Times New Roman" w:hAnsi="Hebar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semiHidden/>
    <w:rsid w:val="00034985"/>
    <w:rPr>
      <w:rFonts w:ascii="Hebar" w:eastAsia="Times New Roman" w:hAnsi="Hebar" w:cs="Times New Roman"/>
      <w:sz w:val="20"/>
      <w:szCs w:val="20"/>
      <w:lang w:val="en-GB"/>
    </w:rPr>
  </w:style>
  <w:style w:type="paragraph" w:styleId="Header">
    <w:name w:val="header"/>
    <w:basedOn w:val="Normal"/>
    <w:link w:val="HeaderChar"/>
    <w:rsid w:val="00034985"/>
    <w:pPr>
      <w:tabs>
        <w:tab w:val="center" w:pos="4320"/>
        <w:tab w:val="right" w:pos="8640"/>
      </w:tabs>
      <w:spacing w:after="0" w:line="240" w:lineRule="auto"/>
    </w:pPr>
    <w:rPr>
      <w:rFonts w:ascii="Hebar" w:eastAsia="Times New Roman" w:hAnsi="Hebar" w:cs="Times New Roman"/>
      <w:sz w:val="24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034985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rsid w:val="00034985"/>
    <w:pPr>
      <w:tabs>
        <w:tab w:val="center" w:pos="4320"/>
        <w:tab w:val="right" w:pos="8640"/>
      </w:tabs>
      <w:spacing w:after="0" w:line="240" w:lineRule="auto"/>
    </w:pPr>
    <w:rPr>
      <w:rFonts w:ascii="Hebar" w:eastAsia="Times New Roman" w:hAnsi="Hebar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rsid w:val="00034985"/>
    <w:rPr>
      <w:rFonts w:ascii="Hebar" w:eastAsia="Times New Roman" w:hAnsi="Hebar" w:cs="Times New Roman"/>
      <w:sz w:val="24"/>
      <w:szCs w:val="20"/>
      <w:lang w:val="en-GB"/>
    </w:rPr>
  </w:style>
  <w:style w:type="character" w:styleId="PageNumber">
    <w:name w:val="page number"/>
    <w:basedOn w:val="DefaultParagraphFont"/>
    <w:rsid w:val="00034985"/>
  </w:style>
  <w:style w:type="paragraph" w:styleId="BodyText">
    <w:name w:val="Body Text"/>
    <w:basedOn w:val="Normal"/>
    <w:link w:val="BodyTextChar"/>
    <w:rsid w:val="00034985"/>
    <w:pPr>
      <w:widowControl w:val="0"/>
      <w:spacing w:after="0" w:line="280" w:lineRule="atLeast"/>
      <w:jc w:val="both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034985"/>
    <w:rPr>
      <w:rFonts w:ascii="Arial" w:eastAsia="Times New Roman" w:hAnsi="Arial" w:cs="Times New Roman"/>
      <w:sz w:val="24"/>
      <w:szCs w:val="20"/>
      <w:lang w:val="en-US"/>
    </w:rPr>
  </w:style>
  <w:style w:type="paragraph" w:styleId="Title">
    <w:name w:val="Title"/>
    <w:basedOn w:val="Normal"/>
    <w:link w:val="TitleChar"/>
    <w:qFormat/>
    <w:rsid w:val="00034985"/>
    <w:pPr>
      <w:spacing w:after="0" w:line="240" w:lineRule="auto"/>
      <w:jc w:val="center"/>
    </w:pPr>
    <w:rPr>
      <w:rFonts w:ascii="NewSaturionModernCyr" w:eastAsia="Times New Roman" w:hAnsi="NewSaturionModernCyr" w:cs="Times New Roman"/>
      <w:b/>
      <w:spacing w:val="50"/>
      <w:szCs w:val="20"/>
      <w:lang w:val="en-GB"/>
    </w:rPr>
  </w:style>
  <w:style w:type="character" w:customStyle="1" w:styleId="TitleChar">
    <w:name w:val="Title Char"/>
    <w:basedOn w:val="DefaultParagraphFont"/>
    <w:link w:val="Title"/>
    <w:rsid w:val="00034985"/>
    <w:rPr>
      <w:rFonts w:ascii="NewSaturionModernCyr" w:eastAsia="Times New Roman" w:hAnsi="NewSaturionModernCyr" w:cs="Times New Roman"/>
      <w:b/>
      <w:spacing w:val="50"/>
      <w:szCs w:val="20"/>
      <w:lang w:val="en-GB"/>
    </w:rPr>
  </w:style>
  <w:style w:type="paragraph" w:styleId="BodyTextIndent2">
    <w:name w:val="Body Text Indent 2"/>
    <w:basedOn w:val="Normal"/>
    <w:link w:val="BodyTextIndent2Char"/>
    <w:rsid w:val="00034985"/>
    <w:pPr>
      <w:spacing w:after="0" w:line="240" w:lineRule="auto"/>
      <w:ind w:left="1170" w:hanging="45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034985"/>
    <w:rPr>
      <w:rFonts w:ascii="Arial" w:eastAsia="Times New Roman" w:hAnsi="Arial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034985"/>
    <w:pPr>
      <w:spacing w:before="120" w:after="0" w:line="240" w:lineRule="auto"/>
      <w:ind w:firstLine="1134"/>
      <w:jc w:val="both"/>
    </w:pPr>
    <w:rPr>
      <w:rFonts w:ascii="HebarU" w:eastAsia="Times New Roman" w:hAnsi="HebarU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34985"/>
    <w:rPr>
      <w:rFonts w:ascii="HebarU" w:eastAsia="Times New Roman" w:hAnsi="HebarU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034985"/>
    <w:pPr>
      <w:spacing w:after="0" w:line="240" w:lineRule="auto"/>
      <w:jc w:val="center"/>
    </w:pPr>
    <w:rPr>
      <w:rFonts w:ascii="Times New Roman" w:eastAsia="Times New Roman" w:hAnsi="Times New Roman" w:cs="Times New Roman"/>
      <w:spacing w:val="40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034985"/>
    <w:rPr>
      <w:rFonts w:ascii="Times New Roman" w:eastAsia="Times New Roman" w:hAnsi="Times New Roman" w:cs="Times New Roman"/>
      <w:spacing w:val="40"/>
      <w:sz w:val="24"/>
      <w:szCs w:val="20"/>
    </w:rPr>
  </w:style>
  <w:style w:type="paragraph" w:styleId="BodyText3">
    <w:name w:val="Body Text 3"/>
    <w:basedOn w:val="Normal"/>
    <w:link w:val="BodyText3Char"/>
    <w:rsid w:val="00034985"/>
    <w:pPr>
      <w:spacing w:before="120" w:after="0" w:line="240" w:lineRule="auto"/>
      <w:jc w:val="center"/>
    </w:pPr>
    <w:rPr>
      <w:rFonts w:ascii="HebarU" w:eastAsia="Times New Roman" w:hAnsi="HebarU" w:cs="Times New Roman"/>
      <w:b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rsid w:val="00034985"/>
    <w:rPr>
      <w:rFonts w:ascii="HebarU" w:eastAsia="Times New Roman" w:hAnsi="HebarU" w:cs="Times New Roman"/>
      <w:b/>
      <w:sz w:val="24"/>
      <w:szCs w:val="20"/>
    </w:rPr>
  </w:style>
  <w:style w:type="paragraph" w:styleId="BlockText">
    <w:name w:val="Block Text"/>
    <w:basedOn w:val="Normal"/>
    <w:rsid w:val="00034985"/>
    <w:pPr>
      <w:keepLines/>
      <w:spacing w:after="0" w:line="240" w:lineRule="auto"/>
      <w:ind w:left="57" w:right="57"/>
    </w:pPr>
    <w:rPr>
      <w:rFonts w:ascii="Times New Roman" w:eastAsia="Times New Roman" w:hAnsi="Times New Roman" w:cs="Times New Roman"/>
      <w:sz w:val="24"/>
      <w:szCs w:val="20"/>
    </w:rPr>
  </w:style>
  <w:style w:type="paragraph" w:styleId="BodyTextIndent3">
    <w:name w:val="Body Text Indent 3"/>
    <w:basedOn w:val="Normal"/>
    <w:link w:val="BodyTextIndent3Char"/>
    <w:rsid w:val="00034985"/>
    <w:pPr>
      <w:spacing w:after="0" w:line="240" w:lineRule="auto"/>
      <w:ind w:left="420"/>
      <w:jc w:val="both"/>
    </w:pPr>
    <w:rPr>
      <w:rFonts w:ascii="Times New Roman" w:eastAsia="Times New Roman" w:hAnsi="Times New Roman" w:cs="Times New Roman"/>
      <w:i/>
      <w:sz w:val="28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034985"/>
    <w:rPr>
      <w:rFonts w:ascii="Times New Roman" w:eastAsia="Times New Roman" w:hAnsi="Times New Roman" w:cs="Times New Roman"/>
      <w:i/>
      <w:sz w:val="28"/>
      <w:szCs w:val="20"/>
    </w:rPr>
  </w:style>
  <w:style w:type="paragraph" w:styleId="List2">
    <w:name w:val="List 2"/>
    <w:basedOn w:val="Normal"/>
    <w:rsid w:val="00034985"/>
    <w:pPr>
      <w:overflowPunct w:val="0"/>
      <w:autoSpaceDE w:val="0"/>
      <w:autoSpaceDN w:val="0"/>
      <w:adjustRightInd w:val="0"/>
      <w:spacing w:after="0" w:line="240" w:lineRule="auto"/>
      <w:ind w:left="283" w:hanging="283"/>
      <w:textAlignment w:val="baseline"/>
    </w:pPr>
    <w:rPr>
      <w:rFonts w:ascii="Times New Roman" w:eastAsia="Times New Roman" w:hAnsi="Times New Roman" w:cs="Times New Roman"/>
      <w:sz w:val="24"/>
      <w:szCs w:val="20"/>
      <w:lang w:val="en-AU"/>
    </w:rPr>
  </w:style>
  <w:style w:type="table" w:styleId="TableGrid">
    <w:name w:val="Table Grid"/>
    <w:basedOn w:val="TableNormal"/>
    <w:rsid w:val="00034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034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">
    <w:name w:val="Style"/>
    <w:rsid w:val="00034985"/>
    <w:pPr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Web1">
    <w:name w:val="Нормален (Web)1"/>
    <w:basedOn w:val="Normal"/>
    <w:rsid w:val="000349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samedocreference1">
    <w:name w:val="samedocreference1"/>
    <w:rsid w:val="00034985"/>
    <w:rPr>
      <w:b w:val="0"/>
      <w:bCs w:val="0"/>
      <w:i w:val="0"/>
      <w:iCs w:val="0"/>
      <w:color w:val="8B0000"/>
      <w:sz w:val="24"/>
      <w:szCs w:val="24"/>
      <w:u w:val="single"/>
    </w:rPr>
  </w:style>
  <w:style w:type="character" w:customStyle="1" w:styleId="historyitemselected1">
    <w:name w:val="historyitemselected1"/>
    <w:rsid w:val="00034985"/>
    <w:rPr>
      <w:b/>
      <w:bCs/>
      <w:i/>
      <w:iCs/>
      <w:color w:val="0086C6"/>
      <w:sz w:val="24"/>
      <w:szCs w:val="24"/>
    </w:rPr>
  </w:style>
  <w:style w:type="paragraph" w:styleId="ListParagraph">
    <w:name w:val="List Paragraph"/>
    <w:basedOn w:val="Normal"/>
    <w:qFormat/>
    <w:rsid w:val="0003498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 w:eastAsia="bg-BG" w:bidi="my-MM"/>
    </w:rPr>
  </w:style>
  <w:style w:type="character" w:customStyle="1" w:styleId="newdocreference5">
    <w:name w:val="newdocreference5"/>
    <w:rsid w:val="00034985"/>
    <w:rPr>
      <w:b w:val="0"/>
      <w:bCs w:val="0"/>
      <w:i w:val="0"/>
      <w:iCs w:val="0"/>
      <w:color w:val="0000FF"/>
      <w:sz w:val="24"/>
      <w:szCs w:val="24"/>
      <w:u w:val="single"/>
    </w:rPr>
  </w:style>
  <w:style w:type="paragraph" w:styleId="NormalWeb">
    <w:name w:val="Normal (Web)"/>
    <w:basedOn w:val="Normal"/>
    <w:rsid w:val="000349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Subtitle">
    <w:name w:val="Subtitle"/>
    <w:basedOn w:val="Normal"/>
    <w:link w:val="SubtitleChar"/>
    <w:qFormat/>
    <w:rsid w:val="00034985"/>
    <w:pPr>
      <w:tabs>
        <w:tab w:val="left" w:pos="567"/>
        <w:tab w:val="left" w:pos="1134"/>
        <w:tab w:val="left" w:pos="1701"/>
        <w:tab w:val="left" w:pos="2268"/>
        <w:tab w:val="left" w:pos="6237"/>
      </w:tabs>
      <w:spacing w:after="0" w:line="288" w:lineRule="auto"/>
      <w:jc w:val="center"/>
    </w:pPr>
    <w:rPr>
      <w:rFonts w:ascii="Times New Roman" w:eastAsia="Times New Roman" w:hAnsi="Times New Roman" w:cs="Times New Roman"/>
      <w:sz w:val="24"/>
      <w:szCs w:val="20"/>
      <w:u w:val="single"/>
      <w:lang w:val="ru-RU"/>
    </w:rPr>
  </w:style>
  <w:style w:type="character" w:customStyle="1" w:styleId="SubtitleChar">
    <w:name w:val="Subtitle Char"/>
    <w:basedOn w:val="DefaultParagraphFont"/>
    <w:link w:val="Subtitle"/>
    <w:rsid w:val="00034985"/>
    <w:rPr>
      <w:rFonts w:ascii="Times New Roman" w:eastAsia="Times New Roman" w:hAnsi="Times New Roman" w:cs="Times New Roman"/>
      <w:sz w:val="24"/>
      <w:szCs w:val="20"/>
      <w:u w:val="single"/>
      <w:lang w:val="ru-RU"/>
    </w:rPr>
  </w:style>
  <w:style w:type="character" w:styleId="Hyperlink">
    <w:name w:val="Hyperlink"/>
    <w:rsid w:val="00034985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034985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GB"/>
    </w:rPr>
  </w:style>
  <w:style w:type="character" w:customStyle="1" w:styleId="BalloonTextChar">
    <w:name w:val="Balloon Text Char"/>
    <w:basedOn w:val="DefaultParagraphFont"/>
    <w:link w:val="BalloonText"/>
    <w:rsid w:val="00034985"/>
    <w:rPr>
      <w:rFonts w:ascii="Segoe UI" w:eastAsia="Times New Roman" w:hAnsi="Segoe UI" w:cs="Segoe UI"/>
      <w:sz w:val="18"/>
      <w:szCs w:val="18"/>
      <w:lang w:val="en-GB"/>
    </w:rPr>
  </w:style>
  <w:style w:type="character" w:styleId="CommentReference">
    <w:name w:val="annotation reference"/>
    <w:rsid w:val="0003498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0349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34985"/>
    <w:rPr>
      <w:rFonts w:ascii="Hebar" w:eastAsia="Times New Roman" w:hAnsi="Hebar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GoGYJuPDU7o7IGQx94Z1Bl3282VTH49kiW+T6zKBxhA=</DigestValue>
    </Reference>
    <Reference Type="http://www.w3.org/2000/09/xmldsig#Object" URI="#idOfficeObject">
      <DigestMethod Algorithm="http://www.w3.org/2001/04/xmlenc#sha256"/>
      <DigestValue>FAouhI2iUNNHWee6HNqvOuB/UzrgsU7lYt1Rjlf9a8M=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rGBZuVmLJ79Ym4j2wqDzYiJc6r8Ok+i6s0NPSMqY8Vs=</DigestValue>
    </Reference>
  </SignedInfo>
  <SignatureValue>hYODxXGwO5qlhCFNd3M1zz0ZKZp2vpGM4Pf/uhh2HCjQzXIVPBmLHzRMw8NNBY2bBQNlbhgjqUN2
06CcKuVicw1qzIAUoC0DoXtK0roetVZJ2yB7WrXKVOj3ifx30LGzlm5o1TVlyVY6TYIF2oH/P/Eu
lJ3qWAE7L+nlEujLwuiH8JULgVIZfR1Y0+Y+/8efSbQ6Ebtfu7leHry1QEONgQ4LuUBOcvY0Q3+f
uTSNahFp6gDQ8hChzaHecWmxVyjdFRe8zdwb26XInRpQ4s6xcFSgErSXusRgB35vkag8s62Hdd+b
efTz/SRZcrboILV7qH77tf3WlrF11+rgGi/cVQ==</SignatureValue>
  <KeyInfo>
    <X509Data>
      <X509Certificate>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6uwntH/9Lz2LEtXiZBkmcaINfv1KzfxY/AkuEhQ+c8c=</DigestValue>
      </Reference>
      <Reference URI="/word/document.xml?ContentType=application/vnd.openxmlformats-officedocument.wordprocessingml.document.main+xml">
        <DigestMethod Algorithm="http://www.w3.org/2001/04/xmlenc#sha256"/>
        <DigestValue>zuK4gS8eJhgU+21kFFkTral9M0HAc6PhAPZihn9Ci3k=</DigestValue>
      </Reference>
      <Reference URI="/word/endnotes.xml?ContentType=application/vnd.openxmlformats-officedocument.wordprocessingml.endnotes+xml">
        <DigestMethod Algorithm="http://www.w3.org/2001/04/xmlenc#sha256"/>
        <DigestValue>tSuPv5ucIx46olrUO5Bl1vPr3Ou22hZRgrmwyJnKfsg=</DigestValue>
      </Reference>
      <Reference URI="/word/fontTable.xml?ContentType=application/vnd.openxmlformats-officedocument.wordprocessingml.fontTable+xml">
        <DigestMethod Algorithm="http://www.w3.org/2001/04/xmlenc#sha256"/>
        <DigestValue>yFDB8J3v+SXNOhr4GPzgsUwPQXoh7R6adnQ5z44YjE4=</DigestValue>
      </Reference>
      <Reference URI="/word/footnotes.xml?ContentType=application/vnd.openxmlformats-officedocument.wordprocessingml.footnotes+xml">
        <DigestMethod Algorithm="http://www.w3.org/2001/04/xmlenc#sha256"/>
        <DigestValue>ATL054rK/eC/wvezS+QgIPWmIl8Kc5ohvqT9sxk41AA=</DigestValue>
      </Reference>
      <Reference URI="/word/header1.xml?ContentType=application/vnd.openxmlformats-officedocument.wordprocessingml.header+xml">
        <DigestMethod Algorithm="http://www.w3.org/2001/04/xmlenc#sha256"/>
        <DigestValue>rXW27/tK4+BGposdNi6uCeeUSUUSq/yW8oHCZXcub4k=</DigestValue>
      </Reference>
      <Reference URI="/word/header2.xml?ContentType=application/vnd.openxmlformats-officedocument.wordprocessingml.header+xml">
        <DigestMethod Algorithm="http://www.w3.org/2001/04/xmlenc#sha256"/>
        <DigestValue>DSkjcdFp2J1WpCsAf5UgLinvQBExMp5OTyTLSHg0oEU=</DigestValue>
      </Reference>
      <Reference URI="/word/numbering.xml?ContentType=application/vnd.openxmlformats-officedocument.wordprocessingml.numbering+xml">
        <DigestMethod Algorithm="http://www.w3.org/2001/04/xmlenc#sha256"/>
        <DigestValue>HhwKCmWL2LVtl4vrhTiOcRSiMscIiSZG2TbeMzV3QII=</DigestValue>
      </Reference>
      <Reference URI="/word/settings.xml?ContentType=application/vnd.openxmlformats-officedocument.wordprocessingml.settings+xml">
        <DigestMethod Algorithm="http://www.w3.org/2001/04/xmlenc#sha256"/>
        <DigestValue>fFpMBGMtLhWG3zM6usQPCbB6E7MSqQ7USC/GvWmgLNA=</DigestValue>
      </Reference>
      <Reference URI="/word/styles.xml?ContentType=application/vnd.openxmlformats-officedocument.wordprocessingml.styles+xml">
        <DigestMethod Algorithm="http://www.w3.org/2001/04/xmlenc#sha256"/>
        <DigestValue>vLyjYGQUp0ehwepMk0nm0iycSQ1JrZwMTFLjBnKQ+I0=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8JastnM5t30OLdmv2PyPNOe1YxAXc/Qz0O1UCFnWyxM=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2024-08-14T14:25:56Z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2024-08-14T14:25:56Z</xd:SigningTime>
          <xd:SigningCertificate>
            <xd:Cert>
              <xd:CertDigest>
                <DigestMethod Algorithm="http://www.w3.org/2001/04/xmlenc#sha256"/>
                <DigestValue>NAXZzyeebDZrvV9IrgMnB9h3kjIwi0Y1dX6XI2iOdYo=</DigestValue>
              </xd:CertDigest>
              <xd:IssuerSerial>
                <X509IssuerName>C=BG, L=Sofia, O=Information Services JSC, OID.2.5.4.97=NTRBG-831641791, CN=StampIT Global Qualified CA</X509IssuerName>
                <X509SerialNumber>3912545172346129944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EF2C7-26AE-4006-823A-A9A68321F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Ева Георгиева</dc:creator>
  <cp:keywords/>
  <dc:description/>
  <cp:lastModifiedBy>Радослава Велева-Аначкова</cp:lastModifiedBy>
  <cp:revision>11</cp:revision>
  <cp:lastPrinted>2024-07-09T07:07:00Z</cp:lastPrinted>
  <dcterms:created xsi:type="dcterms:W3CDTF">2024-07-16T06:25:00Z</dcterms:created>
  <dcterms:modified xsi:type="dcterms:W3CDTF">2024-08-14T14:01:00Z</dcterms:modified>
</cp:coreProperties>
</file>