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2bafa4e8f73c4adb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736" w:rsidRPr="00370811" w:rsidRDefault="00EB6736" w:rsidP="00EB673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370811">
        <w:rPr>
          <w:rFonts w:ascii="Times New Roman" w:eastAsia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D4734F6" wp14:editId="0FC7BBCE">
            <wp:extent cx="3667125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061" b="38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736" w:rsidRPr="00370811" w:rsidRDefault="00EB6736" w:rsidP="00EB673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370811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РЕПУБЛИКА БЪЛГАРИЯ</w:t>
      </w:r>
    </w:p>
    <w:p w:rsidR="00EB6736" w:rsidRPr="00370811" w:rsidRDefault="00EB6736" w:rsidP="00EB6736">
      <w:pPr>
        <w:pBdr>
          <w:bottom w:val="thickThinLargeGap" w:sz="24" w:space="1" w:color="000000"/>
        </w:pBdr>
        <w:tabs>
          <w:tab w:val="center" w:pos="4536"/>
          <w:tab w:val="right" w:pos="9072"/>
        </w:tabs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370811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МИНИСТЕРСТВО</w:t>
      </w:r>
      <w:r w:rsidRPr="00370811">
        <w:rPr>
          <w:rFonts w:ascii="Tempora Bg" w:eastAsia="Times New Roman" w:hAnsi="Tempora Bg" w:cs="Tempora Bg"/>
          <w:b/>
          <w:sz w:val="24"/>
          <w:szCs w:val="24"/>
          <w:lang w:val="bg-BG" w:eastAsia="bg-BG"/>
        </w:rPr>
        <w:t xml:space="preserve"> </w:t>
      </w:r>
      <w:r w:rsidRPr="00370811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НА</w:t>
      </w:r>
      <w:r w:rsidRPr="00370811">
        <w:rPr>
          <w:rFonts w:ascii="Tempora Bg" w:eastAsia="Times New Roman" w:hAnsi="Tempora Bg" w:cs="Tempora Bg"/>
          <w:b/>
          <w:sz w:val="24"/>
          <w:szCs w:val="24"/>
          <w:lang w:val="bg-BG" w:eastAsia="bg-BG"/>
        </w:rPr>
        <w:t xml:space="preserve"> </w:t>
      </w:r>
      <w:r w:rsidRPr="00370811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ПРАВОСЪДИЕТО</w:t>
      </w:r>
    </w:p>
    <w:p w:rsidR="00986649" w:rsidRDefault="00986649" w:rsidP="00866A5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bg-BG" w:eastAsia="bg-BG"/>
        </w:rPr>
      </w:pPr>
    </w:p>
    <w:p w:rsidR="00EB6736" w:rsidRPr="00986649" w:rsidRDefault="000C52FA" w:rsidP="00986649">
      <w:pPr>
        <w:spacing w:after="0" w:line="276" w:lineRule="auto"/>
        <w:rPr>
          <w:rFonts w:ascii="Times New Roman" w:eastAsia="Times New Roman" w:hAnsi="Times New Roman"/>
          <w:b/>
          <w:lang w:val="bg-BG" w:eastAsia="bg-BG"/>
        </w:rPr>
      </w:pPr>
      <w:r w:rsidRPr="00986649">
        <w:rPr>
          <w:rFonts w:ascii="Times New Roman" w:eastAsia="Times New Roman" w:hAnsi="Times New Roman"/>
          <w:b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9AEB62A3-8FA9-4D6C-886E-49034145B0C7}" provid="{00000000-0000-0000-0000-000000000000}" issignatureline="t"/>
          </v:shape>
        </w:pict>
      </w:r>
      <w:r w:rsidR="00986649">
        <w:rPr>
          <w:rFonts w:ascii="Times New Roman" w:eastAsia="Times New Roman" w:hAnsi="Times New Roman"/>
          <w:b/>
          <w:lang w:val="bg-BG" w:eastAsia="bg-BG"/>
        </w:rPr>
        <w:t xml:space="preserve">  </w:t>
      </w:r>
      <w:r w:rsidR="00EB6736" w:rsidRPr="00986649">
        <w:rPr>
          <w:rFonts w:ascii="Times New Roman" w:eastAsia="Times New Roman" w:hAnsi="Times New Roman"/>
          <w:b/>
          <w:lang w:val="bg-BG" w:eastAsia="bg-BG"/>
        </w:rPr>
        <w:t>ДО</w:t>
      </w:r>
    </w:p>
    <w:p w:rsidR="000C52FA" w:rsidRPr="00986649" w:rsidRDefault="000C52FA" w:rsidP="00986649">
      <w:pPr>
        <w:spacing w:after="0" w:line="276" w:lineRule="auto"/>
        <w:ind w:left="3249" w:firstLine="720"/>
        <w:rPr>
          <w:rFonts w:ascii="Times New Roman" w:eastAsia="Times New Roman" w:hAnsi="Times New Roman"/>
          <w:b/>
          <w:lang w:val="bg-BG" w:eastAsia="bg-BG"/>
        </w:rPr>
      </w:pPr>
      <w:r w:rsidRPr="00986649">
        <w:rPr>
          <w:rFonts w:ascii="Times New Roman" w:eastAsia="Times New Roman" w:hAnsi="Times New Roman"/>
          <w:b/>
          <w:lang w:val="bg-BG" w:eastAsia="bg-BG"/>
        </w:rPr>
        <w:t>Г-ЖА</w:t>
      </w:r>
      <w:r w:rsidR="00EB6736" w:rsidRPr="00986649">
        <w:rPr>
          <w:rFonts w:ascii="Times New Roman" w:eastAsia="Times New Roman" w:hAnsi="Times New Roman"/>
          <w:b/>
          <w:lang w:val="bg-BG" w:eastAsia="bg-BG"/>
        </w:rPr>
        <w:t xml:space="preserve"> </w:t>
      </w:r>
      <w:r w:rsidRPr="00986649">
        <w:rPr>
          <w:rFonts w:ascii="Times New Roman" w:eastAsia="Times New Roman" w:hAnsi="Times New Roman"/>
          <w:b/>
          <w:lang w:val="bg-BG" w:eastAsia="bg-BG"/>
        </w:rPr>
        <w:t>ЛЮДМИЛА ПЕТКОВА</w:t>
      </w:r>
    </w:p>
    <w:p w:rsidR="000C52FA" w:rsidRPr="00986649" w:rsidRDefault="000C52FA" w:rsidP="00986649">
      <w:pPr>
        <w:spacing w:after="0" w:line="276" w:lineRule="auto"/>
        <w:ind w:left="4253" w:hanging="284"/>
        <w:rPr>
          <w:rFonts w:ascii="Times New Roman" w:eastAsia="Times New Roman" w:hAnsi="Times New Roman"/>
          <w:b/>
          <w:lang w:val="bg-BG" w:eastAsia="bg-BG"/>
        </w:rPr>
      </w:pPr>
      <w:r w:rsidRPr="00986649">
        <w:rPr>
          <w:rFonts w:ascii="Times New Roman" w:eastAsia="Times New Roman" w:hAnsi="Times New Roman"/>
          <w:b/>
          <w:lang w:val="bg-BG" w:eastAsia="bg-BG"/>
        </w:rPr>
        <w:t>ЗАМЕСТНИК-МИНИСТЪР ПРЕДСЕДАТЕЛ</w:t>
      </w:r>
    </w:p>
    <w:p w:rsidR="00C93FEC" w:rsidRPr="00986649" w:rsidRDefault="000C52FA" w:rsidP="00986649">
      <w:pPr>
        <w:spacing w:after="0" w:line="276" w:lineRule="auto"/>
        <w:ind w:left="4253" w:hanging="284"/>
        <w:rPr>
          <w:rFonts w:ascii="Times New Roman" w:eastAsia="Times New Roman" w:hAnsi="Times New Roman"/>
          <w:b/>
          <w:lang w:val="bg-BG" w:eastAsia="bg-BG"/>
        </w:rPr>
      </w:pPr>
      <w:r w:rsidRPr="00986649">
        <w:rPr>
          <w:rFonts w:ascii="Times New Roman" w:eastAsia="Times New Roman" w:hAnsi="Times New Roman"/>
          <w:b/>
          <w:lang w:val="bg-BG" w:eastAsia="bg-BG"/>
        </w:rPr>
        <w:t xml:space="preserve">И </w:t>
      </w:r>
      <w:r w:rsidR="00C93FEC" w:rsidRPr="00986649">
        <w:rPr>
          <w:rFonts w:ascii="Times New Roman" w:eastAsia="Times New Roman" w:hAnsi="Times New Roman"/>
          <w:b/>
          <w:lang w:val="bg-BG" w:eastAsia="bg-BG"/>
        </w:rPr>
        <w:t>МИНИСТЪР</w:t>
      </w:r>
      <w:r w:rsidR="006B0231" w:rsidRPr="00986649">
        <w:rPr>
          <w:rFonts w:ascii="Times New Roman" w:eastAsia="Times New Roman" w:hAnsi="Times New Roman"/>
          <w:b/>
          <w:lang w:val="bg-BG" w:eastAsia="bg-BG"/>
        </w:rPr>
        <w:t xml:space="preserve"> </w:t>
      </w:r>
      <w:r w:rsidR="00C93FEC" w:rsidRPr="00986649">
        <w:rPr>
          <w:rFonts w:ascii="Times New Roman" w:eastAsia="Times New Roman" w:hAnsi="Times New Roman"/>
          <w:b/>
          <w:lang w:val="bg-BG" w:eastAsia="bg-BG"/>
        </w:rPr>
        <w:t>НА ФИНАНСИТЕ</w:t>
      </w:r>
    </w:p>
    <w:p w:rsidR="00986649" w:rsidRPr="00986649" w:rsidRDefault="00986649" w:rsidP="00986649">
      <w:pPr>
        <w:spacing w:after="0" w:line="276" w:lineRule="auto"/>
        <w:rPr>
          <w:rFonts w:ascii="Times New Roman" w:eastAsia="Times New Roman" w:hAnsi="Times New Roman"/>
          <w:b/>
          <w:lang w:val="bg-BG" w:eastAsia="bg-BG"/>
        </w:rPr>
      </w:pPr>
    </w:p>
    <w:p w:rsidR="00986649" w:rsidRPr="00986649" w:rsidRDefault="00986649" w:rsidP="00986649">
      <w:pPr>
        <w:spacing w:after="0" w:line="276" w:lineRule="auto"/>
        <w:rPr>
          <w:rFonts w:ascii="Times New Roman" w:eastAsia="Times New Roman" w:hAnsi="Times New Roman"/>
          <w:b/>
          <w:lang w:val="bg-BG" w:eastAsia="bg-BG"/>
        </w:rPr>
      </w:pPr>
    </w:p>
    <w:p w:rsidR="00986649" w:rsidRPr="00986649" w:rsidRDefault="00EB6736" w:rsidP="00986649">
      <w:pPr>
        <w:pStyle w:val="Bodytext50"/>
        <w:shd w:val="clear" w:color="auto" w:fill="auto"/>
        <w:spacing w:before="0" w:after="407" w:line="276" w:lineRule="auto"/>
        <w:ind w:firstLine="720"/>
        <w:rPr>
          <w:lang w:val="bg-BG" w:eastAsia="bg-BG" w:bidi="bg-BG"/>
        </w:rPr>
      </w:pPr>
      <w:r w:rsidRPr="00986649">
        <w:rPr>
          <w:b/>
          <w:lang w:val="bg-BG" w:eastAsia="bg-BG"/>
        </w:rPr>
        <w:t xml:space="preserve">ОТНОСНО: </w:t>
      </w:r>
      <w:r w:rsidR="0094397B" w:rsidRPr="00986649">
        <w:rPr>
          <w:lang w:val="bg-BG" w:eastAsia="bg-BG" w:bidi="bg-BG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0C52FA" w:rsidRPr="00986649">
        <w:rPr>
          <w:lang w:val="bg-BG" w:eastAsia="bg-BG" w:bidi="bg-BG"/>
        </w:rPr>
        <w:t>септември</w:t>
      </w:r>
      <w:r w:rsidR="0094397B" w:rsidRPr="00986649">
        <w:rPr>
          <w:lang w:val="bg-BG" w:eastAsia="bg-BG" w:bidi="bg-BG"/>
        </w:rPr>
        <w:t xml:space="preserve"> 2024 г.</w:t>
      </w:r>
    </w:p>
    <w:p w:rsidR="00EB6736" w:rsidRPr="00986649" w:rsidRDefault="000C52FA" w:rsidP="00986649">
      <w:pPr>
        <w:pStyle w:val="Bodytext50"/>
        <w:shd w:val="clear" w:color="auto" w:fill="auto"/>
        <w:spacing w:before="0" w:after="0" w:line="276" w:lineRule="auto"/>
        <w:ind w:firstLine="578"/>
        <w:rPr>
          <w:b/>
          <w:i w:val="0"/>
          <w:iCs w:val="0"/>
          <w:lang w:val="bg-BG" w:eastAsia="bg-BG"/>
        </w:rPr>
      </w:pPr>
      <w:r w:rsidRPr="00986649">
        <w:rPr>
          <w:b/>
          <w:i w:val="0"/>
          <w:iCs w:val="0"/>
          <w:lang w:val="bg-BG" w:eastAsia="bg-BG"/>
        </w:rPr>
        <w:t>УВАЖАЕМА</w:t>
      </w:r>
      <w:r w:rsidR="00EB6736" w:rsidRPr="00986649">
        <w:rPr>
          <w:b/>
          <w:i w:val="0"/>
          <w:iCs w:val="0"/>
          <w:lang w:val="bg-BG" w:eastAsia="bg-BG"/>
        </w:rPr>
        <w:t xml:space="preserve"> ГОСПО</w:t>
      </w:r>
      <w:r w:rsidRPr="00986649">
        <w:rPr>
          <w:b/>
          <w:i w:val="0"/>
          <w:iCs w:val="0"/>
          <w:lang w:val="bg-BG" w:eastAsia="bg-BG"/>
        </w:rPr>
        <w:t>ЖО</w:t>
      </w:r>
      <w:r w:rsidR="00EB6736" w:rsidRPr="00986649">
        <w:rPr>
          <w:b/>
          <w:i w:val="0"/>
          <w:iCs w:val="0"/>
          <w:lang w:val="bg-BG" w:eastAsia="bg-BG"/>
        </w:rPr>
        <w:t xml:space="preserve"> </w:t>
      </w:r>
      <w:r w:rsidRPr="00986649">
        <w:rPr>
          <w:b/>
          <w:i w:val="0"/>
          <w:iCs w:val="0"/>
          <w:lang w:val="bg-BG" w:eastAsia="bg-BG"/>
        </w:rPr>
        <w:t>ПЕ</w:t>
      </w:r>
      <w:r w:rsidR="00986649" w:rsidRPr="00986649">
        <w:rPr>
          <w:b/>
          <w:i w:val="0"/>
          <w:iCs w:val="0"/>
          <w:lang w:val="bg-BG" w:eastAsia="bg-BG"/>
        </w:rPr>
        <w:t>Т</w:t>
      </w:r>
      <w:r w:rsidRPr="00986649">
        <w:rPr>
          <w:b/>
          <w:i w:val="0"/>
          <w:iCs w:val="0"/>
          <w:lang w:val="bg-BG" w:eastAsia="bg-BG"/>
        </w:rPr>
        <w:t>КОВА</w:t>
      </w:r>
      <w:r w:rsidR="00EB6736" w:rsidRPr="00986649">
        <w:rPr>
          <w:b/>
          <w:i w:val="0"/>
          <w:iCs w:val="0"/>
          <w:lang w:val="bg-BG" w:eastAsia="bg-BG"/>
        </w:rPr>
        <w:t>,</w:t>
      </w:r>
    </w:p>
    <w:p w:rsidR="00C50F89" w:rsidRPr="00986649" w:rsidRDefault="003E4C52" w:rsidP="00986649">
      <w:pPr>
        <w:spacing w:after="0" w:line="276" w:lineRule="auto"/>
        <w:ind w:firstLine="578"/>
        <w:jc w:val="both"/>
        <w:rPr>
          <w:rFonts w:ascii="Times New Roman" w:hAnsi="Times New Roman"/>
          <w:bCs/>
          <w:lang w:val="bg-BG"/>
        </w:rPr>
      </w:pPr>
      <w:r w:rsidRPr="00986649">
        <w:rPr>
          <w:rFonts w:ascii="Times New Roman" w:hAnsi="Times New Roman"/>
          <w:lang w:val="bg-BG"/>
        </w:rPr>
        <w:t xml:space="preserve">Във връзка с процедура по неприсъствено вземане на решение, Ви информирам, че Министерството на правосъдието на основание чл. 7, ал. 1 от ПМС № 70 от 14.04.2010 г., съгласува без бележки </w:t>
      </w:r>
      <w:r w:rsidR="002A65E9" w:rsidRPr="00986649">
        <w:rPr>
          <w:rFonts w:ascii="Times New Roman" w:hAnsi="Times New Roman"/>
          <w:bCs/>
          <w:lang w:val="bg-BG"/>
        </w:rPr>
        <w:t xml:space="preserve">проект на Решение на Министерски съвет </w:t>
      </w:r>
      <w:r w:rsidR="00C50F89" w:rsidRPr="00986649">
        <w:rPr>
          <w:rFonts w:ascii="Times New Roman" w:hAnsi="Times New Roman"/>
          <w:bCs/>
          <w:lang w:val="bg-BG"/>
        </w:rPr>
        <w:t xml:space="preserve">за даване на съгласие Управляващият орган на Програмата за развитие на селските райони 2014 — 2020 г. да увеличи максималният размер на безвъзмездната финансова помощ по процедура за подбор № BG06RDNP0017.020 —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ефективност” по </w:t>
      </w:r>
      <w:proofErr w:type="spellStart"/>
      <w:r w:rsidR="00C50F89" w:rsidRPr="00986649">
        <w:rPr>
          <w:rFonts w:ascii="Times New Roman" w:hAnsi="Times New Roman"/>
          <w:bCs/>
          <w:lang w:val="bg-BG"/>
        </w:rPr>
        <w:t>подмярка</w:t>
      </w:r>
      <w:proofErr w:type="spellEnd"/>
      <w:r w:rsidR="00C50F89" w:rsidRPr="00986649">
        <w:rPr>
          <w:rFonts w:ascii="Times New Roman" w:hAnsi="Times New Roman"/>
          <w:bCs/>
          <w:lang w:val="bg-BG"/>
        </w:rPr>
        <w:t xml:space="preserve">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райони” от Програмата за развитие на селскит</w:t>
      </w:r>
      <w:r w:rsidR="00986649" w:rsidRPr="00986649">
        <w:rPr>
          <w:rFonts w:ascii="Times New Roman" w:hAnsi="Times New Roman"/>
          <w:bCs/>
          <w:lang w:val="bg-BG"/>
        </w:rPr>
        <w:t>е райони за периода 2014 — 2020</w:t>
      </w:r>
      <w:r w:rsidR="00C50F89" w:rsidRPr="00986649">
        <w:rPr>
          <w:rFonts w:ascii="Times New Roman" w:hAnsi="Times New Roman"/>
          <w:bCs/>
          <w:lang w:val="bg-BG"/>
        </w:rPr>
        <w:t>г.</w:t>
      </w:r>
    </w:p>
    <w:p w:rsidR="00986649" w:rsidRPr="00986649" w:rsidRDefault="004A1822" w:rsidP="00986649">
      <w:pPr>
        <w:spacing w:line="276" w:lineRule="auto"/>
        <w:ind w:left="-426" w:firstLine="1004"/>
        <w:jc w:val="both"/>
        <w:rPr>
          <w:rFonts w:ascii="Times New Roman" w:eastAsia="Times New Roman" w:hAnsi="Times New Roman"/>
          <w:b/>
          <w:lang w:val="bg-BG" w:eastAsia="bg-BG"/>
        </w:rPr>
      </w:pPr>
      <w:r w:rsidRPr="00986649">
        <w:rPr>
          <w:rFonts w:ascii="Times New Roman" w:eastAsia="Times New Roman" w:hAnsi="Times New Roman"/>
          <w:b/>
          <w:lang w:val="bg-BG" w:eastAsia="bg-BG"/>
        </w:rPr>
        <w:tab/>
      </w:r>
      <w:r w:rsidRPr="00986649">
        <w:rPr>
          <w:rFonts w:ascii="Times New Roman" w:eastAsia="Times New Roman" w:hAnsi="Times New Roman"/>
          <w:b/>
          <w:lang w:val="bg-BG" w:eastAsia="bg-BG"/>
        </w:rPr>
        <w:tab/>
      </w:r>
      <w:r w:rsidR="00EB6736" w:rsidRPr="00986649">
        <w:rPr>
          <w:rFonts w:ascii="Times New Roman" w:eastAsia="Times New Roman" w:hAnsi="Times New Roman"/>
          <w:b/>
          <w:lang w:val="bg-BG" w:eastAsia="bg-BG"/>
        </w:rPr>
        <w:tab/>
      </w:r>
      <w:r w:rsidR="00773FCB" w:rsidRPr="00986649">
        <w:rPr>
          <w:rFonts w:ascii="Times New Roman" w:eastAsia="Times New Roman" w:hAnsi="Times New Roman"/>
          <w:b/>
          <w:lang w:val="bg-BG" w:eastAsia="bg-BG"/>
        </w:rPr>
        <w:tab/>
      </w:r>
    </w:p>
    <w:p w:rsidR="00EB6736" w:rsidRPr="00986649" w:rsidRDefault="00EB6736" w:rsidP="00986649">
      <w:pPr>
        <w:spacing w:line="276" w:lineRule="auto"/>
        <w:ind w:left="2966" w:firstLine="1146"/>
        <w:jc w:val="both"/>
        <w:rPr>
          <w:rFonts w:ascii="Times New Roman" w:eastAsia="Times New Roman" w:hAnsi="Times New Roman"/>
          <w:b/>
          <w:lang w:val="bg-BG"/>
        </w:rPr>
      </w:pPr>
      <w:r w:rsidRPr="00986649">
        <w:rPr>
          <w:rFonts w:ascii="Times New Roman" w:eastAsia="Times New Roman" w:hAnsi="Times New Roman"/>
          <w:b/>
          <w:lang w:val="bg-BG"/>
        </w:rPr>
        <w:t xml:space="preserve">С УВАЖЕНИЕ, </w:t>
      </w:r>
    </w:p>
    <w:p w:rsidR="00EB6736" w:rsidRPr="002F06A1" w:rsidRDefault="001D5B76" w:rsidP="002F06A1">
      <w:pPr>
        <w:spacing w:after="0" w:line="240" w:lineRule="auto"/>
        <w:ind w:left="4112" w:firstLine="708"/>
        <w:rPr>
          <w:rFonts w:ascii="Times New Roman" w:eastAsia="Times New Roman" w:hAnsi="Times New Roman"/>
          <w:b/>
          <w:lang w:val="bg-BG" w:eastAsia="bg-BG"/>
        </w:rPr>
      </w:pPr>
      <w:r w:rsidRPr="00986649">
        <w:rPr>
          <w:rFonts w:ascii="Times New Roman" w:eastAsia="Times New Roman" w:hAnsi="Times New Roman"/>
          <w:b/>
          <w:lang w:val="bg-BG" w:eastAsia="bg-BG"/>
        </w:rPr>
        <w:pict>
          <v:shape id="_x0000_i1026" type="#_x0000_t75" alt="Microsoft Office Signature Line..." style="width:192.75pt;height:95.25pt">
            <v:imagedata r:id="rId8" o:title=""/>
            <o:lock v:ext="edit" ungrouping="t" rotation="t" cropping="t" verticies="t" text="t" grouping="t"/>
            <o:signatureline v:ext="edit" id="{149194F7-BD10-4C51-B615-4FAEFB450514}" provid="{00000000-0000-0000-0000-000000000000}" o:suggestedsigner="Мария Павлова" o:suggestedsigner2="Министър на правосъдието" issignatureline="t"/>
          </v:shape>
        </w:pict>
      </w:r>
      <w:bookmarkStart w:id="0" w:name="_GoBack"/>
      <w:bookmarkEnd w:id="0"/>
    </w:p>
    <w:sectPr w:rsidR="00EB6736" w:rsidRPr="002F06A1" w:rsidSect="00C93FEC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B76" w:rsidRDefault="001D5B76">
      <w:pPr>
        <w:spacing w:after="0" w:line="240" w:lineRule="auto"/>
      </w:pPr>
      <w:r>
        <w:separator/>
      </w:r>
    </w:p>
  </w:endnote>
  <w:endnote w:type="continuationSeparator" w:id="0">
    <w:p w:rsidR="001D5B76" w:rsidRDefault="001D5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Bg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80110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3FEC" w:rsidRDefault="00C93F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06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0363" w:rsidRDefault="00510363" w:rsidP="00510363">
    <w:pPr>
      <w:pStyle w:val="Footer"/>
      <w:jc w:val="center"/>
      <w:rPr>
        <w:sz w:val="18"/>
        <w:szCs w:val="18"/>
        <w:lang w:val="ru-RU"/>
      </w:rPr>
    </w:pPr>
    <w:r>
      <w:rPr>
        <w:sz w:val="18"/>
        <w:szCs w:val="18"/>
        <w:lang w:val="ru-RU"/>
      </w:rPr>
      <w:t>1040 София, ул. “Славянска” № 1</w:t>
    </w:r>
  </w:p>
  <w:p w:rsidR="00510363" w:rsidRDefault="00510363" w:rsidP="00510363">
    <w:pPr>
      <w:pStyle w:val="Footer"/>
      <w:jc w:val="center"/>
      <w:rPr>
        <w:sz w:val="18"/>
        <w:szCs w:val="18"/>
        <w:lang w:val="ru-RU"/>
      </w:rPr>
    </w:pPr>
    <w:r>
      <w:rPr>
        <w:sz w:val="18"/>
        <w:szCs w:val="18"/>
        <w:lang w:val="ru-RU"/>
      </w:rPr>
      <w:t>тел.: 02/92 37 555, факс: 02/9874058</w:t>
    </w:r>
  </w:p>
  <w:p w:rsidR="00510363" w:rsidRDefault="001D5B76" w:rsidP="00510363">
    <w:pPr>
      <w:pStyle w:val="Footer"/>
      <w:jc w:val="center"/>
      <w:rPr>
        <w:iCs/>
      </w:rPr>
    </w:pPr>
    <w:hyperlink r:id="rId1" w:history="1">
      <w:r w:rsidR="00510363">
        <w:rPr>
          <w:rStyle w:val="Hyperlink"/>
          <w:sz w:val="18"/>
          <w:szCs w:val="18"/>
        </w:rPr>
        <w:t>www</w:t>
      </w:r>
      <w:r w:rsidR="00510363">
        <w:rPr>
          <w:rStyle w:val="Hyperlink"/>
          <w:sz w:val="18"/>
          <w:szCs w:val="18"/>
          <w:lang w:val="ru-RU"/>
        </w:rPr>
        <w:t>.</w:t>
      </w:r>
      <w:r w:rsidR="00510363">
        <w:rPr>
          <w:rStyle w:val="Hyperlink"/>
          <w:sz w:val="18"/>
          <w:szCs w:val="18"/>
        </w:rPr>
        <w:t>justice</w:t>
      </w:r>
      <w:r w:rsidR="00510363">
        <w:rPr>
          <w:rStyle w:val="Hyperlink"/>
          <w:sz w:val="18"/>
          <w:szCs w:val="18"/>
          <w:lang w:val="ru-RU"/>
        </w:rPr>
        <w:t>.</w:t>
      </w:r>
      <w:r w:rsidR="00510363">
        <w:rPr>
          <w:rStyle w:val="Hyperlink"/>
          <w:sz w:val="18"/>
          <w:szCs w:val="18"/>
        </w:rPr>
        <w:t>government</w:t>
      </w:r>
      <w:r w:rsidR="00510363">
        <w:rPr>
          <w:rStyle w:val="Hyperlink"/>
          <w:sz w:val="18"/>
          <w:szCs w:val="18"/>
          <w:lang w:val="ru-RU"/>
        </w:rPr>
        <w:t>.</w:t>
      </w:r>
      <w:proofErr w:type="spellStart"/>
      <w:r w:rsidR="00510363">
        <w:rPr>
          <w:rStyle w:val="Hyperlink"/>
          <w:sz w:val="18"/>
          <w:szCs w:val="18"/>
        </w:rPr>
        <w:t>bg</w:t>
      </w:r>
      <w:proofErr w:type="spellEnd"/>
    </w:hyperlink>
  </w:p>
  <w:p w:rsidR="00B31633" w:rsidRDefault="001D5B7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363" w:rsidRDefault="00510363" w:rsidP="00510363">
    <w:pPr>
      <w:pStyle w:val="Footer"/>
      <w:jc w:val="center"/>
      <w:rPr>
        <w:sz w:val="18"/>
        <w:szCs w:val="18"/>
        <w:lang w:val="ru-RU"/>
      </w:rPr>
    </w:pPr>
    <w:r>
      <w:rPr>
        <w:sz w:val="18"/>
        <w:szCs w:val="18"/>
        <w:lang w:val="ru-RU"/>
      </w:rPr>
      <w:t>1040 София, ул. “Славянска” № 1</w:t>
    </w:r>
  </w:p>
  <w:p w:rsidR="00510363" w:rsidRDefault="00510363" w:rsidP="00510363">
    <w:pPr>
      <w:pStyle w:val="Footer"/>
      <w:jc w:val="center"/>
      <w:rPr>
        <w:sz w:val="18"/>
        <w:szCs w:val="18"/>
        <w:lang w:val="ru-RU"/>
      </w:rPr>
    </w:pPr>
    <w:r>
      <w:rPr>
        <w:sz w:val="18"/>
        <w:szCs w:val="18"/>
        <w:lang w:val="ru-RU"/>
      </w:rPr>
      <w:t>тел.: 02/92 37 555, факс: 02/9874058</w:t>
    </w:r>
  </w:p>
  <w:p w:rsidR="00510363" w:rsidRDefault="001D5B76" w:rsidP="00510363">
    <w:pPr>
      <w:pStyle w:val="Footer"/>
      <w:jc w:val="center"/>
      <w:rPr>
        <w:iCs/>
      </w:rPr>
    </w:pPr>
    <w:hyperlink r:id="rId1" w:history="1">
      <w:r w:rsidR="00510363">
        <w:rPr>
          <w:rStyle w:val="Hyperlink"/>
          <w:sz w:val="18"/>
          <w:szCs w:val="18"/>
        </w:rPr>
        <w:t>www</w:t>
      </w:r>
      <w:r w:rsidR="00510363">
        <w:rPr>
          <w:rStyle w:val="Hyperlink"/>
          <w:sz w:val="18"/>
          <w:szCs w:val="18"/>
          <w:lang w:val="ru-RU"/>
        </w:rPr>
        <w:t>.</w:t>
      </w:r>
      <w:r w:rsidR="00510363">
        <w:rPr>
          <w:rStyle w:val="Hyperlink"/>
          <w:sz w:val="18"/>
          <w:szCs w:val="18"/>
        </w:rPr>
        <w:t>justice</w:t>
      </w:r>
      <w:r w:rsidR="00510363">
        <w:rPr>
          <w:rStyle w:val="Hyperlink"/>
          <w:sz w:val="18"/>
          <w:szCs w:val="18"/>
          <w:lang w:val="ru-RU"/>
        </w:rPr>
        <w:t>.</w:t>
      </w:r>
      <w:r w:rsidR="00510363">
        <w:rPr>
          <w:rStyle w:val="Hyperlink"/>
          <w:sz w:val="18"/>
          <w:szCs w:val="18"/>
        </w:rPr>
        <w:t>government</w:t>
      </w:r>
      <w:r w:rsidR="00510363">
        <w:rPr>
          <w:rStyle w:val="Hyperlink"/>
          <w:sz w:val="18"/>
          <w:szCs w:val="18"/>
          <w:lang w:val="ru-RU"/>
        </w:rPr>
        <w:t>.</w:t>
      </w:r>
      <w:proofErr w:type="spellStart"/>
      <w:r w:rsidR="00510363">
        <w:rPr>
          <w:rStyle w:val="Hyperlink"/>
          <w:sz w:val="18"/>
          <w:szCs w:val="18"/>
        </w:rPr>
        <w:t>bg</w:t>
      </w:r>
      <w:proofErr w:type="spellEnd"/>
    </w:hyperlink>
  </w:p>
  <w:p w:rsidR="00510363" w:rsidRDefault="005103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B76" w:rsidRDefault="001D5B76">
      <w:pPr>
        <w:spacing w:after="0" w:line="240" w:lineRule="auto"/>
      </w:pPr>
      <w:r>
        <w:separator/>
      </w:r>
    </w:p>
  </w:footnote>
  <w:footnote w:type="continuationSeparator" w:id="0">
    <w:p w:rsidR="001D5B76" w:rsidRDefault="001D5B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736"/>
    <w:rsid w:val="00070F1B"/>
    <w:rsid w:val="000A0FB9"/>
    <w:rsid w:val="000C52FA"/>
    <w:rsid w:val="001173A3"/>
    <w:rsid w:val="0012739B"/>
    <w:rsid w:val="00133DD1"/>
    <w:rsid w:val="001364C2"/>
    <w:rsid w:val="00144322"/>
    <w:rsid w:val="00153D43"/>
    <w:rsid w:val="0018419E"/>
    <w:rsid w:val="001C70A4"/>
    <w:rsid w:val="001D0FBD"/>
    <w:rsid w:val="001D5B76"/>
    <w:rsid w:val="001E6B91"/>
    <w:rsid w:val="00204194"/>
    <w:rsid w:val="002247EC"/>
    <w:rsid w:val="002949F8"/>
    <w:rsid w:val="002A65E9"/>
    <w:rsid w:val="002F06A1"/>
    <w:rsid w:val="00370811"/>
    <w:rsid w:val="0038384D"/>
    <w:rsid w:val="00391385"/>
    <w:rsid w:val="003A6731"/>
    <w:rsid w:val="003C3415"/>
    <w:rsid w:val="003D44CF"/>
    <w:rsid w:val="003E4C52"/>
    <w:rsid w:val="00452786"/>
    <w:rsid w:val="00456B55"/>
    <w:rsid w:val="004742FC"/>
    <w:rsid w:val="00486CAC"/>
    <w:rsid w:val="004A1822"/>
    <w:rsid w:val="004A7EAD"/>
    <w:rsid w:val="004D6124"/>
    <w:rsid w:val="004D631C"/>
    <w:rsid w:val="004F558B"/>
    <w:rsid w:val="005023F2"/>
    <w:rsid w:val="00510363"/>
    <w:rsid w:val="00553926"/>
    <w:rsid w:val="0055726A"/>
    <w:rsid w:val="00585CEF"/>
    <w:rsid w:val="0059415F"/>
    <w:rsid w:val="005A1034"/>
    <w:rsid w:val="005A1649"/>
    <w:rsid w:val="005B0758"/>
    <w:rsid w:val="005F4AA3"/>
    <w:rsid w:val="00652258"/>
    <w:rsid w:val="0067124E"/>
    <w:rsid w:val="006B0231"/>
    <w:rsid w:val="00700F47"/>
    <w:rsid w:val="00701B4D"/>
    <w:rsid w:val="007058C2"/>
    <w:rsid w:val="007408D8"/>
    <w:rsid w:val="00746FEC"/>
    <w:rsid w:val="007707B5"/>
    <w:rsid w:val="00773FCB"/>
    <w:rsid w:val="00783275"/>
    <w:rsid w:val="00793379"/>
    <w:rsid w:val="007F3AD8"/>
    <w:rsid w:val="0080475A"/>
    <w:rsid w:val="00830AAF"/>
    <w:rsid w:val="00863AFA"/>
    <w:rsid w:val="00866A5C"/>
    <w:rsid w:val="008705EC"/>
    <w:rsid w:val="008C737C"/>
    <w:rsid w:val="008D7734"/>
    <w:rsid w:val="008E00DF"/>
    <w:rsid w:val="008F6B56"/>
    <w:rsid w:val="00923ABF"/>
    <w:rsid w:val="00942661"/>
    <w:rsid w:val="0094397B"/>
    <w:rsid w:val="00986649"/>
    <w:rsid w:val="009A622B"/>
    <w:rsid w:val="00A03397"/>
    <w:rsid w:val="00A7569F"/>
    <w:rsid w:val="00AB12F7"/>
    <w:rsid w:val="00AB7548"/>
    <w:rsid w:val="00AE2115"/>
    <w:rsid w:val="00AF5E4A"/>
    <w:rsid w:val="00AF7389"/>
    <w:rsid w:val="00BA230F"/>
    <w:rsid w:val="00BD556B"/>
    <w:rsid w:val="00BD67E8"/>
    <w:rsid w:val="00BD7BFC"/>
    <w:rsid w:val="00BF66E7"/>
    <w:rsid w:val="00C267C5"/>
    <w:rsid w:val="00C50F89"/>
    <w:rsid w:val="00C51B6A"/>
    <w:rsid w:val="00C52974"/>
    <w:rsid w:val="00C6212C"/>
    <w:rsid w:val="00C93FEC"/>
    <w:rsid w:val="00CC69A0"/>
    <w:rsid w:val="00CF117E"/>
    <w:rsid w:val="00CF353F"/>
    <w:rsid w:val="00D510AB"/>
    <w:rsid w:val="00D817C9"/>
    <w:rsid w:val="00D95BC2"/>
    <w:rsid w:val="00E32949"/>
    <w:rsid w:val="00E50BFA"/>
    <w:rsid w:val="00E539FA"/>
    <w:rsid w:val="00E73349"/>
    <w:rsid w:val="00E946F6"/>
    <w:rsid w:val="00EB6736"/>
    <w:rsid w:val="00EF60C3"/>
    <w:rsid w:val="00EF60EE"/>
    <w:rsid w:val="00F06086"/>
    <w:rsid w:val="00F4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F197"/>
  <w15:chartTrackingRefBased/>
  <w15:docId w15:val="{44FF6A21-7F97-4F50-9D5B-AD828863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3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B67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EB673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Hyperlink">
    <w:name w:val="Hyperlink"/>
    <w:uiPriority w:val="99"/>
    <w:rsid w:val="00EB673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3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FEC"/>
    <w:rPr>
      <w:rFonts w:ascii="Calibri" w:eastAsia="Calibri" w:hAnsi="Calibri" w:cs="Times New Roman"/>
    </w:rPr>
  </w:style>
  <w:style w:type="character" w:customStyle="1" w:styleId="Bodytext5">
    <w:name w:val="Body text (5)_"/>
    <w:basedOn w:val="DefaultParagraphFont"/>
    <w:link w:val="Bodytext50"/>
    <w:rsid w:val="00866A5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866A5C"/>
    <w:pPr>
      <w:widowControl w:val="0"/>
      <w:shd w:val="clear" w:color="auto" w:fill="FFFFFF"/>
      <w:spacing w:before="480" w:after="300" w:line="269" w:lineRule="exact"/>
      <w:ind w:hanging="1420"/>
      <w:jc w:val="both"/>
    </w:pPr>
    <w:rPr>
      <w:rFonts w:ascii="Times New Roman" w:eastAsia="Times New Roman" w:hAnsi="Times New Roman"/>
      <w:i/>
      <w:iCs/>
    </w:rPr>
  </w:style>
  <w:style w:type="character" w:customStyle="1" w:styleId="Bodytext5BoldNotItalic">
    <w:name w:val="Body text (5) + Bold;Not Italic"/>
    <w:basedOn w:val="Bodytext5"/>
    <w:rsid w:val="00070F1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ustice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ustice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Miltiyadova</dc:creator>
  <cp:keywords/>
  <dc:description/>
  <cp:lastModifiedBy>Aneta Miltiyadova</cp:lastModifiedBy>
  <cp:revision>2</cp:revision>
  <dcterms:created xsi:type="dcterms:W3CDTF">2024-09-24T13:58:00Z</dcterms:created>
  <dcterms:modified xsi:type="dcterms:W3CDTF">2024-09-24T13:58:00Z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90b959427cb948688604ede2f19e3a99.psdsxs" Id="R4f7471a675cc42a2" /><Relationship Type="http://schemas.openxmlformats.org/package/2006/relationships/digital-signature/signature" Target="/package/services/digital-signature/xml-signature/68d68ddd38864c7a9b26a15d6dd38106.psdsxs" Id="R494d6d6d073e4bbe" /></Relationships>
</file>