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C651" w14:textId="4E3D8133" w:rsidR="00207BBD" w:rsidRPr="000421BC" w:rsidRDefault="00D42687" w:rsidP="00D4268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ЪСТАВ НА КОМИТЕТА ЗА НАБЛЮДЕНИЕ НА ПРОГРАМА „КОНКУРЕНТОСПОСОБНОСТ И ИНОВАЦИИ В ПРЕДПРИЯТИЯТА“ 2021-2027</w:t>
      </w:r>
      <w:r w:rsidR="002B6D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6DA4" w:rsidRPr="008E46C1">
        <w:rPr>
          <w:rFonts w:ascii="Times New Roman" w:eastAsia="Times New Roman" w:hAnsi="Times New Roman" w:cs="Times New Roman"/>
          <w:b/>
          <w:sz w:val="24"/>
          <w:szCs w:val="24"/>
        </w:rPr>
        <w:t xml:space="preserve">(към </w:t>
      </w:r>
      <w:r w:rsidR="009872B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8E46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46CC" w:rsidRPr="008E46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9872B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A46CC" w:rsidRPr="008E46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9872B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2025</w:t>
      </w:r>
      <w:bookmarkStart w:id="0" w:name="_GoBack"/>
      <w:bookmarkEnd w:id="0"/>
      <w:r w:rsidRPr="008E46C1"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</w:p>
    <w:p w14:paraId="664A0A22" w14:textId="77777777" w:rsidR="00207BBD" w:rsidRPr="000421BC" w:rsidRDefault="00207BB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1BAF9E1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ПРЕДСЕДАТЕЛ: Илияна Илиева,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главен директор на Главна дирекция „Европейски фондове за конкурентоспособност“ и Ръководител на Управляващия орган на програма „Конкурентоспособност и иновации в предприятията“ 2021-2027, Оперативна програма „Иновации и конкурентоспособност“ 2014-2020 г., Оперативна програма „Инициатива за малки и средни предприятия“ 2014-2020 г.. и Оперативна програма „Развитие на конкурентоспособността на българската икономика“ 2007–2013 г.</w:t>
      </w:r>
    </w:p>
    <w:p w14:paraId="0D11168A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9A71E4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ЧЛЕНОВЕ (С ПРАВО НА ГЛАС):</w:t>
      </w:r>
    </w:p>
    <w:p w14:paraId="371015CA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0B7AD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336B20" w14:textId="77777777" w:rsidR="009872B9" w:rsidRPr="00ED531D" w:rsidRDefault="009872B9" w:rsidP="009872B9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Велина Попова,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„Програмиране“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Главна дирекция „Европейски фондове за конкурентоспособност“ и заместник-председател на Комитета за наблюдение на програма „Конкурентоспособност и иновации в предприятията“ 2021-2027 (ПКИП),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Министерство на иновациите и растежа.</w:t>
      </w:r>
    </w:p>
    <w:p w14:paraId="40A16718" w14:textId="77777777" w:rsidR="009872B9" w:rsidRPr="002A3A0C" w:rsidRDefault="009872B9" w:rsidP="009872B9">
      <w:pPr>
        <w:pStyle w:val="ListParagraph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CCD9A" w14:textId="77777777" w:rsidR="009872B9" w:rsidRPr="002A3A0C" w:rsidRDefault="009872B9" w:rsidP="009872B9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Лора Йосифова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сектор „ПНИИДИТ“, отдел „Програмиране“, Главна дирекция „Европейски фондове за конкурентоспособност“ и представител на Управляващия орган на програма „Научни изследвания, иновации и дигитализация за интелигентна трансформация“ 2021-2027 (ПНИИДИТ), Министерство на иновациите и растежа;</w:t>
      </w:r>
    </w:p>
    <w:p w14:paraId="1F68442B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7E0BFA70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Христо Йорданов, държавен експерт, сектор „ПНИИДИТ“,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2C938C3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37687ED" w14:textId="77777777" w:rsidR="009872B9" w:rsidRPr="005510E8" w:rsidRDefault="009872B9" w:rsidP="009872B9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77C6">
        <w:rPr>
          <w:rFonts w:ascii="Times New Roman" w:eastAsia="Times New Roman" w:hAnsi="Times New Roman" w:cs="Times New Roman"/>
          <w:b/>
          <w:sz w:val="24"/>
          <w:szCs w:val="24"/>
        </w:rPr>
        <w:t xml:space="preserve"> Албена </w:t>
      </w:r>
      <w:proofErr w:type="spellStart"/>
      <w:r w:rsidRPr="004877C6">
        <w:rPr>
          <w:rFonts w:ascii="Times New Roman" w:eastAsia="Times New Roman" w:hAnsi="Times New Roman" w:cs="Times New Roman"/>
          <w:b/>
          <w:sz w:val="24"/>
          <w:szCs w:val="24"/>
        </w:rPr>
        <w:t>Мерачева</w:t>
      </w:r>
      <w:proofErr w:type="spellEnd"/>
      <w:r w:rsidRPr="005510E8">
        <w:rPr>
          <w:rFonts w:ascii="Times New Roman" w:eastAsia="Times New Roman" w:hAnsi="Times New Roman" w:cs="Times New Roman"/>
          <w:sz w:val="24"/>
          <w:szCs w:val="24"/>
        </w:rPr>
        <w:t>, началник сектор „ПКИП“, Главна дирекция „Европейски фондове за конкурентоспособност“, Министерство на иновациите и растежа;</w:t>
      </w:r>
      <w:r w:rsidRPr="005510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5494B30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47D66434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04C1">
        <w:rPr>
          <w:rFonts w:ascii="Times New Roman" w:eastAsia="Times New Roman" w:hAnsi="Times New Roman" w:cs="Times New Roman"/>
          <w:sz w:val="24"/>
          <w:szCs w:val="24"/>
        </w:rPr>
        <w:t xml:space="preserve">- Мария Младенова, началник </w:t>
      </w:r>
      <w:r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DD04C1">
        <w:rPr>
          <w:rFonts w:ascii="Times New Roman" w:eastAsia="Times New Roman" w:hAnsi="Times New Roman" w:cs="Times New Roman"/>
          <w:sz w:val="24"/>
          <w:szCs w:val="24"/>
        </w:rPr>
        <w:t xml:space="preserve"> „ППД“,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06CEEAB9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0F67CA" w14:textId="77777777" w:rsidR="009872B9" w:rsidRPr="002A3A0C" w:rsidRDefault="009872B9" w:rsidP="009872B9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218A">
        <w:rPr>
          <w:rFonts w:ascii="Times New Roman" w:hAnsi="Times New Roman"/>
          <w:b/>
          <w:sz w:val="24"/>
          <w:szCs w:val="24"/>
        </w:rPr>
        <w:t>Юра</w:t>
      </w:r>
      <w:proofErr w:type="spellEnd"/>
      <w:r w:rsidRPr="0083218A">
        <w:rPr>
          <w:rFonts w:ascii="Times New Roman" w:hAnsi="Times New Roman"/>
          <w:b/>
          <w:sz w:val="24"/>
          <w:szCs w:val="24"/>
        </w:rPr>
        <w:t xml:space="preserve"> Йорданова-Витанова</w:t>
      </w:r>
      <w:r w:rsidRPr="0083218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32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18A">
        <w:rPr>
          <w:rFonts w:ascii="Times New Roman" w:hAnsi="Times New Roman" w:cs="Times New Roman"/>
          <w:sz w:val="24"/>
          <w:szCs w:val="24"/>
        </w:rPr>
        <w:t>заместник-министър на регионалното развитие и благоустройството и Ръководител на Управляващия орган на „Програма Развитие на регионите“ 2021-2027</w:t>
      </w:r>
      <w:r w:rsidRPr="0083218A">
        <w:rPr>
          <w:rFonts w:ascii="Times New Roman" w:eastAsia="Times New Roman" w:hAnsi="Times New Roman" w:cs="Times New Roman"/>
          <w:sz w:val="24"/>
          <w:szCs w:val="24"/>
        </w:rPr>
        <w:t>, Министерство на регионалното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развитие и благоустройството;  </w:t>
      </w:r>
    </w:p>
    <w:p w14:paraId="290D8D2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7EC9957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hAnsi="Times New Roman"/>
          <w:sz w:val="24"/>
          <w:szCs w:val="24"/>
        </w:rPr>
        <w:t>Ася Станкова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„Стратегическо планиране и програми за регионално развитие“ (ГД СППРР);</w:t>
      </w:r>
    </w:p>
    <w:p w14:paraId="1AC34A5E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Евелина Стоянова-Тодорова, държавен експерт, отдел „Стратегическо планиране и програмиране”, ГД СППРР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08AE9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Тоня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Сакарова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„Мониторинг”, ГД СППРР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1FE59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8F920" w14:textId="77777777" w:rsidR="009872B9" w:rsidRPr="002D68D2" w:rsidRDefault="009872B9" w:rsidP="009872B9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88E">
        <w:rPr>
          <w:rFonts w:ascii="Times New Roman" w:eastAsia="Times New Roman" w:hAnsi="Times New Roman" w:cs="Times New Roman"/>
          <w:b/>
          <w:sz w:val="24"/>
          <w:szCs w:val="24"/>
        </w:rPr>
        <w:t>Наталия Ефремова</w:t>
      </w:r>
      <w:r w:rsidRPr="00BE09D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D68D2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труда и социалната политика, Министерство на труда и социалната политика;</w:t>
      </w:r>
    </w:p>
    <w:p w14:paraId="2A3A1DD6" w14:textId="77777777" w:rsidR="009872B9" w:rsidRPr="001A688E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2977316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Цветан Спасов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„Европейски фондове, международни програми и проекти“ и РУО на ПРЧР 21-27 г.;</w:t>
      </w:r>
    </w:p>
    <w:p w14:paraId="5726CC63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Десислава Георгиева-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Ушколова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началник на отдел „Програмиране и договаряне“,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Главна дирекция „Европейски фондове, международни програми и проекти“.</w:t>
      </w:r>
    </w:p>
    <w:p w14:paraId="067BD10D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FA674" w14:textId="77777777" w:rsidR="009872B9" w:rsidRPr="002A3A0C" w:rsidRDefault="009872B9" w:rsidP="009872B9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Михаела Крумова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заместник-министър на околната среда и водите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719BF7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77914D1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4877C6">
        <w:rPr>
          <w:rFonts w:ascii="Times New Roman" w:eastAsia="Times New Roman" w:hAnsi="Times New Roman" w:cs="Times New Roman"/>
          <w:sz w:val="24"/>
          <w:szCs w:val="24"/>
        </w:rPr>
        <w:t>Галина Симеонова,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на Главна дирекция „Оперативна програма „Околна среда”;</w:t>
      </w:r>
    </w:p>
    <w:p w14:paraId="3B2077B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Ирена Пенчева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заместник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главен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на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лавна дирекция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„Оперативна програма „Околна среда”.</w:t>
      </w:r>
    </w:p>
    <w:p w14:paraId="679D362A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33DA2D" w14:textId="77777777" w:rsidR="009872B9" w:rsidRPr="002A3A0C" w:rsidRDefault="009872B9" w:rsidP="009872B9">
      <w:pPr>
        <w:pStyle w:val="ListParagraph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Мартин Георгиев,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УО на </w:t>
      </w:r>
      <w:r>
        <w:rPr>
          <w:rFonts w:ascii="Times New Roman" w:eastAsia="Times New Roman" w:hAnsi="Times New Roman" w:cs="Times New Roman"/>
          <w:sz w:val="24"/>
          <w:szCs w:val="24"/>
        </w:rPr>
        <w:t>ПТС 2021-2027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Министерство на транспорта и съобщенията;</w:t>
      </w:r>
    </w:p>
    <w:p w14:paraId="0145BFED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BE096D3" w14:textId="77777777" w:rsidR="009872B9" w:rsidRDefault="009872B9" w:rsidP="00987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Майя Стоилова, началник отдел "</w:t>
      </w:r>
      <w:r>
        <w:rPr>
          <w:rFonts w:ascii="Times New Roman" w:eastAsia="Times New Roman" w:hAnsi="Times New Roman" w:cs="Times New Roman"/>
          <w:sz w:val="24"/>
          <w:szCs w:val="24"/>
        </w:rPr>
        <w:t>КОП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" в дирекция „К</w:t>
      </w:r>
      <w:r>
        <w:rPr>
          <w:rFonts w:ascii="Times New Roman" w:eastAsia="Times New Roman" w:hAnsi="Times New Roman" w:cs="Times New Roman"/>
          <w:sz w:val="24"/>
          <w:szCs w:val="24"/>
        </w:rPr>
        <w:t>ПП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07118B" w14:textId="77777777" w:rsidR="009872B9" w:rsidRPr="002A3A0C" w:rsidRDefault="009872B9" w:rsidP="009872B9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Людмила Алексиева</w:t>
      </w:r>
      <w:r w:rsidRPr="002A3A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държавен експерт в отдел „ИПТП“, дирекция КПП“</w:t>
      </w:r>
      <w:r w:rsidRPr="002A3A0C">
        <w:rPr>
          <w:rFonts w:ascii="Times New Roman" w:hAnsi="Times New Roman"/>
          <w:sz w:val="24"/>
          <w:szCs w:val="24"/>
        </w:rPr>
        <w:t>;</w:t>
      </w:r>
    </w:p>
    <w:p w14:paraId="0438CE4D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Галя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Хинделова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“Управление на риска</w:t>
      </w:r>
      <w:r w:rsidRPr="002A3A0C" w:rsidDel="00575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”, дирекция „</w:t>
      </w:r>
      <w:r>
        <w:rPr>
          <w:rFonts w:ascii="Times New Roman" w:eastAsia="Times New Roman" w:hAnsi="Times New Roman" w:cs="Times New Roman"/>
          <w:sz w:val="24"/>
          <w:szCs w:val="24"/>
        </w:rPr>
        <w:t>КПП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124F1A6B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B5486B" w14:textId="77777777" w:rsidR="009872B9" w:rsidRPr="002A3A0C" w:rsidRDefault="009872B9" w:rsidP="009872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A830FF" w14:textId="77777777" w:rsidR="009872B9" w:rsidRPr="002A3A0C" w:rsidRDefault="009872B9" w:rsidP="009872B9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Ирена Първанова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„Добро управление“, Ръководител на Управляващия орган на програма „Добро управление”, Администрация на Министерския съвет; </w:t>
      </w:r>
    </w:p>
    <w:p w14:paraId="176C97DB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C0A71A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Калоян Митев, държавен експерт в отдел „Програмиране и договаряне“ в дирекция „Добро управление“;</w:t>
      </w:r>
    </w:p>
    <w:p w14:paraId="77B68C8C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Виктория Славейкова-Ангелова, държавен експерт в отдел „Програмиране и договаряне“ в дирекция „Добро управление“.</w:t>
      </w:r>
    </w:p>
    <w:p w14:paraId="313ACD3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E0C36D" w14:textId="77777777" w:rsidR="009872B9" w:rsidRPr="002A3A0C" w:rsidRDefault="009872B9" w:rsidP="009872B9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проф. дхн Георги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Вайсилов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 изпълнителен директор на Изпълнителна агенция „Програма за образование“ (ИА ПО) и Ръководител на Управляващия орган;</w:t>
      </w:r>
    </w:p>
    <w:p w14:paraId="44B608C2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167AE45A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 Иван Попов, заместник изпълнителен директор на ИАПО;</w:t>
      </w:r>
    </w:p>
    <w:p w14:paraId="03971D6D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Мария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Станевска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 директор на дирекция „Програмиране, наблюдение и оценка“;</w:t>
      </w:r>
    </w:p>
    <w:p w14:paraId="57509213" w14:textId="77777777" w:rsidR="009872B9" w:rsidRPr="002A3A0C" w:rsidRDefault="009872B9" w:rsidP="009872B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 Мая Нинова, държавен експерт в дирекция „Програмиране, наблюдение и оценка“.</w:t>
      </w:r>
    </w:p>
    <w:p w14:paraId="4900B493" w14:textId="77777777" w:rsidR="009872B9" w:rsidRPr="002A3A0C" w:rsidRDefault="009872B9" w:rsidP="00987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C44CB" w14:textId="77777777" w:rsidR="009872B9" w:rsidRPr="00121680" w:rsidRDefault="009872B9" w:rsidP="009872B9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680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Иванова, </w:t>
      </w:r>
      <w:r w:rsidRPr="00121680">
        <w:rPr>
          <w:rFonts w:ascii="Times New Roman" w:eastAsia="Times New Roman" w:hAnsi="Times New Roman" w:cs="Times New Roman"/>
          <w:sz w:val="24"/>
          <w:szCs w:val="24"/>
        </w:rPr>
        <w:t>директор на дирекция „Развитие на селските райони“, Министерство на земеделието и храните;</w:t>
      </w:r>
    </w:p>
    <w:p w14:paraId="4687EDF9" w14:textId="77777777" w:rsidR="009872B9" w:rsidRPr="00121680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1680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7C13535" w14:textId="77777777" w:rsidR="009872B9" w:rsidRPr="00121680" w:rsidRDefault="009872B9" w:rsidP="009872B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16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21680">
        <w:rPr>
          <w:rFonts w:ascii="Times New Roman" w:eastAsia="Times New Roman" w:hAnsi="Times New Roman" w:cs="Times New Roman"/>
          <w:sz w:val="24"/>
          <w:szCs w:val="24"/>
        </w:rPr>
        <w:tab/>
        <w:t>Владислав Емилов Цветанов, началник на отдел „Инвестиционна и стартова подкрепа за бизнеса”, дирекция „Развитие на селските райони;</w:t>
      </w:r>
    </w:p>
    <w:p w14:paraId="7A232497" w14:textId="77777777" w:rsidR="009872B9" w:rsidRPr="002A3A0C" w:rsidRDefault="009872B9" w:rsidP="009872B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16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21680">
        <w:rPr>
          <w:rFonts w:ascii="Times New Roman" w:eastAsia="Times New Roman" w:hAnsi="Times New Roman" w:cs="Times New Roman"/>
          <w:sz w:val="24"/>
          <w:szCs w:val="24"/>
        </w:rPr>
        <w:tab/>
        <w:t xml:space="preserve">Милен </w:t>
      </w:r>
      <w:proofErr w:type="spellStart"/>
      <w:r w:rsidRPr="00121680">
        <w:rPr>
          <w:rFonts w:ascii="Times New Roman" w:eastAsia="Times New Roman" w:hAnsi="Times New Roman" w:cs="Times New Roman"/>
          <w:sz w:val="24"/>
          <w:szCs w:val="24"/>
        </w:rPr>
        <w:t>Мирославов</w:t>
      </w:r>
      <w:proofErr w:type="spellEnd"/>
      <w:r w:rsidRPr="00121680">
        <w:rPr>
          <w:rFonts w:ascii="Times New Roman" w:eastAsia="Times New Roman" w:hAnsi="Times New Roman" w:cs="Times New Roman"/>
          <w:sz w:val="24"/>
          <w:szCs w:val="24"/>
        </w:rPr>
        <w:t xml:space="preserve"> Кръстев, началник на отдел „Трансфер на знания, сътрудничество и дигитализация“, дирекция „Развитие на селските райони.</w:t>
      </w:r>
    </w:p>
    <w:p w14:paraId="313FBC1A" w14:textId="77777777" w:rsidR="009872B9" w:rsidRPr="002A3A0C" w:rsidRDefault="009872B9" w:rsidP="009872B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5200609" w14:textId="77777777" w:rsidR="009872B9" w:rsidRPr="002A3A0C" w:rsidRDefault="009872B9" w:rsidP="009872B9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Стоян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Котов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директор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дирекция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„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Морско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дело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рибарство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, Министерство на земеделието и храните</w:t>
      </w:r>
      <w:r w:rsidRPr="002A3A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;</w:t>
      </w:r>
    </w:p>
    <w:p w14:paraId="68948A3E" w14:textId="77777777" w:rsidR="009872B9" w:rsidRPr="002A3A0C" w:rsidRDefault="009872B9" w:rsidP="009872B9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Резервни членове: </w:t>
      </w:r>
    </w:p>
    <w:p w14:paraId="258859D9" w14:textId="77777777" w:rsidR="009872B9" w:rsidRPr="002A3A0C" w:rsidRDefault="009872B9" w:rsidP="009872B9">
      <w:pPr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Антоанета Антонова </w:t>
      </w:r>
      <w:proofErr w:type="spellStart"/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Хюбнер</w:t>
      </w:r>
      <w:proofErr w:type="spellEnd"/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началник на отдел „Програмиране“, дирекция „Морско дело и рибарство“;</w:t>
      </w:r>
    </w:p>
    <w:p w14:paraId="7AEB8DD4" w14:textId="77777777" w:rsidR="009872B9" w:rsidRPr="002A3A0C" w:rsidRDefault="009872B9" w:rsidP="009872B9">
      <w:pPr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Евгения Василева Черкезова, главен експерт в отдел „Програмиране“, дирекция „Морско дело и рибарство“;</w:t>
      </w:r>
    </w:p>
    <w:p w14:paraId="39AD0077" w14:textId="77777777" w:rsidR="009872B9" w:rsidRPr="002A3A0C" w:rsidRDefault="009872B9" w:rsidP="009872B9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Жасмина Пейчева Аврамова, главен експерт в отдел „Програмиране“, дирекция „Морско дело и рибарство“.</w:t>
      </w:r>
    </w:p>
    <w:p w14:paraId="3CF7B836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62C770" w14:textId="77777777" w:rsidR="009872B9" w:rsidRPr="002A3A0C" w:rsidRDefault="009872B9" w:rsidP="009872B9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Диана Енева,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главен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експерт в отдел "Програми и проекти", дирекция Международни проекти", Министерство на вътрешните работи;</w:t>
      </w:r>
    </w:p>
    <w:p w14:paraId="1689C2AC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DFDEFB1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Елица Янчева, главен експерт в отдел "Програми и проекти", дирекция Международни проекти";</w:t>
      </w:r>
    </w:p>
    <w:p w14:paraId="51E11D69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688E">
        <w:rPr>
          <w:rFonts w:ascii="Times New Roman" w:eastAsia="Times New Roman" w:hAnsi="Times New Roman" w:cs="Times New Roman"/>
          <w:sz w:val="24"/>
          <w:szCs w:val="24"/>
        </w:rPr>
        <w:t>Бистра Грозданова</w:t>
      </w:r>
      <w:r w:rsidRPr="00BE09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главен </w:t>
      </w:r>
      <w:r w:rsidRPr="00BE09DE">
        <w:rPr>
          <w:rFonts w:ascii="Times New Roman" w:eastAsia="Times New Roman" w:hAnsi="Times New Roman" w:cs="Times New Roman"/>
          <w:sz w:val="24"/>
          <w:szCs w:val="24"/>
        </w:rPr>
        <w:t>експерт в отдел "</w:t>
      </w:r>
      <w:proofErr w:type="spellStart"/>
      <w:r w:rsidRPr="00BE09DE">
        <w:rPr>
          <w:rFonts w:ascii="Times New Roman" w:eastAsia="Times New Roman" w:hAnsi="Times New Roman" w:cs="Times New Roman"/>
          <w:sz w:val="24"/>
          <w:szCs w:val="24"/>
        </w:rPr>
        <w:t>Прeдварителен</w:t>
      </w:r>
      <w:proofErr w:type="spellEnd"/>
      <w:r w:rsidRPr="00BE09DE">
        <w:rPr>
          <w:rFonts w:ascii="Times New Roman" w:eastAsia="Times New Roman" w:hAnsi="Times New Roman" w:cs="Times New Roman"/>
          <w:sz w:val="24"/>
          <w:szCs w:val="24"/>
        </w:rPr>
        <w:t xml:space="preserve"> контрол и нередности", дирекция Международни проекти";</w:t>
      </w:r>
    </w:p>
    <w:p w14:paraId="44322341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Нина Иванова, главен експерт в отдел "Мониторинг, верификация и плащания", дирекция Международни проекти".</w:t>
      </w:r>
    </w:p>
    <w:p w14:paraId="527F53D9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C0807F" w14:textId="77777777" w:rsidR="009872B9" w:rsidRPr="002A3A0C" w:rsidRDefault="009872B9" w:rsidP="009872B9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Милена Енчева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„Международно сътрудничество, програми и европейска интеграция“ и УО на ПХОМП 2021–2027 Агенция за социално подпомагане;</w:t>
      </w:r>
    </w:p>
    <w:p w14:paraId="690E9214" w14:textId="77777777" w:rsidR="009872B9" w:rsidRPr="002A3A0C" w:rsidRDefault="009872B9" w:rsidP="009872B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6F06F28A" w14:textId="77777777" w:rsidR="009872B9" w:rsidRPr="002A3A0C" w:rsidRDefault="009872B9" w:rsidP="009872B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Анна Ангелова, началник на отдел „Програмиране и подбор на операции“, дирекция „Международно сътрудничество, програми и европейска интеграция“.</w:t>
      </w:r>
    </w:p>
    <w:p w14:paraId="789379D6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CB6018D" w14:textId="77777777" w:rsidR="009872B9" w:rsidRPr="002A3A0C" w:rsidRDefault="009872B9" w:rsidP="009872B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Златина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Касърова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- Дукова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член на Комисия за защита от дискриминация;</w:t>
      </w:r>
    </w:p>
    <w:p w14:paraId="7D664CF8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58A3C2A0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Поля Христова, държавен експерт в отдел „Анализ, превенция и международно сътрудничество“, Комисия за защита от дискриминация. </w:t>
      </w:r>
    </w:p>
    <w:p w14:paraId="1D6E49C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0D5A5" w14:textId="77777777" w:rsidR="009872B9" w:rsidRPr="00BF5A60" w:rsidRDefault="009872B9" w:rsidP="009872B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5A60">
        <w:rPr>
          <w:rFonts w:ascii="Times New Roman" w:eastAsia="Times New Roman" w:hAnsi="Times New Roman" w:cs="Times New Roman"/>
          <w:b/>
          <w:sz w:val="24"/>
          <w:szCs w:val="24"/>
        </w:rPr>
        <w:t>Ива Иванова,</w:t>
      </w:r>
      <w:r w:rsidRPr="00BF5A60">
        <w:rPr>
          <w:rFonts w:ascii="Times New Roman" w:eastAsia="Times New Roman" w:hAnsi="Times New Roman" w:cs="Times New Roman"/>
          <w:sz w:val="24"/>
          <w:szCs w:val="24"/>
        </w:rPr>
        <w:t xml:space="preserve"> заместник изпълнителен директор на ДФ „Земеделие“ с ресори Програмата за развитие на селските райони 2014-2020 (ПРСР) и Програма за морско дело и рибарство (ПМДР) 2014-2020;</w:t>
      </w:r>
    </w:p>
    <w:p w14:paraId="3FE0F4EE" w14:textId="77777777" w:rsidR="009872B9" w:rsidRPr="00BF5A60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5A60">
        <w:rPr>
          <w:rFonts w:ascii="Times New Roman" w:eastAsia="Times New Roman" w:hAnsi="Times New Roman" w:cs="Times New Roman"/>
          <w:sz w:val="24"/>
          <w:szCs w:val="24"/>
        </w:rPr>
        <w:t xml:space="preserve">- Невин Мехмедова, директор дирекция "Рибарство и </w:t>
      </w:r>
      <w:proofErr w:type="spellStart"/>
      <w:r w:rsidRPr="00BF5A60">
        <w:rPr>
          <w:rFonts w:ascii="Times New Roman" w:eastAsia="Times New Roman" w:hAnsi="Times New Roman" w:cs="Times New Roman"/>
          <w:sz w:val="24"/>
          <w:szCs w:val="24"/>
        </w:rPr>
        <w:t>аквакултури</w:t>
      </w:r>
      <w:proofErr w:type="spellEnd"/>
      <w:r w:rsidRPr="00BF5A60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</w:p>
    <w:p w14:paraId="34212E12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5A60">
        <w:rPr>
          <w:rFonts w:ascii="Times New Roman" w:eastAsia="Times New Roman" w:hAnsi="Times New Roman" w:cs="Times New Roman"/>
          <w:sz w:val="24"/>
          <w:szCs w:val="24"/>
        </w:rPr>
        <w:t>- Мария Стоянова Кожухарова -  началник на отдел "Методология и контрол", дирекция "Договориране по Прилагане на мерките за развитие на селските райони 2014-2020".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F139A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EE3E9" w14:textId="77777777" w:rsidR="009872B9" w:rsidRPr="002A3A0C" w:rsidRDefault="009872B9" w:rsidP="009872B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Мариета Немска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„Координация на политики и концесии“, Администрация на Министерския съвет;</w:t>
      </w:r>
    </w:p>
    <w:p w14:paraId="13BA4CD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D23B7CA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Иван Николов, държавен експерт в дирекция „Координация на политики и концесии“; </w:t>
      </w:r>
    </w:p>
    <w:p w14:paraId="0E4EA3BE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Евгения Личева, държавен експерт в дирекция „Координация на политики и концесии”. </w:t>
      </w:r>
    </w:p>
    <w:p w14:paraId="79EC5E1A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3007B" w14:textId="77777777" w:rsidR="009872B9" w:rsidRPr="002A3A0C" w:rsidRDefault="009872B9" w:rsidP="009872B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Цветан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Владиков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„Координация по въпросите на ЕС”, Администрация на Министерския съвет; </w:t>
      </w:r>
    </w:p>
    <w:p w14:paraId="4E96646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A965E50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Радослава Павлова, държавен експерт в дирекция „Координация по въпросите на ЕС”;</w:t>
      </w:r>
    </w:p>
    <w:p w14:paraId="75AD2B47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Татяна Георгиева, главен експерт в дирекция „Координация по въпросите на ЕС”.</w:t>
      </w:r>
    </w:p>
    <w:p w14:paraId="0F624BB1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E7362" w14:textId="77777777" w:rsidR="009872B9" w:rsidRPr="002A3A0C" w:rsidRDefault="009872B9" w:rsidP="009872B9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18. Людмила </w:t>
      </w:r>
      <w:proofErr w:type="spellStart"/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Тозева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държавен експерт в отдел „Стратегическо планиране и програмиране“, Централно координационно звено (ЦКЗ),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Администрация на Министерския съвет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649D4546" w14:textId="77777777" w:rsidR="009872B9" w:rsidRPr="002A3A0C" w:rsidRDefault="009872B9" w:rsidP="009872B9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007783FF" w14:textId="77777777" w:rsidR="009872B9" w:rsidRPr="002A3A0C" w:rsidRDefault="009872B9" w:rsidP="009872B9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Стефка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Андрейчина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 главен сътрудник по УЕПП, отдел „Наблюдение и анализ“, ЦКЗ;</w:t>
      </w:r>
    </w:p>
    <w:p w14:paraId="040F80E4" w14:textId="77777777" w:rsidR="009872B9" w:rsidRPr="002A3A0C" w:rsidRDefault="009872B9" w:rsidP="009872B9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Сюзан Зия, държавен експерт в отдел „Стратегическо планиране и програмиране“, ЦКЗ.</w:t>
      </w:r>
    </w:p>
    <w:p w14:paraId="61D06798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32379" w14:textId="77777777" w:rsidR="009872B9" w:rsidRPr="002A3A0C" w:rsidRDefault="009872B9" w:rsidP="009872B9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</w:t>
      </w: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1A68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Ренета Михайлова</w:t>
      </w:r>
      <w:r w:rsidRPr="005230A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директор на дирекция „Европейски въпроси и политики“, Министерство на финансите;</w:t>
      </w:r>
    </w:p>
    <w:p w14:paraId="461486BD" w14:textId="77777777" w:rsidR="009872B9" w:rsidRPr="002A3A0C" w:rsidRDefault="009872B9" w:rsidP="009872B9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1C81D9D4" w14:textId="77777777" w:rsidR="009872B9" w:rsidRPr="002A3A0C" w:rsidRDefault="009872B9" w:rsidP="009872B9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Стефка Сарафова-Захариева, началник на отдел „Методология, наблюдение и координация на държавните помощи”, дирекция „Европейски въпроси и политики“;</w:t>
      </w:r>
    </w:p>
    <w:p w14:paraId="3C8E5356" w14:textId="77777777" w:rsidR="009872B9" w:rsidRPr="002A3A0C" w:rsidRDefault="009872B9" w:rsidP="009872B9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Маргарита Борисова, държавен експерт в отдел „Методология, наблюдение и координация на държавните помощи”, дирекция „Европейски въпроси и политики“;</w:t>
      </w:r>
    </w:p>
    <w:p w14:paraId="3B1FE25C" w14:textId="77777777" w:rsidR="009872B9" w:rsidRPr="002A3A0C" w:rsidRDefault="009872B9" w:rsidP="009872B9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Страхил Стоев, държавен експерт в отдел „Методология, наблюдение и координация на държавните помощи”, дирекция „Европейски въпроси и политики“.</w:t>
      </w:r>
    </w:p>
    <w:p w14:paraId="513BAE46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999EE0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Радослав Миланов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на дирекция „Стратегическо планиране”, Администрацията на Министерския съвет;</w:t>
      </w:r>
    </w:p>
    <w:p w14:paraId="1570E359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6CE9D6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Вера Маркова, държавен експерт в отдел „Мониторинг на изпълнението“, дирекция „Стратегическо планиране</w:t>
      </w:r>
      <w:r w:rsidRPr="002A3A0C" w:rsidDel="00C55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“; </w:t>
      </w:r>
    </w:p>
    <w:p w14:paraId="5F7A6578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Надежда Гогова, държавен експерт, отдел „Координация на процеса по планиране“, дирекция „Стратегическо планиране. </w:t>
      </w:r>
    </w:p>
    <w:p w14:paraId="759384A2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54251A" w14:textId="77777777" w:rsidR="009872B9" w:rsidRPr="00164037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37">
        <w:rPr>
          <w:rFonts w:ascii="Times New Roman" w:eastAsia="Times New Roman" w:hAnsi="Times New Roman" w:cs="Times New Roman"/>
          <w:b/>
          <w:sz w:val="24"/>
          <w:szCs w:val="24"/>
        </w:rPr>
        <w:t>Десислава Илиева-</w:t>
      </w:r>
      <w:proofErr w:type="spellStart"/>
      <w:r w:rsidRPr="00164037">
        <w:rPr>
          <w:rFonts w:ascii="Times New Roman" w:eastAsia="Times New Roman" w:hAnsi="Times New Roman" w:cs="Times New Roman"/>
          <w:b/>
          <w:sz w:val="24"/>
          <w:szCs w:val="24"/>
        </w:rPr>
        <w:t>Бариентос</w:t>
      </w:r>
      <w:proofErr w:type="spellEnd"/>
      <w:r w:rsidRPr="0016403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64037">
        <w:rPr>
          <w:rFonts w:ascii="Times New Roman" w:eastAsia="Times New Roman" w:hAnsi="Times New Roman" w:cs="Times New Roman"/>
          <w:sz w:val="24"/>
          <w:szCs w:val="24"/>
        </w:rPr>
        <w:t xml:space="preserve">държавен експерт в отдел „ПЗДНСЕИВВГО“,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 Министерския съвет</w:t>
      </w:r>
      <w:r w:rsidRPr="00164037">
        <w:rPr>
          <w:rFonts w:ascii="Times New Roman" w:eastAsia="Times New Roman" w:hAnsi="Times New Roman" w:cs="Times New Roman"/>
          <w:sz w:val="24"/>
          <w:szCs w:val="24"/>
        </w:rPr>
        <w:t>, представител на секретариата на Националния съвет за сътрудничество по етническите и интеграционните въпроси (НССЕИВ);</w:t>
      </w:r>
    </w:p>
    <w:p w14:paraId="32201FCD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570CEA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3637">
        <w:rPr>
          <w:rFonts w:ascii="Times New Roman" w:eastAsia="Times New Roman" w:hAnsi="Times New Roman" w:cs="Times New Roman"/>
          <w:sz w:val="24"/>
          <w:szCs w:val="24"/>
        </w:rPr>
        <w:t xml:space="preserve">Страхил </w:t>
      </w:r>
      <w:proofErr w:type="spellStart"/>
      <w:r w:rsidRPr="000D3637">
        <w:rPr>
          <w:rFonts w:ascii="Times New Roman" w:eastAsia="Times New Roman" w:hAnsi="Times New Roman" w:cs="Times New Roman"/>
          <w:sz w:val="24"/>
          <w:szCs w:val="24"/>
        </w:rPr>
        <w:t>Горнишки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</w:t>
      </w:r>
      <w:r w:rsidRPr="00164037">
        <w:rPr>
          <w:rFonts w:ascii="Times New Roman" w:eastAsia="Times New Roman" w:hAnsi="Times New Roman" w:cs="Times New Roman"/>
          <w:sz w:val="24"/>
          <w:szCs w:val="24"/>
        </w:rPr>
        <w:t xml:space="preserve">в отдел „ПЗДНСЕИВВГО“,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 Министерския съвет</w:t>
      </w:r>
      <w:r w:rsidRPr="00164037">
        <w:rPr>
          <w:rFonts w:ascii="Times New Roman" w:eastAsia="Times New Roman" w:hAnsi="Times New Roman" w:cs="Times New Roman"/>
          <w:sz w:val="24"/>
          <w:szCs w:val="24"/>
        </w:rPr>
        <w:t>, представител на секретариата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 НССЕИВ;</w:t>
      </w:r>
    </w:p>
    <w:p w14:paraId="23B45B3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3637">
        <w:rPr>
          <w:rFonts w:ascii="Times New Roman" w:eastAsia="Times New Roman" w:hAnsi="Times New Roman" w:cs="Times New Roman"/>
          <w:sz w:val="24"/>
          <w:szCs w:val="24"/>
        </w:rPr>
        <w:t>Мария Данкова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</w:t>
      </w:r>
      <w:r w:rsidRPr="00164037">
        <w:rPr>
          <w:rFonts w:ascii="Times New Roman" w:eastAsia="Times New Roman" w:hAnsi="Times New Roman" w:cs="Times New Roman"/>
          <w:sz w:val="24"/>
          <w:szCs w:val="24"/>
        </w:rPr>
        <w:t xml:space="preserve">в отдел „ПЗДНСЕИВВГО“,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 Министерския съвет</w:t>
      </w:r>
      <w:r w:rsidRPr="00164037">
        <w:rPr>
          <w:rFonts w:ascii="Times New Roman" w:eastAsia="Times New Roman" w:hAnsi="Times New Roman" w:cs="Times New Roman"/>
          <w:sz w:val="24"/>
          <w:szCs w:val="24"/>
        </w:rPr>
        <w:t>, представител на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секретариата на НССЕИВ.</w:t>
      </w:r>
    </w:p>
    <w:p w14:paraId="591D486B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370041E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Желяз Енев,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дирекция „Икономическа политика”, Министерство на икономиката и индустрията;</w:t>
      </w:r>
    </w:p>
    <w:p w14:paraId="0B5AC52C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44AED6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2848">
        <w:rPr>
          <w:rFonts w:ascii="Times New Roman" w:eastAsia="Times New Roman" w:hAnsi="Times New Roman" w:cs="Times New Roman"/>
          <w:sz w:val="24"/>
          <w:szCs w:val="24"/>
        </w:rPr>
        <w:t>- Кремена Недкова, началник на отдел „Индустриална политика и икономически анализи", дирекция „Икономическа политика";</w:t>
      </w:r>
    </w:p>
    <w:p w14:paraId="39820F50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Ирена Николова, началник на отдел „Подкрепа за МСП и предприемачество“, дирекция „Икономическа политика“.</w:t>
      </w:r>
    </w:p>
    <w:p w14:paraId="4D923ED0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8087BA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Елена</w:t>
      </w:r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Пищовколева</w:t>
      </w:r>
      <w:proofErr w:type="spellEnd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дирекция "Насърчителни мерки и проекти", Министерство на иновациите и растежа;</w:t>
      </w:r>
    </w:p>
    <w:p w14:paraId="23E3E66E" w14:textId="77777777" w:rsidR="009872B9" w:rsidRPr="002A3A0C" w:rsidRDefault="009872B9" w:rsidP="00987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790BC72D" w14:textId="77777777" w:rsidR="009872B9" w:rsidRPr="002A3A0C" w:rsidRDefault="009872B9" w:rsidP="009872B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Миглена Милева, началник на отдел "Инвестиционна политика", дирекция "Насърчителни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и проекти".</w:t>
      </w:r>
    </w:p>
    <w:p w14:paraId="53E4F28C" w14:textId="77777777" w:rsidR="009872B9" w:rsidRPr="002A3A0C" w:rsidRDefault="009872B9" w:rsidP="009872B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39BF9A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Мира Йосифова,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държавен експерт в дирекция „Политики и анализи“, Минис</w:t>
      </w:r>
      <w:r>
        <w:rPr>
          <w:rFonts w:ascii="Times New Roman" w:eastAsia="Times New Roman" w:hAnsi="Times New Roman" w:cs="Times New Roman"/>
          <w:sz w:val="24"/>
          <w:szCs w:val="24"/>
        </w:rPr>
        <w:t>терство на иновациите и растежа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";</w:t>
      </w:r>
    </w:p>
    <w:p w14:paraId="6F782925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6FCF651A" w14:textId="77777777" w:rsidR="009872B9" w:rsidRPr="002A3A0C" w:rsidRDefault="009872B9" w:rsidP="009872B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Атанас Ляпчев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експерт в дирекция „Политики и анализи“, Министерство на иновациите и растежа ".</w:t>
      </w:r>
    </w:p>
    <w:p w14:paraId="02668F9C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39FFC36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Лиляна Арсова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иректор на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дирекция „Програмиране и управление на проекти”, Министерство на туризма; </w:t>
      </w:r>
    </w:p>
    <w:p w14:paraId="1B9B615D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2F2EAAD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Добри Атанасов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държавен експерт в дирекция „Програмиране и управление на проекти“;</w:t>
      </w:r>
    </w:p>
    <w:p w14:paraId="2C21CA09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Никола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Маневски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държавен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експерт в дирекция „Програмиране и управление на проекти“.</w:t>
      </w:r>
    </w:p>
    <w:p w14:paraId="27509749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88118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057B">
        <w:rPr>
          <w:rFonts w:ascii="Times New Roman" w:eastAsia="Times New Roman" w:hAnsi="Times New Roman" w:cs="Times New Roman"/>
          <w:b/>
          <w:sz w:val="24"/>
          <w:szCs w:val="24"/>
        </w:rPr>
        <w:t>Ива Петрова,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заместник-министър на енергетиката, Министерство на енергетиката</w:t>
      </w:r>
    </w:p>
    <w:p w14:paraId="7C0D4AAF" w14:textId="77777777" w:rsidR="009872B9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4F71B07" w14:textId="77777777" w:rsidR="009872B9" w:rsidRPr="001A688E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B69E9">
        <w:rPr>
          <w:rFonts w:ascii="Times New Roman" w:eastAsia="Times New Roman" w:hAnsi="Times New Roman" w:cs="Times New Roman"/>
          <w:sz w:val="24"/>
          <w:szCs w:val="24"/>
          <w:lang w:val="en-US"/>
        </w:rPr>
        <w:t>Венета</w:t>
      </w:r>
      <w:proofErr w:type="spellEnd"/>
      <w:r w:rsidRPr="008B6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9E9">
        <w:rPr>
          <w:rFonts w:ascii="Times New Roman" w:eastAsia="Times New Roman" w:hAnsi="Times New Roman" w:cs="Times New Roman"/>
          <w:sz w:val="24"/>
          <w:szCs w:val="24"/>
          <w:lang w:val="en-US"/>
        </w:rPr>
        <w:t>Цветкова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9E9">
        <w:rPr>
          <w:rFonts w:ascii="Times New Roman" w:eastAsia="Times New Roman" w:hAnsi="Times New Roman" w:cs="Times New Roman"/>
          <w:sz w:val="24"/>
          <w:szCs w:val="24"/>
        </w:rPr>
        <w:t>директор на дирекция "Енергийни проекти и международно сътрудничество"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D4B45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Ивета Филипова, главен експерт в отдел „Управление на проекти в енергетиката“, дирекция „Енергийни проекти и международно сътрудничество“; </w:t>
      </w:r>
    </w:p>
    <w:p w14:paraId="19170416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Диляна Новакова, главен експерт в отдел „Управление на проекти в енергетиката“, дирекция „Енергийни проекти и международно сътрудничество“.</w:t>
      </w:r>
    </w:p>
    <w:p w14:paraId="2304865A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A2F3AC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Анита Паскалева,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главен експерт в отдел „Натура 2000“, дирекция „Национална служба за защита на природата“, Министерство на околната среда и водите;</w:t>
      </w:r>
    </w:p>
    <w:p w14:paraId="296B0A8B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A80301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Теодора Панова, старши експерт в дирекция „Политика по изменение на климата“;</w:t>
      </w:r>
    </w:p>
    <w:p w14:paraId="72C2BC8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2848">
        <w:rPr>
          <w:rFonts w:ascii="Times New Roman" w:eastAsia="Times New Roman" w:hAnsi="Times New Roman" w:cs="Times New Roman"/>
          <w:sz w:val="24"/>
          <w:szCs w:val="24"/>
        </w:rPr>
        <w:t>- Данаил Андреев, старши експерт</w:t>
      </w:r>
      <w:r w:rsidRPr="00C12848">
        <w:rPr>
          <w:rFonts w:ascii="Times New Roman" w:hAnsi="Times New Roman" w:cs="Times New Roman"/>
          <w:sz w:val="24"/>
          <w:szCs w:val="24"/>
        </w:rPr>
        <w:t xml:space="preserve"> </w:t>
      </w:r>
      <w:r w:rsidRPr="00C12848">
        <w:rPr>
          <w:rFonts w:ascii="Times New Roman" w:eastAsia="Times New Roman" w:hAnsi="Times New Roman" w:cs="Times New Roman"/>
          <w:sz w:val="24"/>
          <w:szCs w:val="24"/>
        </w:rPr>
        <w:t>в отдел „Натура 2000 и защитени територии“, дирекция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„Национална служба за защита на природата“.</w:t>
      </w:r>
    </w:p>
    <w:p w14:paraId="33C7416A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254629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057B">
        <w:rPr>
          <w:rFonts w:ascii="Times New Roman" w:eastAsia="Times New Roman" w:hAnsi="Times New Roman" w:cs="Times New Roman"/>
          <w:b/>
          <w:sz w:val="24"/>
          <w:szCs w:val="24"/>
        </w:rPr>
        <w:t>Наталия Митева</w:t>
      </w:r>
      <w:r w:rsidRPr="008A057B">
        <w:rPr>
          <w:rFonts w:ascii="Times New Roman" w:eastAsia="Times New Roman" w:hAnsi="Times New Roman" w:cs="Times New Roman"/>
          <w:sz w:val="24"/>
          <w:szCs w:val="24"/>
        </w:rPr>
        <w:t>, заместник</w:t>
      </w:r>
      <w:r w:rsidRPr="008F0764">
        <w:rPr>
          <w:rFonts w:ascii="Times New Roman" w:eastAsia="Times New Roman" w:hAnsi="Times New Roman" w:cs="Times New Roman"/>
          <w:sz w:val="24"/>
          <w:szCs w:val="24"/>
        </w:rPr>
        <w:t>-министър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 образованието и науката, Министерство на образованието и науката;</w:t>
      </w:r>
    </w:p>
    <w:p w14:paraId="77019E1C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41B84E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Милена Дамянова, директор на дирекция „Наука“;</w:t>
      </w:r>
    </w:p>
    <w:p w14:paraId="7EC60E3E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Янита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Жеркова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„Наука“;</w:t>
      </w:r>
    </w:p>
    <w:p w14:paraId="0F1D648D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Диана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Лесева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„Наука“.</w:t>
      </w:r>
    </w:p>
    <w:p w14:paraId="75A72ACB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921A914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2848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 Стоянов, </w:t>
      </w:r>
      <w:r w:rsidRPr="00C12848">
        <w:rPr>
          <w:rFonts w:ascii="Times New Roman" w:eastAsia="Times New Roman" w:hAnsi="Times New Roman" w:cs="Times New Roman"/>
          <w:sz w:val="24"/>
          <w:szCs w:val="24"/>
        </w:rPr>
        <w:t>заместник-министър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 културата, Министерство на културата;</w:t>
      </w:r>
    </w:p>
    <w:p w14:paraId="0B603D82" w14:textId="77777777" w:rsidR="009872B9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6246485" w14:textId="77777777" w:rsidR="009872B9" w:rsidRPr="008F52B1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F52B1">
        <w:rPr>
          <w:rFonts w:ascii="Times New Roman" w:eastAsia="Times New Roman" w:hAnsi="Times New Roman" w:cs="Times New Roman"/>
          <w:sz w:val="24"/>
          <w:szCs w:val="24"/>
        </w:rPr>
        <w:t>Стефан Попов, началник на отдел „Европейски програми и проекти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F52B1">
        <w:rPr>
          <w:rFonts w:ascii="Times New Roman" w:eastAsia="Times New Roman" w:hAnsi="Times New Roman" w:cs="Times New Roman"/>
          <w:sz w:val="24"/>
          <w:szCs w:val="24"/>
        </w:rPr>
        <w:t>, дирекция „Международно сътрудничество, европейски програми и регионални дейности“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30EFF3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Елфина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Стоименова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държавен експерт в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отдел "Европейски програми и проекти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дирекция "Международно сътрудничество, европейски програми и регионални дейности".</w:t>
      </w:r>
    </w:p>
    <w:p w14:paraId="19720882" w14:textId="77777777" w:rsidR="009872B9" w:rsidRPr="002A3A0C" w:rsidRDefault="009872B9" w:rsidP="009872B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6BD24CA" w14:textId="77777777" w:rsidR="009872B9" w:rsidRPr="001A688E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688E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Александър </w:t>
      </w:r>
      <w:proofErr w:type="spellStart"/>
      <w:r w:rsidRPr="001A688E">
        <w:rPr>
          <w:rFonts w:ascii="Times New Roman" w:eastAsia="Times New Roman" w:hAnsi="Times New Roman" w:cs="Times New Roman"/>
          <w:b/>
          <w:sz w:val="24"/>
          <w:szCs w:val="24"/>
        </w:rPr>
        <w:t>Йоловски</w:t>
      </w:r>
      <w:proofErr w:type="spellEnd"/>
      <w:r w:rsidRPr="00EA550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A5503">
        <w:rPr>
          <w:rFonts w:ascii="Times New Roman" w:eastAsia="Times New Roman" w:hAnsi="Times New Roman" w:cs="Times New Roman"/>
          <w:sz w:val="24"/>
          <w:szCs w:val="24"/>
        </w:rPr>
        <w:t>заместник-министър</w:t>
      </w:r>
      <w:r w:rsidRPr="00970A68">
        <w:rPr>
          <w:rFonts w:ascii="Times New Roman" w:eastAsia="Times New Roman" w:hAnsi="Times New Roman" w:cs="Times New Roman"/>
          <w:sz w:val="24"/>
          <w:szCs w:val="24"/>
        </w:rPr>
        <w:t xml:space="preserve">, Министерство на електронното управление. </w:t>
      </w:r>
    </w:p>
    <w:p w14:paraId="613930BF" w14:textId="77777777" w:rsidR="009872B9" w:rsidRPr="001A688E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688E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A1007A5" w14:textId="77777777" w:rsidR="009872B9" w:rsidRPr="00970A68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688E">
        <w:rPr>
          <w:rFonts w:ascii="Times New Roman" w:eastAsia="Times New Roman" w:hAnsi="Times New Roman" w:cs="Times New Roman"/>
          <w:sz w:val="24"/>
          <w:szCs w:val="24"/>
        </w:rPr>
        <w:t>- Весела Осиковска</w:t>
      </w:r>
      <w:r w:rsidRPr="00EA5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688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EA5503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" </w:t>
      </w:r>
      <w:r w:rsidRPr="00970A6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50129">
        <w:rPr>
          <w:rFonts w:ascii="Times New Roman" w:eastAsia="Times New Roman" w:hAnsi="Times New Roman" w:cs="Times New Roman"/>
          <w:sz w:val="24"/>
          <w:szCs w:val="24"/>
        </w:rPr>
        <w:t>правление на програми и проекти</w:t>
      </w:r>
      <w:r w:rsidRPr="001A688E" w:rsidDel="005D0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503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0402333D" w14:textId="77777777" w:rsidR="009872B9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1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A688E">
        <w:rPr>
          <w:rFonts w:ascii="Times New Roman" w:eastAsia="Times New Roman" w:hAnsi="Times New Roman" w:cs="Times New Roman"/>
          <w:sz w:val="24"/>
          <w:szCs w:val="24"/>
        </w:rPr>
        <w:t>Катя Първанова, главен експерт в отдел "Програмиране и оценка", дирекция "Управление на програми и проекти".</w:t>
      </w:r>
    </w:p>
    <w:p w14:paraId="63746D05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874C0F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Мая Симеонова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на отдел “Годишна бизнес статистика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бизнес регистри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дирекция „Бизнес статистика“,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Национален статистически институт;</w:t>
      </w:r>
    </w:p>
    <w:p w14:paraId="557D9CDC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4EF793B7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Надя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Катеринкина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държавен експерт в отдел „Статистика на разходите за труд, научноизследователската и развойна дейност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иновации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общество“.</w:t>
      </w:r>
    </w:p>
    <w:p w14:paraId="0AEAAD9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81373F1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д-р Бойко Таков,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за насърчаване на малките и средните предприятия (ИАНМСП); </w:t>
      </w:r>
    </w:p>
    <w:p w14:paraId="4D53D3D2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3F1EF04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Борислав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Димитрачков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Заместник изпълнителен директор, ИАНМСП; </w:t>
      </w:r>
    </w:p>
    <w:p w14:paraId="136B2A1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13BAD8C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Светла Запрянова,. началник отдел МПС, дирекция ИМСП, ИАНМСП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7D95DF" w14:textId="77777777" w:rsidR="009872B9" w:rsidRDefault="009872B9" w:rsidP="00987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Траян Трендафилов, главен експерт в отдел МИК, дирекция ИМСП, ИАНМСП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B66D4" w14:textId="77777777" w:rsidR="009872B9" w:rsidRPr="002A3A0C" w:rsidRDefault="009872B9" w:rsidP="00987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ED48C2F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Оля Димитрова</w:t>
      </w:r>
      <w:r w:rsidRPr="002A3A0C">
        <w:rPr>
          <w:rFonts w:ascii="Times New Roman" w:hAnsi="Times New Roman" w:cs="Times New Roman"/>
          <w:sz w:val="24"/>
          <w:szCs w:val="24"/>
        </w:rPr>
        <w:t xml:space="preserve">, председател на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Патентното ведомство на Република България;</w:t>
      </w:r>
    </w:p>
    <w:p w14:paraId="1B12D79E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CE69B7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Вероника Тодорова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главен секретар на</w:t>
      </w:r>
      <w:r w:rsidRPr="001A688E">
        <w:rPr>
          <w:rFonts w:ascii="Times New Roman" w:hAnsi="Times New Roman" w:cs="Times New Roman"/>
          <w:sz w:val="24"/>
          <w:szCs w:val="24"/>
        </w:rPr>
        <w:t xml:space="preserve"> Патентно ведомство на Република България</w:t>
      </w:r>
      <w:r w:rsidRPr="001A688E" w:rsidDel="00927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81B78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472BD9B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Димитър Черкезов,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отдел „Оперативни програми“, Управление „Финансови инструменти и оперативни програми“, „Фонд мениджър на финансови инструменти в България“ ЕАД</w:t>
      </w:r>
    </w:p>
    <w:p w14:paraId="20E0DC9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D7C7628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Ралица Тодорова, старши експерт в отдел „Оперативни програми“, Управление „Финансови инструменти и оперативни програми“;</w:t>
      </w:r>
    </w:p>
    <w:p w14:paraId="5ACDD7C9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Константина Войнова, старши експерт в отдел „Финансови инструменти“, Управление „Финансови инструменти и оперативни програми“;</w:t>
      </w:r>
    </w:p>
    <w:p w14:paraId="25DC329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Силвия Никова, старши експерт в отдел „Оперативни програми“, Управление „Финансови инструменти и оперативни програми“.</w:t>
      </w:r>
    </w:p>
    <w:p w14:paraId="0B8D3B93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3327C8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Ивайло Алексиев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Агенция за устойчиво енергийно развитие (АУЕР); </w:t>
      </w:r>
    </w:p>
    <w:p w14:paraId="7989F207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C16F699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Огнян Марковски, главен експерт "Схеми за насърчаване на енергийната ефективност и възобновяемите енергийни източници".</w:t>
      </w:r>
    </w:p>
    <w:p w14:paraId="57FF0F64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EFE57ED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Мила Иванова Ненова Цонева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изпълнителен директор на Българска агенция за инвестиции (БАИ);</w:t>
      </w:r>
    </w:p>
    <w:p w14:paraId="2E800ED1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1C53B2D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Юлиян Недялков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Балчев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секретар на БАИ.</w:t>
      </w:r>
    </w:p>
    <w:p w14:paraId="067BD942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4A7D63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Емил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Кабаиванов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член на УС на Национално сдружение на общините в Република България (НСОРБ) и кмет на община Карлово; </w:t>
      </w:r>
    </w:p>
    <w:p w14:paraId="3CB92994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67CEF87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проф. Христо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Христов, кмет на община Шумен;</w:t>
      </w:r>
    </w:p>
    <w:p w14:paraId="21FDE2F0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Стефан Радев, кмет на община Сливен; </w:t>
      </w:r>
    </w:p>
    <w:p w14:paraId="23F7E350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Благой Станчев, парламентарен секретар на НСОРБ.</w:t>
      </w:r>
    </w:p>
    <w:p w14:paraId="77D82A88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AE4A5A2" w14:textId="77777777" w:rsidR="009872B9" w:rsidRPr="001A688E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B90">
        <w:rPr>
          <w:rFonts w:ascii="Times New Roman" w:eastAsia="Times New Roman" w:hAnsi="Times New Roman" w:cs="Times New Roman"/>
          <w:b/>
          <w:sz w:val="24"/>
          <w:szCs w:val="24"/>
        </w:rPr>
        <w:t>Калин Хайтов,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Монтана и п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редставител на Регионален съвет за развитие на Северозападен район </w:t>
      </w:r>
    </w:p>
    <w:p w14:paraId="70B30600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>Резервн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FA1926" w14:textId="77777777" w:rsidR="009872B9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Николай Абрашев, областен управител на област Плевен;</w:t>
      </w:r>
    </w:p>
    <w:p w14:paraId="7BA3970D" w14:textId="77777777" w:rsidR="009872B9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Калин Каменов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, кмет на община </w:t>
      </w:r>
      <w:r>
        <w:rPr>
          <w:rFonts w:ascii="Times New Roman" w:eastAsia="Times New Roman" w:hAnsi="Times New Roman" w:cs="Times New Roman"/>
          <w:sz w:val="24"/>
          <w:szCs w:val="24"/>
        </w:rPr>
        <w:t>Враца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E6BC2B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Тихомир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Кукенски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кмет на община Априлци.</w:t>
      </w:r>
    </w:p>
    <w:p w14:paraId="27CD8D92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3BCEC9D" w14:textId="77777777" w:rsidR="009872B9" w:rsidRPr="00A41EF4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EF4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 на Регионален съвет за развитие на Североизточен район </w:t>
      </w:r>
    </w:p>
    <w:p w14:paraId="51CDFCF4" w14:textId="77777777" w:rsidR="009872B9" w:rsidRPr="00065308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EF4">
        <w:rPr>
          <w:rFonts w:ascii="Times New Roman" w:eastAsia="Times New Roman" w:hAnsi="Times New Roman" w:cs="Times New Roman"/>
          <w:sz w:val="24"/>
          <w:szCs w:val="24"/>
        </w:rPr>
        <w:t>Титуляр</w:t>
      </w:r>
      <w:r w:rsidRPr="00A41E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1EF4">
        <w:rPr>
          <w:rFonts w:ascii="Times New Roman" w:eastAsia="Times New Roman" w:hAnsi="Times New Roman" w:cs="Times New Roman"/>
          <w:sz w:val="24"/>
          <w:szCs w:val="24"/>
        </w:rPr>
        <w:t>– не е излъчен.</w:t>
      </w:r>
    </w:p>
    <w:p w14:paraId="666E0623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5EE6354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>- Дарин Димитров, кмет на община Търговище;</w:t>
      </w:r>
    </w:p>
    <w:p w14:paraId="45655599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>- Васил Василев, председател на РС на КТ „Подкрепа“ - Варна.</w:t>
      </w:r>
    </w:p>
    <w:p w14:paraId="5B919E61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C75DA3C" w14:textId="77777777" w:rsidR="009872B9" w:rsidRPr="00E01B81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Ивайло Здравков, </w:t>
      </w:r>
      <w:r w:rsidRPr="00971B90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Велико Търново и представител на Регионален съвет за развитие на Северен централен район</w:t>
      </w:r>
    </w:p>
    <w:p w14:paraId="50421852" w14:textId="77777777" w:rsidR="009872B9" w:rsidRPr="00971B90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B90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2ABEA9E" w14:textId="77777777" w:rsidR="009872B9" w:rsidRDefault="009872B9" w:rsidP="009872B9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Димитър Славов, кмет на община Бяла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854674B" w14:textId="77777777" w:rsidR="009872B9" w:rsidRPr="00971B90" w:rsidRDefault="009872B9" w:rsidP="009872B9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Мария Башева-Венкова, областен управител на област Габрово.  </w:t>
      </w:r>
    </w:p>
    <w:p w14:paraId="090B956C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C6FF64D" w14:textId="77777777" w:rsidR="009872B9" w:rsidRPr="00065308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71B90">
        <w:rPr>
          <w:rFonts w:ascii="Times New Roman" w:eastAsia="Times New Roman" w:hAnsi="Times New Roman" w:cs="Times New Roman"/>
          <w:b/>
          <w:sz w:val="24"/>
          <w:szCs w:val="24"/>
        </w:rPr>
        <w:t>Живко Тодоров,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Стара Загора и п</w:t>
      </w:r>
      <w:r w:rsidRPr="00065308">
        <w:rPr>
          <w:rFonts w:ascii="Times New Roman" w:eastAsia="Times New Roman" w:hAnsi="Times New Roman" w:cs="Times New Roman"/>
          <w:bCs/>
          <w:iCs/>
          <w:sz w:val="24"/>
          <w:szCs w:val="24"/>
        </w:rPr>
        <w:t>редставител на Регионален съвет за развитие на Югоизточен район;</w:t>
      </w:r>
    </w:p>
    <w:p w14:paraId="0E48A5F1" w14:textId="77777777" w:rsidR="009872B9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B90">
        <w:rPr>
          <w:rFonts w:ascii="Times New Roman" w:eastAsia="Times New Roman" w:hAnsi="Times New Roman" w:cs="Times New Roman"/>
          <w:sz w:val="24"/>
          <w:szCs w:val="24"/>
        </w:rPr>
        <w:t>Резерв</w:t>
      </w:r>
      <w:r w:rsidRPr="00971B9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71B90">
        <w:rPr>
          <w:rFonts w:ascii="Times New Roman" w:eastAsia="Times New Roman" w:hAnsi="Times New Roman" w:cs="Times New Roman"/>
          <w:sz w:val="24"/>
          <w:szCs w:val="24"/>
        </w:rPr>
        <w:t>н член:</w:t>
      </w:r>
    </w:p>
    <w:p w14:paraId="1412CA59" w14:textId="77777777" w:rsidR="009872B9" w:rsidRPr="00971B90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Гайков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кмет на община Приморско</w:t>
      </w:r>
    </w:p>
    <w:p w14:paraId="2FE969DC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EF93C" w14:textId="77777777" w:rsidR="009872B9" w:rsidRPr="00065308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B90">
        <w:rPr>
          <w:rFonts w:ascii="Times New Roman" w:eastAsia="Times New Roman" w:hAnsi="Times New Roman" w:cs="Times New Roman"/>
          <w:b/>
          <w:sz w:val="24"/>
          <w:szCs w:val="24"/>
        </w:rPr>
        <w:t>Станислав Дечев,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Хасково</w:t>
      </w:r>
      <w:r w:rsidRPr="001A6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редставител на Регионален съвет за развитие на Южен централен район; </w:t>
      </w:r>
    </w:p>
    <w:p w14:paraId="0FFC443F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BD2E95F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Костадин Димитров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, кмет на община </w:t>
      </w:r>
      <w:r>
        <w:rPr>
          <w:rFonts w:ascii="Times New Roman" w:eastAsia="Times New Roman" w:hAnsi="Times New Roman" w:cs="Times New Roman"/>
          <w:sz w:val="24"/>
          <w:szCs w:val="24"/>
        </w:rPr>
        <w:t>Пловдив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4FBC1A" w14:textId="77777777" w:rsidR="009872B9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Никола Чанев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Кърджали;</w:t>
      </w:r>
    </w:p>
    <w:p w14:paraId="1EEFFC14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Йордан Младенов, кмет на община Пещера.</w:t>
      </w:r>
    </w:p>
    <w:p w14:paraId="77A63B71" w14:textId="77777777" w:rsidR="009872B9" w:rsidRPr="00065308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35663" w14:textId="77777777" w:rsidR="009872B9" w:rsidRPr="001A688E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B90">
        <w:rPr>
          <w:rFonts w:ascii="Times New Roman" w:eastAsia="Times New Roman" w:hAnsi="Times New Roman" w:cs="Times New Roman"/>
          <w:b/>
          <w:sz w:val="24"/>
          <w:szCs w:val="24"/>
        </w:rPr>
        <w:t>Силвия Арнаутска,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Софийска и п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редставител на Регионален съвет за развитие на Югозападен район</w:t>
      </w:r>
    </w:p>
    <w:p w14:paraId="1555E304" w14:textId="77777777" w:rsidR="009872B9" w:rsidRPr="00065308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>Резервн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F2DC22" w14:textId="77777777" w:rsidR="009872B9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Стефан Арсов, 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София;</w:t>
      </w:r>
    </w:p>
    <w:p w14:paraId="71F3C95C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0653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Александър </w:t>
      </w:r>
      <w:proofErr w:type="spellStart"/>
      <w:r w:rsidRPr="00065308">
        <w:rPr>
          <w:rFonts w:ascii="Times New Roman" w:eastAsia="Times New Roman" w:hAnsi="Times New Roman" w:cs="Times New Roman"/>
          <w:bCs/>
          <w:iCs/>
          <w:sz w:val="24"/>
          <w:szCs w:val="24"/>
        </w:rPr>
        <w:t>Пандурски</w:t>
      </w:r>
      <w:proofErr w:type="spellEnd"/>
      <w:r w:rsidRPr="000653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Кюстендил</w:t>
      </w:r>
      <w:r w:rsidRPr="0006530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080B36D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7030BE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Цветан Симеонов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УС на Българска търговско-промишлена палата; </w:t>
      </w:r>
    </w:p>
    <w:p w14:paraId="6F0AC230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AC88B20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Беата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Папазова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съветник по европейска интеграция и проекти в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БТПП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A8DFC74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 Илиана Филипова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Търговско-промишлена палата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-Враца;</w:t>
      </w:r>
    </w:p>
    <w:p w14:paraId="441ABFF6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 Наталия Дичева, главен експерт в дирекция „Европейска интеграция и европейски проекти“ в БТПП.</w:t>
      </w:r>
    </w:p>
    <w:p w14:paraId="514327B1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69DA6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Силвия Тодорова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център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Предприемаческтво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Pr="002A3A0C" w:rsidDel="0042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Българска стопанска камара; </w:t>
      </w:r>
    </w:p>
    <w:p w14:paraId="4DEAB5CE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04D8B22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Светлана Дончева, ръководител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Център за управление на проекти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БСК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DF7562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Христина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Каспарян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главен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„</w:t>
      </w:r>
      <w:r>
        <w:rPr>
          <w:rFonts w:ascii="Times New Roman" w:eastAsia="Times New Roman" w:hAnsi="Times New Roman" w:cs="Times New Roman"/>
          <w:sz w:val="24"/>
          <w:szCs w:val="24"/>
        </w:rPr>
        <w:t>Външно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икономическо сътрудничество“</w:t>
      </w:r>
      <w:r>
        <w:rPr>
          <w:rFonts w:ascii="Times New Roman" w:eastAsia="Times New Roman" w:hAnsi="Times New Roman" w:cs="Times New Roman"/>
          <w:sz w:val="24"/>
          <w:szCs w:val="24"/>
        </w:rPr>
        <w:t>, БСК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A72F3C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CBC361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Марияна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Хамънова-Рондини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Конфедерацията на работодателите и индустриалците в България (КРИБ); </w:t>
      </w:r>
    </w:p>
    <w:p w14:paraId="181304A8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CA65F26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Теодора Овчарова, съпредседател на Комитет „Европейски фондове и програми“ към КРИБ;</w:t>
      </w:r>
    </w:p>
    <w:p w14:paraId="059CFE8A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– Венцислава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Чепишева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КРИБ. </w:t>
      </w:r>
    </w:p>
    <w:p w14:paraId="72DD9D6A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CEEEF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Виолин Ненов,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член на Националния съвет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Асоциацията на индустриалния капитал в България (АИКБ)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E971161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48285C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Кирил Желязков,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член на Управителния съвет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(АИКБ)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5452A8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Димитър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Белелиев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член на Националния съвет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(АИКБ)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F3C5A2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Йордан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Беловодски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експерт в (АИКБ).</w:t>
      </w:r>
    </w:p>
    <w:p w14:paraId="09F1A016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97235E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34898A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Александър Загоров,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конфедерален секретар на Конфедерация на труда „Подкрепа“; </w:t>
      </w:r>
    </w:p>
    <w:p w14:paraId="148D5C69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E1EE37E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Примова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председател на Федерацията на "Машиностроителите и металоработниците" към КТ „Подкрепа";</w:t>
      </w:r>
    </w:p>
    <w:p w14:paraId="520A06DB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Александър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Цапов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председател на Национална федерация „Техническа индустрия, наука, информатика" към КТ "Подкрепа".</w:t>
      </w:r>
    </w:p>
    <w:p w14:paraId="65B5CE3B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5A300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Любослав Костов,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Институт за социални и синдикални изследвания и обучения на Конфедерация на независимите синдикати в България;</w:t>
      </w:r>
    </w:p>
    <w:p w14:paraId="753AEA3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0397C61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Даниела Алексиева-Стоянова, вицепрезидент, Конфедерация на независимите синдикати в България;</w:t>
      </w:r>
    </w:p>
    <w:p w14:paraId="68657B10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Огнян Атанасов - вицепрезидент, Конфедерация на независимите синдикати в България.</w:t>
      </w:r>
    </w:p>
    <w:p w14:paraId="182F0F53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06B95F4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Елка Тодорова,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Заместник председател на Националното сдружение на работодателите на хората с увреждания, представител на Национално представителните организации на и за хора с увреждания; </w:t>
      </w:r>
    </w:p>
    <w:p w14:paraId="1A649154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F27F54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Васил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Долапчиев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Съюз на слепите в България; </w:t>
      </w:r>
    </w:p>
    <w:p w14:paraId="5AF922EB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Георги Георгиев, председател на НАСО; </w:t>
      </w:r>
    </w:p>
    <w:p w14:paraId="22BD7CD2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Николай Гошев, юрисконсулт в Националния съюз на Трудово-производителните кооперации.</w:t>
      </w:r>
    </w:p>
    <w:p w14:paraId="5A6A49E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AA1CC94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редставител на Съвета на ректорите на висшите училища в Република България – не е излъчен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32234D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A81437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A688E">
        <w:rPr>
          <w:rFonts w:ascii="Times New Roman" w:eastAsia="Times New Roman" w:hAnsi="Times New Roman" w:cs="Times New Roman"/>
          <w:sz w:val="24"/>
          <w:szCs w:val="24"/>
        </w:rPr>
        <w:t xml:space="preserve">д-р Марин </w:t>
      </w:r>
      <w:proofErr w:type="spellStart"/>
      <w:r w:rsidRPr="001A688E">
        <w:rPr>
          <w:rFonts w:ascii="Times New Roman" w:eastAsia="Times New Roman" w:hAnsi="Times New Roman" w:cs="Times New Roman"/>
          <w:sz w:val="24"/>
          <w:szCs w:val="24"/>
        </w:rPr>
        <w:t>Пандев</w:t>
      </w:r>
      <w:proofErr w:type="spellEnd"/>
      <w:r w:rsidRPr="001A68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Единен център за иновации към БАН, представител на Българска академия на науките;</w:t>
      </w:r>
    </w:p>
    <w:p w14:paraId="2C074929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877C6">
        <w:rPr>
          <w:rFonts w:ascii="Times New Roman" w:eastAsia="Times New Roman" w:hAnsi="Times New Roman" w:cs="Times New Roman"/>
          <w:sz w:val="24"/>
          <w:szCs w:val="24"/>
        </w:rPr>
        <w:t xml:space="preserve">Проф. д-р </w:t>
      </w:r>
      <w:r>
        <w:rPr>
          <w:rFonts w:ascii="Times New Roman" w:eastAsia="Times New Roman" w:hAnsi="Times New Roman" w:cs="Times New Roman"/>
          <w:sz w:val="24"/>
          <w:szCs w:val="24"/>
        </w:rPr>
        <w:t>Илияна Начева</w:t>
      </w:r>
      <w:r w:rsidRPr="004877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заместник-председател на Селскостопанската академия, представител на Селскостопанска академия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8E848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C80338C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защита на основните права, равенството между мъжете и жените,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недискриминацията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равните възможности </w:t>
      </w:r>
    </w:p>
    <w:p w14:paraId="4D465448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Титуляр – не е излъчен.</w:t>
      </w:r>
    </w:p>
    <w:p w14:paraId="1E1C2081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17C03E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социалното включване и интегрирането на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маргинализираните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групи: </w:t>
      </w:r>
    </w:p>
    <w:p w14:paraId="0236DA07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Румен Стоилов, </w:t>
      </w:r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член на УС на АБНЛМ и председател на УС на МИГ Котел, Сунгурларе и Върбица, представител на организациите, работещи в сферата на социалното включване и интегрирането на </w:t>
      </w:r>
      <w:proofErr w:type="spellStart"/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маргинализираните</w:t>
      </w:r>
      <w:proofErr w:type="spellEnd"/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групи;</w:t>
      </w:r>
    </w:p>
    <w:p w14:paraId="0D56E74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9F46DFC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Пламен Бараков, член на УС на АБНЛМ и председател на УС на МИГ Гълъбово – Опан;</w:t>
      </w:r>
    </w:p>
    <w:p w14:paraId="112C346E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Нели Кадиева, председател на УС на АБНЛМ и председател на УС на МИГ Елхово Болярово;</w:t>
      </w:r>
    </w:p>
    <w:p w14:paraId="67E42CFC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Спасовски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председател на УС на МИГ Троян, Априлци, Угърчин.</w:t>
      </w:r>
    </w:p>
    <w:p w14:paraId="379EB543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E9C8C87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опазване на околната среда: </w:t>
      </w:r>
    </w:p>
    <w:p w14:paraId="36C7F1EF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Лияна</w:t>
      </w:r>
      <w:proofErr w:type="spellEnd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Аджарова</w:t>
      </w:r>
      <w:proofErr w:type="spellEnd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 Асоциация на българските енергийни агенции;</w:t>
      </w:r>
    </w:p>
    <w:p w14:paraId="2F991DF7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01F52CA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Милена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Агопян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представител на Асоциация на българските енергийни агенции.</w:t>
      </w:r>
    </w:p>
    <w:p w14:paraId="6CB7E2DA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586AC5F" w14:textId="77777777" w:rsidR="009872B9" w:rsidRPr="002A3A0C" w:rsidRDefault="009872B9" w:rsidP="009872B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образованието, науката и културата: </w:t>
      </w:r>
    </w:p>
    <w:p w14:paraId="7A8F96FE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Тодор Младенов, </w:t>
      </w:r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 Сдружение за научноизследователска и развойна дейност;</w:t>
      </w:r>
    </w:p>
    <w:p w14:paraId="71A09059" w14:textId="77777777" w:rsidR="009872B9" w:rsidRPr="002A3A0C" w:rsidRDefault="009872B9" w:rsidP="009872B9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7CE8CC3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Красимир Петков, Управител на сдружение "Експертен пул – България“;</w:t>
      </w:r>
    </w:p>
    <w:p w14:paraId="09FAD402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Шандров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Изпълнителен директор на Фондация  "Регионални инициативи";</w:t>
      </w:r>
    </w:p>
    <w:p w14:paraId="76A408EB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Михаил Илиев, представител на Сдружение за научноизследователска и развойна дейност.</w:t>
      </w:r>
    </w:p>
    <w:p w14:paraId="0DF7286B" w14:textId="77777777" w:rsidR="009872B9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DD64CE3" w14:textId="77777777" w:rsidR="009872B9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508D44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A48134B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НАБЛЮДАТЕЛИ (С ПРАВО НА СЪВЕЩАТЕЛЕН ГЛАС):</w:t>
      </w:r>
    </w:p>
    <w:p w14:paraId="0A18D075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1DDEC" w14:textId="77777777" w:rsidR="009872B9" w:rsidRPr="002A3A0C" w:rsidRDefault="009872B9" w:rsidP="009872B9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Петя Караджова,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"Право на собственост", администрация на Омбудсмана; </w:t>
      </w:r>
    </w:p>
    <w:p w14:paraId="63AB9EE1" w14:textId="77777777" w:rsidR="009872B9" w:rsidRPr="002A3A0C" w:rsidRDefault="009872B9" w:rsidP="009872B9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B14CD" w14:textId="77777777" w:rsidR="009872B9" w:rsidRPr="00575573" w:rsidRDefault="009872B9" w:rsidP="009872B9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88E">
        <w:rPr>
          <w:rFonts w:ascii="Times New Roman" w:eastAsia="Times New Roman" w:hAnsi="Times New Roman" w:cs="Times New Roman"/>
          <w:b/>
          <w:sz w:val="24"/>
          <w:szCs w:val="24"/>
        </w:rPr>
        <w:t>Анна Мартинова-Петкова</w:t>
      </w:r>
      <w:r w:rsidRPr="00575573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Изпълнителна агенция „Одит на средствата от Европейския съюз” (ИА ОСЕС); </w:t>
      </w:r>
    </w:p>
    <w:p w14:paraId="4059C800" w14:textId="77777777" w:rsidR="009872B9" w:rsidRPr="00575573" w:rsidRDefault="009872B9" w:rsidP="00987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73">
        <w:rPr>
          <w:rFonts w:ascii="Times New Roman" w:eastAsia="Times New Roman" w:hAnsi="Times New Roman" w:cs="Times New Roman"/>
          <w:sz w:val="24"/>
          <w:szCs w:val="24"/>
        </w:rPr>
        <w:t xml:space="preserve">Резервни наблюдатели: </w:t>
      </w:r>
    </w:p>
    <w:p w14:paraId="4F5A856F" w14:textId="77777777" w:rsidR="009872B9" w:rsidRPr="001A688E" w:rsidRDefault="009872B9" w:rsidP="00987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73">
        <w:rPr>
          <w:rFonts w:ascii="Times New Roman" w:eastAsia="Times New Roman" w:hAnsi="Times New Roman" w:cs="Times New Roman"/>
          <w:sz w:val="24"/>
          <w:szCs w:val="24"/>
        </w:rPr>
        <w:t>- Владислав Иванов, директор на дирекция „Одитна дейност“, ИА ОСЕС;</w:t>
      </w:r>
    </w:p>
    <w:p w14:paraId="5EBDE091" w14:textId="77777777" w:rsidR="009872B9" w:rsidRPr="002A3A0C" w:rsidRDefault="009872B9" w:rsidP="009872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73">
        <w:rPr>
          <w:rFonts w:ascii="Times New Roman" w:eastAsia="Calibri" w:hAnsi="Times New Roman"/>
          <w:szCs w:val="24"/>
        </w:rPr>
        <w:t xml:space="preserve">- </w:t>
      </w:r>
      <w:r w:rsidRPr="001A688E">
        <w:rPr>
          <w:rFonts w:ascii="Times New Roman" w:eastAsia="Times New Roman" w:hAnsi="Times New Roman" w:cs="Times New Roman"/>
          <w:sz w:val="24"/>
          <w:szCs w:val="24"/>
        </w:rPr>
        <w:t>Виолета Николова, началник отдел „Одити на средствата по регионална политика“ в дирекция „Одитна дейност“</w:t>
      </w:r>
      <w:r w:rsidRPr="005755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5D146F" w14:textId="77777777" w:rsidR="009872B9" w:rsidRPr="002A3A0C" w:rsidRDefault="009872B9" w:rsidP="009872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5C688" w14:textId="77777777" w:rsidR="009872B9" w:rsidRPr="002A3A0C" w:rsidRDefault="009872B9" w:rsidP="009872B9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Яна Топалова, </w:t>
      </w:r>
      <w:r w:rsidRPr="004877C6">
        <w:rPr>
          <w:rFonts w:ascii="Times New Roman" w:eastAsia="Times New Roman" w:hAnsi="Times New Roman" w:cs="Times New Roman"/>
          <w:sz w:val="24"/>
          <w:szCs w:val="24"/>
        </w:rPr>
        <w:t>изпълнителен директор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Агенция по обществени поръчки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A3A0C" w:rsidDel="005510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FFE31EF" w14:textId="77777777" w:rsidR="009872B9" w:rsidRPr="002A3A0C" w:rsidRDefault="009872B9" w:rsidP="009872B9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Резерв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наблюдател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CE988F" w14:textId="77777777" w:rsidR="009872B9" w:rsidRDefault="009872B9" w:rsidP="009872B9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Боряна Евлогиева, директор на дирекция „Законодателство и методология“,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Агенция по обществени поръчки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1BF6DA8" w14:textId="77777777" w:rsidR="009872B9" w:rsidRDefault="009872B9" w:rsidP="009872B9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Валерия Методиева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държавен експерт в дирекция „Законодателство и методология“, Агенция по обществени поръчки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DE995A" w14:textId="77777777" w:rsidR="009872B9" w:rsidRPr="002A3A0C" w:rsidRDefault="009872B9" w:rsidP="009872B9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1ADEAEF" w14:textId="77777777" w:rsidR="009872B9" w:rsidRPr="002A3A0C" w:rsidRDefault="009872B9" w:rsidP="009872B9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Детелина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Караенева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„Национален фонд”, Министерство на финансите; </w:t>
      </w:r>
    </w:p>
    <w:p w14:paraId="381AB97A" w14:textId="77777777" w:rsidR="009872B9" w:rsidRPr="002A3A0C" w:rsidRDefault="009872B9" w:rsidP="009872B9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наблюдатели:</w:t>
      </w:r>
    </w:p>
    <w:p w14:paraId="744A5176" w14:textId="77777777" w:rsidR="009872B9" w:rsidRPr="002A3A0C" w:rsidRDefault="009872B9" w:rsidP="009872B9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Станка Рашкова, началник на отдел „Програми на ЕС и други донорски програми“, дирекция „Национален фонд”;</w:t>
      </w:r>
    </w:p>
    <w:p w14:paraId="62241B65" w14:textId="77777777" w:rsidR="009872B9" w:rsidRPr="002A3A0C" w:rsidRDefault="009872B9" w:rsidP="009872B9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Даниел Миланов, държавен експерт в отдел „Програми на ЕС и други донорски програми“, дирекция „Национален фонд”;</w:t>
      </w:r>
    </w:p>
    <w:p w14:paraId="1E3BD187" w14:textId="77777777" w:rsidR="009872B9" w:rsidRDefault="009872B9" w:rsidP="009872B9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Александър Донев, главен експерт в отдел „Програми на ЕС и други донорски програми“, дирекция „Национален фонд”.</w:t>
      </w:r>
    </w:p>
    <w:p w14:paraId="77E1E7BB" w14:textId="77777777" w:rsidR="009872B9" w:rsidRPr="002A3A0C" w:rsidRDefault="009872B9" w:rsidP="009872B9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083D9E9" w14:textId="77777777" w:rsidR="009872B9" w:rsidRPr="002A3A0C" w:rsidRDefault="009872B9" w:rsidP="009872B9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</w:t>
      </w:r>
      <w:r w:rsidRPr="002A3A0C">
        <w:rPr>
          <w:rFonts w:ascii="Times New Roman" w:hAnsi="Times New Roman" w:cs="Times New Roman"/>
          <w:b/>
          <w:sz w:val="24"/>
          <w:szCs w:val="24"/>
        </w:rPr>
        <w:t xml:space="preserve">с нестопанска цел, работещи в сферата на 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насърчаване на икономическото развитие и предприемаческата екосистема:</w:t>
      </w:r>
    </w:p>
    <w:p w14:paraId="4D4B858D" w14:textId="77777777" w:rsidR="009872B9" w:rsidRPr="002A3A0C" w:rsidRDefault="009872B9" w:rsidP="009872B9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Румен Генов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71B90">
        <w:rPr>
          <w:rFonts w:ascii="Times New Roman" w:eastAsia="Times New Roman" w:hAnsi="Times New Roman" w:cs="Times New Roman"/>
          <w:sz w:val="24"/>
          <w:szCs w:val="24"/>
        </w:rPr>
        <w:t>Председател на УС на АРИРИ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4F5E1E" w14:textId="77777777" w:rsidR="009872B9" w:rsidRPr="002A3A0C" w:rsidRDefault="009872B9" w:rsidP="009872B9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30DA9451" w14:textId="77777777" w:rsidR="009872B9" w:rsidRPr="002A3A0C" w:rsidRDefault="009872B9" w:rsidP="009872B9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hAnsi="Times New Roman" w:cs="Times New Roman"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Силвия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Щумпф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Председател на УС на Сдружение "Бизнес агенция".</w:t>
      </w:r>
    </w:p>
    <w:p w14:paraId="4C78C516" w14:textId="77777777" w:rsidR="009872B9" w:rsidRPr="002A3A0C" w:rsidRDefault="009872B9" w:rsidP="009872B9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02DB8C7" w14:textId="77777777" w:rsidR="009872B9" w:rsidRPr="002A3A0C" w:rsidRDefault="009872B9" w:rsidP="009872B9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</w:t>
      </w: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Европейската комисия.</w:t>
      </w:r>
    </w:p>
    <w:p w14:paraId="747A4D1A" w14:textId="77777777" w:rsidR="000C4C7B" w:rsidRDefault="000C4C7B" w:rsidP="000C4C7B"/>
    <w:p w14:paraId="0D2CD6D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B661B" w14:textId="79154DB5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Комитетът за наблюдение на програма „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онкурентоспособност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и и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новации в предприятията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“ 20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1-202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изпълнява функциите и на Комитет за наблюдение на 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Оперативна програма „Иновации и конкурентоспособност“ 2014-2020 г., на Оперативна програма „Инициатива за малки и средни предприятия“ 2014-2020 г. и на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Оперативна програма „Развитие на конкурентоспособността на българската икономика“ 2007-2013 г.</w:t>
      </w:r>
    </w:p>
    <w:p w14:paraId="5DC8C56A" w14:textId="77777777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6F73" w:rsidRPr="000421BC" w:rsidSect="00FC42F3">
      <w:headerReference w:type="default" r:id="rId8"/>
      <w:footerReference w:type="default" r:id="rId9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3CAE" w14:textId="77777777" w:rsidR="00004A89" w:rsidRDefault="00004A89" w:rsidP="003C5522">
      <w:pPr>
        <w:spacing w:after="0" w:line="240" w:lineRule="auto"/>
      </w:pPr>
      <w:r>
        <w:separator/>
      </w:r>
    </w:p>
  </w:endnote>
  <w:endnote w:type="continuationSeparator" w:id="0">
    <w:p w14:paraId="7D1B4E74" w14:textId="77777777" w:rsidR="00004A89" w:rsidRDefault="00004A89" w:rsidP="003C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11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93B79" w14:textId="52A60ABD" w:rsidR="003C5522" w:rsidRDefault="003C55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2B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00B5631" w14:textId="77777777" w:rsidR="003C5522" w:rsidRDefault="003C5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8D187" w14:textId="77777777" w:rsidR="00004A89" w:rsidRDefault="00004A89" w:rsidP="003C5522">
      <w:pPr>
        <w:spacing w:after="0" w:line="240" w:lineRule="auto"/>
      </w:pPr>
      <w:r>
        <w:separator/>
      </w:r>
    </w:p>
  </w:footnote>
  <w:footnote w:type="continuationSeparator" w:id="0">
    <w:p w14:paraId="3E7B1C4B" w14:textId="77777777" w:rsidR="00004A89" w:rsidRDefault="00004A89" w:rsidP="003C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7694" w14:textId="714B2BA3" w:rsidR="001A1F40" w:rsidRDefault="001A1F40">
    <w:pPr>
      <w:pStyle w:val="Header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592"/>
      <w:gridCol w:w="4623"/>
    </w:tblGrid>
    <w:tr w:rsidR="001A1F40" w14:paraId="74040736" w14:textId="77777777" w:rsidTr="002C4D8A">
      <w:tc>
        <w:tcPr>
          <w:tcW w:w="4748" w:type="dxa"/>
          <w:shd w:val="clear" w:color="auto" w:fill="auto"/>
        </w:tcPr>
        <w:p w14:paraId="549D0639" w14:textId="0ADE708B" w:rsidR="001A1F40" w:rsidRDefault="001A1F40" w:rsidP="001A1F40">
          <w:pPr>
            <w:pStyle w:val="Header"/>
          </w:pPr>
          <w:r>
            <w:rPr>
              <w:i/>
              <w:noProof/>
              <w:lang w:eastAsia="bg-BG"/>
            </w:rPr>
            <w:drawing>
              <wp:inline distT="0" distB="0" distL="0" distR="0" wp14:anchorId="7271E334" wp14:editId="419EF9B5">
                <wp:extent cx="2012950" cy="464185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8" w:type="dxa"/>
          <w:shd w:val="clear" w:color="auto" w:fill="auto"/>
        </w:tcPr>
        <w:p w14:paraId="270488E2" w14:textId="77777777" w:rsidR="001A1F40" w:rsidRDefault="001A1F40" w:rsidP="001A1F40">
          <w:pPr>
            <w:pStyle w:val="Header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 w:rsidR="00A169FA">
            <w:rPr>
              <w:noProof/>
            </w:rPr>
            <w:fldChar w:fldCharType="begin"/>
          </w:r>
          <w:r w:rsidR="00A169FA">
            <w:rPr>
              <w:noProof/>
            </w:rPr>
            <w:instrText xml:space="preserve"> INCLUDEPICTURE  "cid:image001.png@01D8FB39.06A872C0" \* MERGEFORMATINET </w:instrText>
          </w:r>
          <w:r w:rsidR="00A169FA">
            <w:rPr>
              <w:noProof/>
            </w:rPr>
            <w:fldChar w:fldCharType="separate"/>
          </w:r>
          <w:r w:rsidR="00004A89">
            <w:rPr>
              <w:noProof/>
            </w:rPr>
            <w:fldChar w:fldCharType="begin"/>
          </w:r>
          <w:r w:rsidR="00004A89">
            <w:rPr>
              <w:noProof/>
            </w:rPr>
            <w:instrText xml:space="preserve"> INCLUDEPICTURE  "cid:image001.png@01D8FB39.06A872C0" \* MERGEFORMATINET </w:instrText>
          </w:r>
          <w:r w:rsidR="00004A89">
            <w:rPr>
              <w:noProof/>
            </w:rPr>
            <w:fldChar w:fldCharType="separate"/>
          </w:r>
          <w:r w:rsidR="000C4C7B">
            <w:rPr>
              <w:noProof/>
            </w:rPr>
            <w:fldChar w:fldCharType="begin"/>
          </w:r>
          <w:r w:rsidR="000C4C7B">
            <w:rPr>
              <w:noProof/>
            </w:rPr>
            <w:instrText xml:space="preserve"> INCLUDEPICTURE  "cid:image001.png@01D8FB39.06A872C0" \* MERGEFORMATINET </w:instrText>
          </w:r>
          <w:r w:rsidR="000C4C7B">
            <w:rPr>
              <w:noProof/>
            </w:rPr>
            <w:fldChar w:fldCharType="separate"/>
          </w:r>
          <w:r w:rsidR="00A45E54">
            <w:rPr>
              <w:noProof/>
            </w:rPr>
            <w:fldChar w:fldCharType="begin"/>
          </w:r>
          <w:r w:rsidR="00A45E54">
            <w:rPr>
              <w:noProof/>
            </w:rPr>
            <w:instrText xml:space="preserve"> INCLUDEPICTURE  "cid:image001.png@01D8FB39.06A872C0" \* MERGEFORMATINET </w:instrText>
          </w:r>
          <w:r w:rsidR="00A45E54">
            <w:rPr>
              <w:noProof/>
            </w:rPr>
            <w:fldChar w:fldCharType="separate"/>
          </w:r>
          <w:r w:rsidR="002654E0">
            <w:rPr>
              <w:noProof/>
            </w:rPr>
            <w:fldChar w:fldCharType="begin"/>
          </w:r>
          <w:r w:rsidR="002654E0">
            <w:rPr>
              <w:noProof/>
            </w:rPr>
            <w:instrText xml:space="preserve"> INCLUDEPICTURE  "cid:image001.png@01D8FB39.06A872C0" \* MERGEFORMATINET </w:instrText>
          </w:r>
          <w:r w:rsidR="002654E0">
            <w:rPr>
              <w:noProof/>
            </w:rPr>
            <w:fldChar w:fldCharType="separate"/>
          </w:r>
          <w:r w:rsidR="00254A4C">
            <w:rPr>
              <w:noProof/>
            </w:rPr>
            <w:fldChar w:fldCharType="begin"/>
          </w:r>
          <w:r w:rsidR="00254A4C">
            <w:rPr>
              <w:noProof/>
            </w:rPr>
            <w:instrText xml:space="preserve"> INCLUDEPICTURE  "cid:image001.png@01D8FB39.06A872C0" \* MERGEFORMATINET </w:instrText>
          </w:r>
          <w:r w:rsidR="00254A4C">
            <w:rPr>
              <w:noProof/>
            </w:rPr>
            <w:fldChar w:fldCharType="separate"/>
          </w:r>
          <w:r w:rsidR="008E46C1">
            <w:rPr>
              <w:noProof/>
            </w:rPr>
            <w:fldChar w:fldCharType="begin"/>
          </w:r>
          <w:r w:rsidR="008E46C1">
            <w:rPr>
              <w:noProof/>
            </w:rPr>
            <w:instrText xml:space="preserve"> INCLUDEPICTURE  "cid:image001.png@01D8FB39.06A872C0" \* MERGEFORMATINET </w:instrText>
          </w:r>
          <w:r w:rsidR="008E46C1">
            <w:rPr>
              <w:noProof/>
            </w:rPr>
            <w:fldChar w:fldCharType="separate"/>
          </w:r>
          <w:r w:rsidR="009872B9">
            <w:rPr>
              <w:noProof/>
            </w:rPr>
            <w:fldChar w:fldCharType="begin"/>
          </w:r>
          <w:r w:rsidR="009872B9">
            <w:rPr>
              <w:noProof/>
            </w:rPr>
            <w:instrText xml:space="preserve"> </w:instrText>
          </w:r>
          <w:r w:rsidR="009872B9">
            <w:rPr>
              <w:noProof/>
            </w:rPr>
            <w:instrText>INCLUDEPICTURE  "cid:image001.png@01D8FB39.06A872C0" \* MERGEFORMATINET</w:instrText>
          </w:r>
          <w:r w:rsidR="009872B9">
            <w:rPr>
              <w:noProof/>
            </w:rPr>
            <w:instrText xml:space="preserve"> </w:instrText>
          </w:r>
          <w:r w:rsidR="009872B9">
            <w:rPr>
              <w:noProof/>
            </w:rPr>
            <w:fldChar w:fldCharType="separate"/>
          </w:r>
          <w:r w:rsidR="009872B9">
            <w:rPr>
              <w:noProof/>
            </w:rPr>
            <w:pict w14:anchorId="162641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5pt;height:41.25pt;visibility:visible">
                <v:imagedata r:id="rId2" r:href="rId3"/>
              </v:shape>
            </w:pict>
          </w:r>
          <w:r w:rsidR="009872B9">
            <w:rPr>
              <w:noProof/>
            </w:rPr>
            <w:fldChar w:fldCharType="end"/>
          </w:r>
          <w:r w:rsidR="008E46C1">
            <w:rPr>
              <w:noProof/>
            </w:rPr>
            <w:fldChar w:fldCharType="end"/>
          </w:r>
          <w:r w:rsidR="00254A4C">
            <w:rPr>
              <w:noProof/>
            </w:rPr>
            <w:fldChar w:fldCharType="end"/>
          </w:r>
          <w:r w:rsidR="002654E0">
            <w:rPr>
              <w:noProof/>
            </w:rPr>
            <w:fldChar w:fldCharType="end"/>
          </w:r>
          <w:r w:rsidR="00A45E54">
            <w:rPr>
              <w:noProof/>
            </w:rPr>
            <w:fldChar w:fldCharType="end"/>
          </w:r>
          <w:r w:rsidR="000C4C7B">
            <w:rPr>
              <w:noProof/>
            </w:rPr>
            <w:fldChar w:fldCharType="end"/>
          </w:r>
          <w:r w:rsidR="00004A89">
            <w:rPr>
              <w:noProof/>
            </w:rPr>
            <w:fldChar w:fldCharType="end"/>
          </w:r>
          <w:r w:rsidR="00A169FA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</w:tbl>
  <w:p w14:paraId="79E53F1C" w14:textId="40896096" w:rsidR="001A1F40" w:rsidRDefault="001A1F40">
    <w:pPr>
      <w:pStyle w:val="Header"/>
    </w:pPr>
  </w:p>
  <w:p w14:paraId="41DF87E8" w14:textId="77777777" w:rsidR="001A1F40" w:rsidRDefault="001A1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48B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209"/>
    <w:multiLevelType w:val="hybridMultilevel"/>
    <w:tmpl w:val="1AD847B4"/>
    <w:lvl w:ilvl="0" w:tplc="E26AB2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099"/>
    <w:multiLevelType w:val="hybridMultilevel"/>
    <w:tmpl w:val="7DE2B162"/>
    <w:lvl w:ilvl="0" w:tplc="312A9D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726D2"/>
    <w:multiLevelType w:val="hybridMultilevel"/>
    <w:tmpl w:val="DC869F9E"/>
    <w:lvl w:ilvl="0" w:tplc="F2E4B7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356207"/>
    <w:multiLevelType w:val="hybridMultilevel"/>
    <w:tmpl w:val="21D2C1C6"/>
    <w:lvl w:ilvl="0" w:tplc="972CFE02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17FE"/>
    <w:multiLevelType w:val="hybridMultilevel"/>
    <w:tmpl w:val="AA40FB8E"/>
    <w:lvl w:ilvl="0" w:tplc="E98C5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367"/>
    <w:multiLevelType w:val="hybridMultilevel"/>
    <w:tmpl w:val="95649644"/>
    <w:lvl w:ilvl="0" w:tplc="41A02B26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1440D"/>
    <w:multiLevelType w:val="hybridMultilevel"/>
    <w:tmpl w:val="1032C456"/>
    <w:lvl w:ilvl="0" w:tplc="40161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01D64"/>
    <w:multiLevelType w:val="hybridMultilevel"/>
    <w:tmpl w:val="74E86604"/>
    <w:lvl w:ilvl="0" w:tplc="EC564DC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A0DB4"/>
    <w:multiLevelType w:val="hybridMultilevel"/>
    <w:tmpl w:val="12C203F2"/>
    <w:lvl w:ilvl="0" w:tplc="CC9E6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4D28"/>
    <w:multiLevelType w:val="hybridMultilevel"/>
    <w:tmpl w:val="3AFC355A"/>
    <w:lvl w:ilvl="0" w:tplc="8932D3E2">
      <w:start w:val="2"/>
      <w:numFmt w:val="bullet"/>
      <w:lvlText w:val="–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6E45E0"/>
    <w:multiLevelType w:val="hybridMultilevel"/>
    <w:tmpl w:val="2F727880"/>
    <w:lvl w:ilvl="0" w:tplc="8AF2E27C">
      <w:start w:val="5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74C0376"/>
    <w:multiLevelType w:val="hybridMultilevel"/>
    <w:tmpl w:val="323CAC08"/>
    <w:lvl w:ilvl="0" w:tplc="8EC8F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1D"/>
    <w:rsid w:val="00002BD3"/>
    <w:rsid w:val="00003119"/>
    <w:rsid w:val="00003312"/>
    <w:rsid w:val="00004A89"/>
    <w:rsid w:val="00004D78"/>
    <w:rsid w:val="00015400"/>
    <w:rsid w:val="00021B22"/>
    <w:rsid w:val="00037BF0"/>
    <w:rsid w:val="000421BC"/>
    <w:rsid w:val="00042921"/>
    <w:rsid w:val="0005535C"/>
    <w:rsid w:val="00066032"/>
    <w:rsid w:val="00066DA6"/>
    <w:rsid w:val="00071F57"/>
    <w:rsid w:val="00074F71"/>
    <w:rsid w:val="00075953"/>
    <w:rsid w:val="00082F98"/>
    <w:rsid w:val="00087AE7"/>
    <w:rsid w:val="00091013"/>
    <w:rsid w:val="0009197C"/>
    <w:rsid w:val="00091A3A"/>
    <w:rsid w:val="00092817"/>
    <w:rsid w:val="000954EC"/>
    <w:rsid w:val="000B66CA"/>
    <w:rsid w:val="000C4C7B"/>
    <w:rsid w:val="000C5B0B"/>
    <w:rsid w:val="000D6313"/>
    <w:rsid w:val="000E0A83"/>
    <w:rsid w:val="000F1DFB"/>
    <w:rsid w:val="000F2767"/>
    <w:rsid w:val="000F6F73"/>
    <w:rsid w:val="00100E86"/>
    <w:rsid w:val="00117A6C"/>
    <w:rsid w:val="001203D8"/>
    <w:rsid w:val="00125D2A"/>
    <w:rsid w:val="00132F6A"/>
    <w:rsid w:val="001432C2"/>
    <w:rsid w:val="00144362"/>
    <w:rsid w:val="001511F7"/>
    <w:rsid w:val="00163E73"/>
    <w:rsid w:val="0016402E"/>
    <w:rsid w:val="00164D3F"/>
    <w:rsid w:val="00171858"/>
    <w:rsid w:val="00171D00"/>
    <w:rsid w:val="001765E8"/>
    <w:rsid w:val="00180B64"/>
    <w:rsid w:val="001958C6"/>
    <w:rsid w:val="00195D45"/>
    <w:rsid w:val="0019709D"/>
    <w:rsid w:val="001A0DCF"/>
    <w:rsid w:val="001A1F40"/>
    <w:rsid w:val="001A2A41"/>
    <w:rsid w:val="001A43F8"/>
    <w:rsid w:val="001A4DB8"/>
    <w:rsid w:val="001A572E"/>
    <w:rsid w:val="001B53D0"/>
    <w:rsid w:val="001C0901"/>
    <w:rsid w:val="001D1FC0"/>
    <w:rsid w:val="001D34DE"/>
    <w:rsid w:val="001D46A2"/>
    <w:rsid w:val="001E1B76"/>
    <w:rsid w:val="001F03A3"/>
    <w:rsid w:val="001F140E"/>
    <w:rsid w:val="001F26B7"/>
    <w:rsid w:val="001F4E8D"/>
    <w:rsid w:val="0020091A"/>
    <w:rsid w:val="00204467"/>
    <w:rsid w:val="002046B3"/>
    <w:rsid w:val="00207BBD"/>
    <w:rsid w:val="00213E58"/>
    <w:rsid w:val="00214E2E"/>
    <w:rsid w:val="00232A21"/>
    <w:rsid w:val="00242685"/>
    <w:rsid w:val="00243303"/>
    <w:rsid w:val="00244EF3"/>
    <w:rsid w:val="002455A7"/>
    <w:rsid w:val="00245844"/>
    <w:rsid w:val="00251CCA"/>
    <w:rsid w:val="00254A4C"/>
    <w:rsid w:val="002648FC"/>
    <w:rsid w:val="002654E0"/>
    <w:rsid w:val="00276526"/>
    <w:rsid w:val="002905D3"/>
    <w:rsid w:val="00290E45"/>
    <w:rsid w:val="002A5D60"/>
    <w:rsid w:val="002B2B9C"/>
    <w:rsid w:val="002B6DA4"/>
    <w:rsid w:val="002C19E4"/>
    <w:rsid w:val="002C3EC7"/>
    <w:rsid w:val="002D38BB"/>
    <w:rsid w:val="002D6113"/>
    <w:rsid w:val="002D7C20"/>
    <w:rsid w:val="002D7C6E"/>
    <w:rsid w:val="002E3F49"/>
    <w:rsid w:val="002E57C5"/>
    <w:rsid w:val="002E73C2"/>
    <w:rsid w:val="00311590"/>
    <w:rsid w:val="0031217A"/>
    <w:rsid w:val="003225D9"/>
    <w:rsid w:val="00325465"/>
    <w:rsid w:val="00326AAD"/>
    <w:rsid w:val="003322D6"/>
    <w:rsid w:val="00334C71"/>
    <w:rsid w:val="00334DFE"/>
    <w:rsid w:val="00340BE8"/>
    <w:rsid w:val="00346B12"/>
    <w:rsid w:val="00354253"/>
    <w:rsid w:val="00361C22"/>
    <w:rsid w:val="0036255D"/>
    <w:rsid w:val="003659E8"/>
    <w:rsid w:val="0036789A"/>
    <w:rsid w:val="00373644"/>
    <w:rsid w:val="003765E7"/>
    <w:rsid w:val="00381964"/>
    <w:rsid w:val="003841BB"/>
    <w:rsid w:val="00384242"/>
    <w:rsid w:val="003B3781"/>
    <w:rsid w:val="003B62CA"/>
    <w:rsid w:val="003C0DCB"/>
    <w:rsid w:val="003C4548"/>
    <w:rsid w:val="003C5522"/>
    <w:rsid w:val="003D1A39"/>
    <w:rsid w:val="003D1C6E"/>
    <w:rsid w:val="003D6758"/>
    <w:rsid w:val="003F0F9F"/>
    <w:rsid w:val="003F2F2D"/>
    <w:rsid w:val="00407908"/>
    <w:rsid w:val="00407D3B"/>
    <w:rsid w:val="004143BE"/>
    <w:rsid w:val="00424EBC"/>
    <w:rsid w:val="004259C6"/>
    <w:rsid w:val="00427288"/>
    <w:rsid w:val="00431A1A"/>
    <w:rsid w:val="004341AC"/>
    <w:rsid w:val="004569A1"/>
    <w:rsid w:val="00460402"/>
    <w:rsid w:val="00460D89"/>
    <w:rsid w:val="00461602"/>
    <w:rsid w:val="00465B22"/>
    <w:rsid w:val="00475285"/>
    <w:rsid w:val="00483EB2"/>
    <w:rsid w:val="00491D03"/>
    <w:rsid w:val="004939F5"/>
    <w:rsid w:val="004959C0"/>
    <w:rsid w:val="00495B88"/>
    <w:rsid w:val="004B00CC"/>
    <w:rsid w:val="004B5B79"/>
    <w:rsid w:val="004B7B65"/>
    <w:rsid w:val="004D429A"/>
    <w:rsid w:val="004E1412"/>
    <w:rsid w:val="004E372B"/>
    <w:rsid w:val="004E3B6E"/>
    <w:rsid w:val="004E4F56"/>
    <w:rsid w:val="004F2D75"/>
    <w:rsid w:val="004F5D1F"/>
    <w:rsid w:val="005000C4"/>
    <w:rsid w:val="00502377"/>
    <w:rsid w:val="00505B66"/>
    <w:rsid w:val="00515F4E"/>
    <w:rsid w:val="00521E96"/>
    <w:rsid w:val="00525665"/>
    <w:rsid w:val="00527B5B"/>
    <w:rsid w:val="00530AC4"/>
    <w:rsid w:val="00534AF2"/>
    <w:rsid w:val="00540D68"/>
    <w:rsid w:val="005578FF"/>
    <w:rsid w:val="005737CB"/>
    <w:rsid w:val="0057510F"/>
    <w:rsid w:val="00580D8A"/>
    <w:rsid w:val="005919DC"/>
    <w:rsid w:val="005925E1"/>
    <w:rsid w:val="005954FA"/>
    <w:rsid w:val="005A33F7"/>
    <w:rsid w:val="005A4839"/>
    <w:rsid w:val="005B1A0D"/>
    <w:rsid w:val="005B3387"/>
    <w:rsid w:val="005B665A"/>
    <w:rsid w:val="005B74BD"/>
    <w:rsid w:val="005C2302"/>
    <w:rsid w:val="005C31A4"/>
    <w:rsid w:val="005C494E"/>
    <w:rsid w:val="005C6E5F"/>
    <w:rsid w:val="005E015E"/>
    <w:rsid w:val="005E3458"/>
    <w:rsid w:val="005E383A"/>
    <w:rsid w:val="005F1CE5"/>
    <w:rsid w:val="00604624"/>
    <w:rsid w:val="0060586E"/>
    <w:rsid w:val="00617474"/>
    <w:rsid w:val="00622F1D"/>
    <w:rsid w:val="00633142"/>
    <w:rsid w:val="00636621"/>
    <w:rsid w:val="006414EA"/>
    <w:rsid w:val="006454BE"/>
    <w:rsid w:val="00646E21"/>
    <w:rsid w:val="00653313"/>
    <w:rsid w:val="00655C63"/>
    <w:rsid w:val="00655CF5"/>
    <w:rsid w:val="006579CF"/>
    <w:rsid w:val="00664329"/>
    <w:rsid w:val="00665BE4"/>
    <w:rsid w:val="006715F4"/>
    <w:rsid w:val="00682EDD"/>
    <w:rsid w:val="0068622F"/>
    <w:rsid w:val="00686D21"/>
    <w:rsid w:val="00687655"/>
    <w:rsid w:val="006959B7"/>
    <w:rsid w:val="00696F1E"/>
    <w:rsid w:val="006B2B40"/>
    <w:rsid w:val="006B3D02"/>
    <w:rsid w:val="006B6A35"/>
    <w:rsid w:val="006D1B50"/>
    <w:rsid w:val="006D1CBB"/>
    <w:rsid w:val="006D48AC"/>
    <w:rsid w:val="006D5733"/>
    <w:rsid w:val="006E037D"/>
    <w:rsid w:val="006E1D58"/>
    <w:rsid w:val="006F022A"/>
    <w:rsid w:val="006F1AAB"/>
    <w:rsid w:val="006F428E"/>
    <w:rsid w:val="006F49F3"/>
    <w:rsid w:val="00701CD2"/>
    <w:rsid w:val="007026E6"/>
    <w:rsid w:val="007039EF"/>
    <w:rsid w:val="00703C35"/>
    <w:rsid w:val="00727759"/>
    <w:rsid w:val="00730AF3"/>
    <w:rsid w:val="0073319D"/>
    <w:rsid w:val="007335DC"/>
    <w:rsid w:val="00733C82"/>
    <w:rsid w:val="00734503"/>
    <w:rsid w:val="00735BCB"/>
    <w:rsid w:val="00736999"/>
    <w:rsid w:val="00742154"/>
    <w:rsid w:val="00743B7C"/>
    <w:rsid w:val="007814C3"/>
    <w:rsid w:val="007A146B"/>
    <w:rsid w:val="007A5B85"/>
    <w:rsid w:val="007B07A3"/>
    <w:rsid w:val="007B093B"/>
    <w:rsid w:val="007B1714"/>
    <w:rsid w:val="007B60F6"/>
    <w:rsid w:val="007C1329"/>
    <w:rsid w:val="007C34D0"/>
    <w:rsid w:val="007C606D"/>
    <w:rsid w:val="007D000B"/>
    <w:rsid w:val="007D0455"/>
    <w:rsid w:val="007D0C8B"/>
    <w:rsid w:val="007E0E74"/>
    <w:rsid w:val="007F2249"/>
    <w:rsid w:val="00803086"/>
    <w:rsid w:val="008066EC"/>
    <w:rsid w:val="008169A2"/>
    <w:rsid w:val="008273A1"/>
    <w:rsid w:val="008274F3"/>
    <w:rsid w:val="00830BBF"/>
    <w:rsid w:val="008443DE"/>
    <w:rsid w:val="00856324"/>
    <w:rsid w:val="00857090"/>
    <w:rsid w:val="00860A66"/>
    <w:rsid w:val="0086266A"/>
    <w:rsid w:val="00871CF5"/>
    <w:rsid w:val="00876BF7"/>
    <w:rsid w:val="008805DA"/>
    <w:rsid w:val="008A1C65"/>
    <w:rsid w:val="008B4636"/>
    <w:rsid w:val="008C6E4A"/>
    <w:rsid w:val="008E185F"/>
    <w:rsid w:val="008E46C1"/>
    <w:rsid w:val="008F4A6C"/>
    <w:rsid w:val="00900219"/>
    <w:rsid w:val="00906065"/>
    <w:rsid w:val="0090610B"/>
    <w:rsid w:val="00910065"/>
    <w:rsid w:val="00914D80"/>
    <w:rsid w:val="00916276"/>
    <w:rsid w:val="00925C6A"/>
    <w:rsid w:val="00927A3B"/>
    <w:rsid w:val="00936CD1"/>
    <w:rsid w:val="0094314A"/>
    <w:rsid w:val="009438EC"/>
    <w:rsid w:val="00956800"/>
    <w:rsid w:val="009607E5"/>
    <w:rsid w:val="00966390"/>
    <w:rsid w:val="009872B9"/>
    <w:rsid w:val="009A46CC"/>
    <w:rsid w:val="009A6DBB"/>
    <w:rsid w:val="009B2687"/>
    <w:rsid w:val="009B4E1F"/>
    <w:rsid w:val="009B53CE"/>
    <w:rsid w:val="009B5599"/>
    <w:rsid w:val="009B6BC7"/>
    <w:rsid w:val="009B77DC"/>
    <w:rsid w:val="009C08EF"/>
    <w:rsid w:val="009C1CFE"/>
    <w:rsid w:val="009C4690"/>
    <w:rsid w:val="009C595A"/>
    <w:rsid w:val="009C597E"/>
    <w:rsid w:val="009C6359"/>
    <w:rsid w:val="009C730C"/>
    <w:rsid w:val="009E4AFF"/>
    <w:rsid w:val="009E7280"/>
    <w:rsid w:val="009F0269"/>
    <w:rsid w:val="009F1B0C"/>
    <w:rsid w:val="009F567E"/>
    <w:rsid w:val="00A051A1"/>
    <w:rsid w:val="00A169FA"/>
    <w:rsid w:val="00A20418"/>
    <w:rsid w:val="00A23156"/>
    <w:rsid w:val="00A3012F"/>
    <w:rsid w:val="00A31C86"/>
    <w:rsid w:val="00A32874"/>
    <w:rsid w:val="00A43AF7"/>
    <w:rsid w:val="00A43D7E"/>
    <w:rsid w:val="00A45E54"/>
    <w:rsid w:val="00A46DCB"/>
    <w:rsid w:val="00A62497"/>
    <w:rsid w:val="00AA5C02"/>
    <w:rsid w:val="00AB11D9"/>
    <w:rsid w:val="00AB142C"/>
    <w:rsid w:val="00AB3A9F"/>
    <w:rsid w:val="00AC6E49"/>
    <w:rsid w:val="00AC7494"/>
    <w:rsid w:val="00AD3EEC"/>
    <w:rsid w:val="00AD3FD3"/>
    <w:rsid w:val="00AD7C50"/>
    <w:rsid w:val="00AE005D"/>
    <w:rsid w:val="00AE0FCC"/>
    <w:rsid w:val="00B01CA0"/>
    <w:rsid w:val="00B02AED"/>
    <w:rsid w:val="00B15DBD"/>
    <w:rsid w:val="00B4324D"/>
    <w:rsid w:val="00B550A3"/>
    <w:rsid w:val="00B60CD6"/>
    <w:rsid w:val="00B63E17"/>
    <w:rsid w:val="00B72B64"/>
    <w:rsid w:val="00B86DA4"/>
    <w:rsid w:val="00BA18DA"/>
    <w:rsid w:val="00BA5349"/>
    <w:rsid w:val="00BB6D64"/>
    <w:rsid w:val="00BB7886"/>
    <w:rsid w:val="00BD161C"/>
    <w:rsid w:val="00BD1E8E"/>
    <w:rsid w:val="00BD5674"/>
    <w:rsid w:val="00BD723A"/>
    <w:rsid w:val="00BE68F2"/>
    <w:rsid w:val="00BF597D"/>
    <w:rsid w:val="00BF5EF3"/>
    <w:rsid w:val="00C01E7D"/>
    <w:rsid w:val="00C1697B"/>
    <w:rsid w:val="00C21494"/>
    <w:rsid w:val="00C24368"/>
    <w:rsid w:val="00C30D40"/>
    <w:rsid w:val="00C32096"/>
    <w:rsid w:val="00C537A8"/>
    <w:rsid w:val="00C640B9"/>
    <w:rsid w:val="00C73EDA"/>
    <w:rsid w:val="00C85215"/>
    <w:rsid w:val="00C96FAE"/>
    <w:rsid w:val="00C977E7"/>
    <w:rsid w:val="00CA072E"/>
    <w:rsid w:val="00CA5097"/>
    <w:rsid w:val="00CB0119"/>
    <w:rsid w:val="00CB05E9"/>
    <w:rsid w:val="00CB0793"/>
    <w:rsid w:val="00CB74DD"/>
    <w:rsid w:val="00CC1393"/>
    <w:rsid w:val="00CC5590"/>
    <w:rsid w:val="00CC78F6"/>
    <w:rsid w:val="00CD589F"/>
    <w:rsid w:val="00CE3907"/>
    <w:rsid w:val="00CF1F45"/>
    <w:rsid w:val="00CF4552"/>
    <w:rsid w:val="00D03071"/>
    <w:rsid w:val="00D03D59"/>
    <w:rsid w:val="00D05104"/>
    <w:rsid w:val="00D06166"/>
    <w:rsid w:val="00D108D2"/>
    <w:rsid w:val="00D1402C"/>
    <w:rsid w:val="00D16B79"/>
    <w:rsid w:val="00D26057"/>
    <w:rsid w:val="00D27A95"/>
    <w:rsid w:val="00D355EE"/>
    <w:rsid w:val="00D35C83"/>
    <w:rsid w:val="00D42687"/>
    <w:rsid w:val="00D42FF0"/>
    <w:rsid w:val="00D43E2E"/>
    <w:rsid w:val="00D44CAF"/>
    <w:rsid w:val="00D45C3D"/>
    <w:rsid w:val="00D51B8F"/>
    <w:rsid w:val="00D52C26"/>
    <w:rsid w:val="00D63F8E"/>
    <w:rsid w:val="00D64C1B"/>
    <w:rsid w:val="00D65D5D"/>
    <w:rsid w:val="00D6739C"/>
    <w:rsid w:val="00D754FC"/>
    <w:rsid w:val="00D767C3"/>
    <w:rsid w:val="00D82947"/>
    <w:rsid w:val="00D85A9F"/>
    <w:rsid w:val="00DA3A54"/>
    <w:rsid w:val="00DA663F"/>
    <w:rsid w:val="00DA6DFF"/>
    <w:rsid w:val="00DA7807"/>
    <w:rsid w:val="00DB31BA"/>
    <w:rsid w:val="00DE19D3"/>
    <w:rsid w:val="00DE34A7"/>
    <w:rsid w:val="00DE3D54"/>
    <w:rsid w:val="00DF5A69"/>
    <w:rsid w:val="00E00C77"/>
    <w:rsid w:val="00E130C8"/>
    <w:rsid w:val="00E21266"/>
    <w:rsid w:val="00E23F8E"/>
    <w:rsid w:val="00E25814"/>
    <w:rsid w:val="00E274D2"/>
    <w:rsid w:val="00E35067"/>
    <w:rsid w:val="00E45463"/>
    <w:rsid w:val="00E51A23"/>
    <w:rsid w:val="00E51FD4"/>
    <w:rsid w:val="00E5488D"/>
    <w:rsid w:val="00E5544E"/>
    <w:rsid w:val="00E556D9"/>
    <w:rsid w:val="00E716C6"/>
    <w:rsid w:val="00E725AE"/>
    <w:rsid w:val="00E92EBE"/>
    <w:rsid w:val="00EA02D4"/>
    <w:rsid w:val="00EA2DF6"/>
    <w:rsid w:val="00EC7C47"/>
    <w:rsid w:val="00ED0723"/>
    <w:rsid w:val="00EE28BB"/>
    <w:rsid w:val="00EE4198"/>
    <w:rsid w:val="00F159B2"/>
    <w:rsid w:val="00F36B6F"/>
    <w:rsid w:val="00F37D09"/>
    <w:rsid w:val="00F45EF2"/>
    <w:rsid w:val="00F50AF0"/>
    <w:rsid w:val="00F752C8"/>
    <w:rsid w:val="00F90C72"/>
    <w:rsid w:val="00F90D9D"/>
    <w:rsid w:val="00F9398F"/>
    <w:rsid w:val="00FA335C"/>
    <w:rsid w:val="00FA5263"/>
    <w:rsid w:val="00FA6C2E"/>
    <w:rsid w:val="00FA6E37"/>
    <w:rsid w:val="00FB000B"/>
    <w:rsid w:val="00FB15A5"/>
    <w:rsid w:val="00FC42F3"/>
    <w:rsid w:val="00FC4405"/>
    <w:rsid w:val="00FC7725"/>
    <w:rsid w:val="00FD0AA6"/>
    <w:rsid w:val="00FD3697"/>
    <w:rsid w:val="00FD7759"/>
    <w:rsid w:val="00FD7EC0"/>
    <w:rsid w:val="00FE2E62"/>
    <w:rsid w:val="00FF0C49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  <w14:docId w14:val="56DB6705"/>
  <w15:chartTrackingRefBased/>
  <w15:docId w15:val="{CF624209-934F-46A0-8019-CE9CB1E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622F1D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B142C"/>
  </w:style>
  <w:style w:type="character" w:styleId="CommentReference">
    <w:name w:val="annotation reference"/>
    <w:basedOn w:val="DefaultParagraphFont"/>
    <w:uiPriority w:val="99"/>
    <w:semiHidden/>
    <w:unhideWhenUsed/>
    <w:rsid w:val="00456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6B1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5522"/>
  </w:style>
  <w:style w:type="paragraph" w:styleId="Footer">
    <w:name w:val="footer"/>
    <w:basedOn w:val="Normal"/>
    <w:link w:val="FooterChar"/>
    <w:uiPriority w:val="99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22"/>
  </w:style>
  <w:style w:type="paragraph" w:styleId="NormalWeb">
    <w:name w:val="Normal (Web)"/>
    <w:basedOn w:val="Normal"/>
    <w:uiPriority w:val="99"/>
    <w:semiHidden/>
    <w:unhideWhenUsed/>
    <w:rsid w:val="0032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nhideWhenUsed/>
    <w:rsid w:val="00936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39.06A872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0795-8548-4652-9092-F9764519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2022-03-11T15:45:00Z</cp:lastPrinted>
  <dcterms:created xsi:type="dcterms:W3CDTF">2023-11-01T12:10:00Z</dcterms:created>
  <dcterms:modified xsi:type="dcterms:W3CDTF">2025-02-18T09:44:00Z</dcterms:modified>
</cp:coreProperties>
</file>