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3434" w14:textId="3287DCE6"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C8F99" w14:textId="269DD4B9"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4A70FEDA" w:rsidR="00EE5B81" w:rsidRDefault="00EE5B81" w:rsidP="00D674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71D2E31" w14:textId="77777777"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13A987FC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190D320D" w:rsidR="00B943A0" w:rsidRPr="00B50EDE" w:rsidRDefault="00EE5B81" w:rsidP="00EE5B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BG14MFPR001-1.003 „Окончателно преустановяване на риболовните дейности“, вид дейност „Окончателно преустановяване на риболовните дейности”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1245F774" w:rsidR="00EA7777" w:rsidRPr="002A64D1" w:rsidRDefault="00EA7777" w:rsidP="00D674DA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1A286D">
        <w:rPr>
          <w:rFonts w:ascii="Times New Roman" w:hAnsi="Times New Roman" w:cs="Times New Roman"/>
          <w:b/>
          <w:sz w:val="24"/>
          <w:szCs w:val="24"/>
        </w:rPr>
        <w:t xml:space="preserve"> 93-5021</w:t>
      </w:r>
      <w:r w:rsidR="001A286D">
        <w:rPr>
          <w:rFonts w:ascii="Times New Roman" w:hAnsi="Times New Roman" w:cs="Times New Roman"/>
          <w:b/>
          <w:sz w:val="24"/>
          <w:szCs w:val="24"/>
          <w:lang w:val="bg-BG"/>
        </w:rPr>
        <w:t>/20.09.2024 г.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A376695" w14:textId="020BDD24" w:rsidR="00B50EDE" w:rsidRDefault="00B50EDE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</w:p>
    <w:p w14:paraId="14A08C8C" w14:textId="77777777" w:rsidR="00EE5B81" w:rsidRPr="00B50EDE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0BD6F271" w:rsidR="00331BD1" w:rsidRPr="00EE5B81" w:rsidRDefault="00331BD1" w:rsidP="00D674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 xml:space="preserve">Зададен въпрос чрез 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E5B81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AABE38F" w14:textId="77777777" w:rsidR="00EE5B81" w:rsidRPr="00EE5B81" w:rsidRDefault="00EE5B8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C4162C1" w14:textId="78A0DB3B" w:rsidR="003638AC" w:rsidRPr="00EE5B81" w:rsidRDefault="00331BD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 xml:space="preserve">Рег. номер: 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BG14MFPR001-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1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.00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3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>-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Q00</w:t>
      </w:r>
      <w:r w:rsidR="003638AC" w:rsidRPr="00EE5B81">
        <w:rPr>
          <w:rFonts w:ascii="Times New Roman" w:hAnsi="Times New Roman" w:cs="Times New Roman"/>
          <w:noProof/>
          <w:sz w:val="24"/>
          <w:szCs w:val="24"/>
        </w:rPr>
        <w:t xml:space="preserve">1 </w:t>
      </w:r>
    </w:p>
    <w:p w14:paraId="7A92E35B" w14:textId="4B1311CD" w:rsidR="00331BD1" w:rsidRPr="00EE5B81" w:rsidRDefault="00EE5B8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E5B81">
        <w:rPr>
          <w:rFonts w:ascii="Times New Roman" w:hAnsi="Times New Roman" w:cs="Times New Roman"/>
          <w:noProof/>
          <w:sz w:val="24"/>
          <w:szCs w:val="24"/>
        </w:rPr>
        <w:t xml:space="preserve">Подател: 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r w:rsidRPr="00EE5B81">
        <w:rPr>
          <w:rFonts w:ascii="Times New Roman" w:hAnsi="Times New Roman" w:cs="Times New Roman"/>
          <w:noProof/>
          <w:sz w:val="24"/>
          <w:szCs w:val="24"/>
        </w:rPr>
        <w:t>doychin.ld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>@</w:t>
      </w:r>
      <w:r w:rsidRPr="00EE5B81">
        <w:rPr>
          <w:rFonts w:ascii="Times New Roman" w:hAnsi="Times New Roman" w:cs="Times New Roman"/>
          <w:noProof/>
          <w:sz w:val="24"/>
          <w:szCs w:val="24"/>
        </w:rPr>
        <w:t>gmail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>.</w:t>
      </w:r>
      <w:r w:rsidRPr="00EE5B81">
        <w:rPr>
          <w:rFonts w:ascii="Times New Roman" w:hAnsi="Times New Roman" w:cs="Times New Roman"/>
          <w:noProof/>
          <w:sz w:val="24"/>
          <w:szCs w:val="24"/>
        </w:rPr>
        <w:t>com</w:t>
      </w:r>
    </w:p>
    <w:p w14:paraId="702907AD" w14:textId="022E01E3" w:rsidR="00331BD1" w:rsidRPr="00EE5B81" w:rsidRDefault="00331BD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E5B81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EE5B81">
        <w:rPr>
          <w:rFonts w:ascii="Times New Roman" w:hAnsi="Times New Roman" w:cs="Times New Roman"/>
          <w:noProof/>
          <w:sz w:val="24"/>
          <w:szCs w:val="24"/>
        </w:rPr>
        <w:t>: 1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6</w:t>
      </w:r>
      <w:r w:rsidRPr="00EE5B81">
        <w:rPr>
          <w:rFonts w:ascii="Times New Roman" w:hAnsi="Times New Roman" w:cs="Times New Roman"/>
          <w:noProof/>
          <w:sz w:val="24"/>
          <w:szCs w:val="24"/>
        </w:rPr>
        <w:t>.0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>9</w:t>
      </w:r>
      <w:r w:rsidRPr="00EE5B81">
        <w:rPr>
          <w:rFonts w:ascii="Times New Roman" w:hAnsi="Times New Roman" w:cs="Times New Roman"/>
          <w:noProof/>
          <w:sz w:val="24"/>
          <w:szCs w:val="24"/>
        </w:rPr>
        <w:t>.2024</w:t>
      </w:r>
      <w:r w:rsidR="00EE5B81" w:rsidRPr="00EE5B81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14:paraId="2F525615" w14:textId="18C1D478" w:rsidR="00B943A0" w:rsidRPr="00EE5B81" w:rsidRDefault="00B943A0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E64D8FC" w14:textId="101D0F75" w:rsidR="00EE5B81" w:rsidRP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14:paraId="6960C6CB" w14:textId="5C84C199" w:rsidR="00EE5B81" w:rsidRPr="00EE5B81" w:rsidRDefault="008E2EA6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EE5B81">
        <w:rPr>
          <w:rFonts w:ascii="Times New Roman" w:hAnsi="Times New Roman" w:cs="Times New Roman"/>
          <w:sz w:val="24"/>
          <w:szCs w:val="24"/>
          <w:lang w:val="bg-BG"/>
        </w:rPr>
        <w:t>Уважаеми госпожи/господа,</w:t>
      </w:r>
    </w:p>
    <w:p w14:paraId="40B74891" w14:textId="181C3AC0" w:rsidR="00EE5B81" w:rsidRP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E5B81">
        <w:rPr>
          <w:rFonts w:ascii="Times New Roman" w:hAnsi="Times New Roman" w:cs="Times New Roman"/>
          <w:sz w:val="24"/>
          <w:szCs w:val="24"/>
          <w:lang w:val="bg-BG"/>
        </w:rPr>
        <w:t>оля за разяснение по следния въпрос:</w:t>
      </w:r>
    </w:p>
    <w:p w14:paraId="4E4993A9" w14:textId="6EAF9D08"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sz w:val="24"/>
          <w:szCs w:val="24"/>
          <w:lang w:val="bg-BG"/>
        </w:rPr>
        <w:t>Кандидат, който не разполага с електронен подпис и който ще упълномощи друго лице да подаде проектното предложение вместо него, може ли да разпише декларациите Приложение № 5 и Приложение № 6 на ръка и да ги приложи сканирани.</w:t>
      </w:r>
    </w:p>
    <w:p w14:paraId="6228264D" w14:textId="7F0D3302"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Благодаря</w:t>
      </w:r>
      <w:r w:rsidR="008E2EA6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CBCD167" w14:textId="77777777" w:rsidR="00D674DA" w:rsidRDefault="00D674DA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45E6A7B6"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D57BE78" w14:textId="534713B2" w:rsidR="00EE5B81" w:rsidRDefault="00D674DA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674DA">
        <w:rPr>
          <w:rFonts w:ascii="Times New Roman" w:hAnsi="Times New Roman" w:cs="Times New Roman"/>
          <w:sz w:val="24"/>
          <w:szCs w:val="24"/>
          <w:lang w:val="bg-BG"/>
        </w:rPr>
        <w:t>В съответс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 xml:space="preserve">вие с т. 23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за кандидатстване по процедура чрез подбор на проекти 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>BG14MFPR001-1.003 „Окончателно преустановяване на риболовните дейности“, вид дейност „Окончателно преустано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вяване на риболовните дейности” 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>по Програма за морско дело, рибарство и аквакултури 2021-2027</w:t>
      </w:r>
      <w:r>
        <w:rPr>
          <w:rFonts w:ascii="Times New Roman" w:hAnsi="Times New Roman" w:cs="Times New Roman"/>
          <w:sz w:val="24"/>
          <w:szCs w:val="24"/>
          <w:lang w:val="bg-BG"/>
        </w:rPr>
        <w:t>, п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 xml:space="preserve">одаването на проектното предложение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извършва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изцяло по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 xml:space="preserve">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</w:t>
      </w:r>
      <w:r>
        <w:rPr>
          <w:rFonts w:ascii="Times New Roman" w:hAnsi="Times New Roman" w:cs="Times New Roman"/>
          <w:sz w:val="24"/>
          <w:szCs w:val="24"/>
          <w:lang w:val="bg-BG"/>
        </w:rPr>
        <w:t>а управление и наблюдение (ИСУН</w:t>
      </w:r>
      <w:r w:rsidRPr="00D674DA">
        <w:rPr>
          <w:rFonts w:ascii="Times New Roman" w:hAnsi="Times New Roman" w:cs="Times New Roman"/>
          <w:sz w:val="24"/>
          <w:szCs w:val="24"/>
          <w:lang w:val="bg-BG"/>
        </w:rPr>
        <w:t>), единствено с използването на Квалифициран електронен подпис (КЕП)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8C47C26" w14:textId="5A7A5715" w:rsidR="00DF15CF" w:rsidRDefault="00DF15CF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5CF">
        <w:rPr>
          <w:rFonts w:ascii="Times New Roman" w:hAnsi="Times New Roman" w:cs="Times New Roman"/>
          <w:sz w:val="24"/>
          <w:szCs w:val="24"/>
          <w:lang w:val="bg-BG"/>
        </w:rPr>
        <w:t xml:space="preserve">Официалният представител на кандидата </w:t>
      </w:r>
      <w:r w:rsidR="009309E5">
        <w:rPr>
          <w:rFonts w:ascii="Times New Roman" w:hAnsi="Times New Roman" w:cs="Times New Roman"/>
          <w:sz w:val="24"/>
          <w:szCs w:val="24"/>
        </w:rPr>
        <w:t>(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>лице с право да представлява кандидата</w:t>
      </w:r>
      <w:r w:rsidR="009309E5">
        <w:rPr>
          <w:rFonts w:ascii="Times New Roman" w:hAnsi="Times New Roman" w:cs="Times New Roman"/>
          <w:sz w:val="24"/>
          <w:szCs w:val="24"/>
        </w:rPr>
        <w:t>)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5CF">
        <w:rPr>
          <w:rFonts w:ascii="Times New Roman" w:hAnsi="Times New Roman" w:cs="Times New Roman"/>
          <w:sz w:val="24"/>
          <w:szCs w:val="24"/>
          <w:lang w:val="bg-BG"/>
        </w:rPr>
        <w:t>няма право да упълномощава други лица да подписват декларациите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процедурата</w:t>
      </w:r>
      <w:r w:rsidRPr="00DF15CF">
        <w:rPr>
          <w:rFonts w:ascii="Times New Roman" w:hAnsi="Times New Roman" w:cs="Times New Roman"/>
          <w:sz w:val="24"/>
          <w:szCs w:val="24"/>
          <w:lang w:val="bg-BG"/>
        </w:rPr>
        <w:t>, тъй като с тях се декларират данни, които деклараторът декларира в лично качество или съответно данни за представляваното от него юридическо лице, като за верността им се носи наказателна отговорност, която също е лична.</w:t>
      </w:r>
    </w:p>
    <w:p w14:paraId="088EF757" w14:textId="082956DF" w:rsidR="00855941" w:rsidRDefault="00DF15CF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 че о</w:t>
      </w:r>
      <w:r w:rsidRPr="00DF15CF">
        <w:rPr>
          <w:rFonts w:ascii="Times New Roman" w:hAnsi="Times New Roman" w:cs="Times New Roman"/>
          <w:sz w:val="24"/>
          <w:szCs w:val="24"/>
          <w:lang w:val="bg-BG"/>
        </w:rPr>
        <w:t>фициалният представител на кандидата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реши да упълномощ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>и друго лице за подаване на проектното предложение, съгласно т. 23 от Условията за кандидатстване по процедурата се прилага пълномощно, подписано с КЕП</w:t>
      </w:r>
      <w:r w:rsidR="00855941">
        <w:rPr>
          <w:rFonts w:ascii="Times New Roman" w:hAnsi="Times New Roman" w:cs="Times New Roman"/>
          <w:sz w:val="24"/>
          <w:szCs w:val="24"/>
        </w:rPr>
        <w:t xml:space="preserve">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от официалният представител на кандидата. </w:t>
      </w:r>
      <w:r w:rsidR="00E6706B">
        <w:rPr>
          <w:rFonts w:ascii="Times New Roman" w:hAnsi="Times New Roman" w:cs="Times New Roman"/>
          <w:sz w:val="24"/>
          <w:szCs w:val="24"/>
          <w:lang w:val="bg-BG"/>
        </w:rPr>
        <w:t>В тази връзка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, за </w:t>
      </w:r>
      <w:r w:rsidR="00E6706B">
        <w:rPr>
          <w:rFonts w:ascii="Times New Roman" w:hAnsi="Times New Roman" w:cs="Times New Roman"/>
          <w:sz w:val="24"/>
          <w:szCs w:val="24"/>
          <w:lang w:val="bg-BG"/>
        </w:rPr>
        <w:t>подаване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проектно предложение</w:t>
      </w:r>
      <w:r w:rsidR="009309E5">
        <w:rPr>
          <w:rFonts w:ascii="Times New Roman" w:hAnsi="Times New Roman" w:cs="Times New Roman"/>
          <w:sz w:val="24"/>
          <w:szCs w:val="24"/>
          <w:lang w:val="bg-BG"/>
        </w:rPr>
        <w:t xml:space="preserve">, включително и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 xml:space="preserve">от упълномощено лице, официалният представител на кандидата следва да притежава КЕП. </w:t>
      </w:r>
    </w:p>
    <w:p w14:paraId="643588C5" w14:textId="77777777" w:rsidR="00E6706B" w:rsidRDefault="00E6706B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19600F" w14:textId="06577524" w:rsidR="00855941" w:rsidRPr="00855941" w:rsidRDefault="009309E5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заключение, 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декларациите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>Приложение №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5594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6 от Условията за кандидатстване по процедура чрез подбор на проекти </w:t>
      </w:r>
      <w:r w:rsidR="008871CB" w:rsidRPr="00D674DA">
        <w:rPr>
          <w:rFonts w:ascii="Times New Roman" w:hAnsi="Times New Roman" w:cs="Times New Roman"/>
          <w:sz w:val="24"/>
          <w:szCs w:val="24"/>
          <w:lang w:val="bg-BG"/>
        </w:rPr>
        <w:t>BG14MFPR001-1.003 „Окончателно преустановяване на риболовните дейности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бъдат подписани с КЕП от оф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ициалния 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>представител на кандидата, независимо дали ще упълномощи друго лице за подаване на проектно предложение по процедурата</w:t>
      </w:r>
      <w:r w:rsidR="008A1CE8">
        <w:rPr>
          <w:rFonts w:ascii="Times New Roman" w:hAnsi="Times New Roman" w:cs="Times New Roman"/>
          <w:sz w:val="24"/>
          <w:szCs w:val="24"/>
          <w:lang w:val="bg-BG"/>
        </w:rPr>
        <w:t xml:space="preserve"> или не</w:t>
      </w:r>
      <w:r w:rsidR="008871C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3C34BE" w14:textId="77777777" w:rsidR="00D674DA" w:rsidRPr="00D674DA" w:rsidRDefault="00D674DA" w:rsidP="00D6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8F5E5C" w14:textId="77777777" w:rsidR="00EE5B81" w:rsidRP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E5B81" w:rsidRPr="00EE5B81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A87B" w14:textId="77777777" w:rsidR="00407569" w:rsidRDefault="00407569" w:rsidP="00EA7777">
      <w:pPr>
        <w:spacing w:after="0" w:line="240" w:lineRule="auto"/>
      </w:pPr>
      <w:r>
        <w:separator/>
      </w:r>
    </w:p>
  </w:endnote>
  <w:endnote w:type="continuationSeparator" w:id="0">
    <w:p w14:paraId="1A6E2519" w14:textId="77777777" w:rsidR="00407569" w:rsidRDefault="0040756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085F" w14:textId="77777777" w:rsidR="00407569" w:rsidRDefault="00407569" w:rsidP="00EA7777">
      <w:pPr>
        <w:spacing w:after="0" w:line="240" w:lineRule="auto"/>
      </w:pPr>
      <w:r>
        <w:separator/>
      </w:r>
    </w:p>
  </w:footnote>
  <w:footnote w:type="continuationSeparator" w:id="0">
    <w:p w14:paraId="222FA2BE" w14:textId="77777777" w:rsidR="00407569" w:rsidRDefault="0040756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830C0"/>
    <w:rsid w:val="00083189"/>
    <w:rsid w:val="00085C90"/>
    <w:rsid w:val="000A0706"/>
    <w:rsid w:val="000A67F1"/>
    <w:rsid w:val="000C5A1E"/>
    <w:rsid w:val="00115304"/>
    <w:rsid w:val="00116C0D"/>
    <w:rsid w:val="001376F9"/>
    <w:rsid w:val="00173D97"/>
    <w:rsid w:val="001870D6"/>
    <w:rsid w:val="00190266"/>
    <w:rsid w:val="00196831"/>
    <w:rsid w:val="001A286D"/>
    <w:rsid w:val="001B078C"/>
    <w:rsid w:val="001C46D0"/>
    <w:rsid w:val="00240A38"/>
    <w:rsid w:val="002833DF"/>
    <w:rsid w:val="002A64D1"/>
    <w:rsid w:val="002B4887"/>
    <w:rsid w:val="00331BD1"/>
    <w:rsid w:val="00335D4F"/>
    <w:rsid w:val="00341760"/>
    <w:rsid w:val="003638AC"/>
    <w:rsid w:val="003E3800"/>
    <w:rsid w:val="00407569"/>
    <w:rsid w:val="0045548F"/>
    <w:rsid w:val="00457678"/>
    <w:rsid w:val="00467B38"/>
    <w:rsid w:val="004944E6"/>
    <w:rsid w:val="004A78F6"/>
    <w:rsid w:val="004D02E6"/>
    <w:rsid w:val="0051522E"/>
    <w:rsid w:val="00516746"/>
    <w:rsid w:val="005C5D9E"/>
    <w:rsid w:val="005D74CD"/>
    <w:rsid w:val="0063158A"/>
    <w:rsid w:val="00657E7F"/>
    <w:rsid w:val="00737E32"/>
    <w:rsid w:val="00786FC9"/>
    <w:rsid w:val="007B0190"/>
    <w:rsid w:val="007E3625"/>
    <w:rsid w:val="0081202A"/>
    <w:rsid w:val="008303AB"/>
    <w:rsid w:val="00832FAD"/>
    <w:rsid w:val="00855941"/>
    <w:rsid w:val="008871CB"/>
    <w:rsid w:val="008A1CE8"/>
    <w:rsid w:val="008A71BD"/>
    <w:rsid w:val="008E2EA6"/>
    <w:rsid w:val="009309E5"/>
    <w:rsid w:val="009461AB"/>
    <w:rsid w:val="0097083F"/>
    <w:rsid w:val="00987D2B"/>
    <w:rsid w:val="00AA1982"/>
    <w:rsid w:val="00AB2B0F"/>
    <w:rsid w:val="00AC5E92"/>
    <w:rsid w:val="00B42457"/>
    <w:rsid w:val="00B50EDE"/>
    <w:rsid w:val="00B663DD"/>
    <w:rsid w:val="00B87C69"/>
    <w:rsid w:val="00B943A0"/>
    <w:rsid w:val="00BA63B5"/>
    <w:rsid w:val="00BA7A6F"/>
    <w:rsid w:val="00C01EA1"/>
    <w:rsid w:val="00C02C27"/>
    <w:rsid w:val="00C423AC"/>
    <w:rsid w:val="00C60021"/>
    <w:rsid w:val="00C61697"/>
    <w:rsid w:val="00C9496F"/>
    <w:rsid w:val="00D27383"/>
    <w:rsid w:val="00D4707C"/>
    <w:rsid w:val="00D674DA"/>
    <w:rsid w:val="00DB1FE0"/>
    <w:rsid w:val="00DC1496"/>
    <w:rsid w:val="00DE1B4A"/>
    <w:rsid w:val="00DE3A73"/>
    <w:rsid w:val="00DF15CF"/>
    <w:rsid w:val="00DF6219"/>
    <w:rsid w:val="00E25730"/>
    <w:rsid w:val="00E6706B"/>
    <w:rsid w:val="00EA7777"/>
    <w:rsid w:val="00EE2343"/>
    <w:rsid w:val="00EE5B81"/>
    <w:rsid w:val="00EF5AA8"/>
    <w:rsid w:val="00F40A0D"/>
    <w:rsid w:val="00F600C3"/>
    <w:rsid w:val="00F6095D"/>
    <w:rsid w:val="00F61418"/>
    <w:rsid w:val="00F63D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DD76DE"/>
  <w15:docId w15:val="{F7396DF0-9CC5-4CA0-B40A-102C51F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36FF-DB83-4F42-ABF3-D090DC79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28</cp:revision>
  <dcterms:created xsi:type="dcterms:W3CDTF">2024-02-07T13:14:00Z</dcterms:created>
  <dcterms:modified xsi:type="dcterms:W3CDTF">2024-09-20T12:31:00Z</dcterms:modified>
</cp:coreProperties>
</file>