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Default="00FB5556" w:rsidP="006E6AC7">
      <w:pPr>
        <w:spacing w:after="0"/>
        <w:jc w:val="right"/>
        <w:rPr>
          <w:b/>
          <w:szCs w:val="24"/>
          <w:lang w:val="bg-BG"/>
        </w:rPr>
      </w:pPr>
    </w:p>
    <w:p w:rsidR="006E6AC7" w:rsidRPr="004C5ABB" w:rsidRDefault="00FB5556" w:rsidP="006E6AC7">
      <w:pPr>
        <w:spacing w:after="0"/>
        <w:jc w:val="right"/>
        <w:rPr>
          <w:b/>
          <w:i/>
          <w:szCs w:val="24"/>
          <w:lang w:val="ru-RU"/>
        </w:rPr>
      </w:pPr>
      <w:r w:rsidRPr="004C5ABB">
        <w:rPr>
          <w:b/>
          <w:i/>
          <w:szCs w:val="24"/>
          <w:lang w:val="bg-BG"/>
        </w:rPr>
        <w:t xml:space="preserve">Приложение </w:t>
      </w:r>
      <w:r w:rsidR="00741574" w:rsidRPr="004C5ABB">
        <w:rPr>
          <w:b/>
          <w:i/>
          <w:szCs w:val="24"/>
          <w:lang w:val="ru-RU"/>
        </w:rPr>
        <w:t>№</w:t>
      </w:r>
      <w:r w:rsidR="00741574" w:rsidRPr="004C5ABB">
        <w:rPr>
          <w:b/>
          <w:i/>
          <w:szCs w:val="24"/>
          <w:lang w:val="bg-BG"/>
        </w:rPr>
        <w:t xml:space="preserve"> </w:t>
      </w:r>
      <w:r w:rsidR="00937546">
        <w:rPr>
          <w:b/>
          <w:i/>
          <w:szCs w:val="24"/>
          <w:lang w:val="bg-BG"/>
        </w:rPr>
        <w:t>9</w:t>
      </w:r>
    </w:p>
    <w:p w:rsidR="00E437D3" w:rsidRPr="00B77592" w:rsidRDefault="00E437D3" w:rsidP="006E6AC7">
      <w:pPr>
        <w:spacing w:after="0"/>
        <w:jc w:val="right"/>
        <w:rPr>
          <w:b/>
          <w:i/>
          <w:szCs w:val="24"/>
          <w:lang w:val="ru-RU"/>
        </w:rPr>
      </w:pPr>
    </w:p>
    <w:p w:rsidR="00A5096A" w:rsidRPr="00B77592" w:rsidRDefault="00A5096A" w:rsidP="00A5096A">
      <w:pPr>
        <w:spacing w:after="0"/>
        <w:jc w:val="right"/>
        <w:rPr>
          <w:b/>
          <w:bCs/>
          <w:szCs w:val="24"/>
          <w:lang w:val="bg-BG"/>
        </w:rPr>
      </w:pPr>
    </w:p>
    <w:p w:rsidR="009E0779" w:rsidRDefault="009E0779" w:rsidP="00556972">
      <w:pPr>
        <w:jc w:val="center"/>
        <w:rPr>
          <w:b/>
          <w:bCs/>
          <w:szCs w:val="24"/>
          <w:lang w:val="bg-BG"/>
        </w:rPr>
      </w:pPr>
    </w:p>
    <w:p w:rsidR="009E0779" w:rsidRDefault="009E0779" w:rsidP="00556972">
      <w:pPr>
        <w:jc w:val="center"/>
        <w:rPr>
          <w:b/>
          <w:bCs/>
          <w:szCs w:val="24"/>
          <w:lang w:val="bg-BG"/>
        </w:rPr>
      </w:pPr>
    </w:p>
    <w:p w:rsidR="00556972" w:rsidRPr="00D16AEE" w:rsidRDefault="00C51F29" w:rsidP="00556972">
      <w:pPr>
        <w:jc w:val="center"/>
        <w:rPr>
          <w:b/>
          <w:bCs/>
          <w:sz w:val="28"/>
          <w:szCs w:val="28"/>
          <w:lang w:val="ru-RU"/>
        </w:rPr>
      </w:pPr>
      <w:r w:rsidRPr="00D16AEE">
        <w:rPr>
          <w:b/>
          <w:bCs/>
          <w:sz w:val="28"/>
          <w:szCs w:val="28"/>
          <w:lang w:val="bg-BG"/>
        </w:rPr>
        <w:t>Общи условия към фина</w:t>
      </w:r>
      <w:r w:rsidR="00BB63AA" w:rsidRPr="00D16AEE">
        <w:rPr>
          <w:b/>
          <w:bCs/>
          <w:sz w:val="28"/>
          <w:szCs w:val="28"/>
          <w:lang w:val="bg-BG"/>
        </w:rPr>
        <w:t xml:space="preserve">нсираните по </w:t>
      </w:r>
      <w:r w:rsidR="003823B5" w:rsidRPr="00D16AEE">
        <w:rPr>
          <w:b/>
          <w:bCs/>
          <w:sz w:val="28"/>
          <w:szCs w:val="28"/>
          <w:lang w:val="bg-BG"/>
        </w:rPr>
        <w:t>Програмата за морско дело, рибарство и аквакултури 2021-2027</w:t>
      </w:r>
      <w:r w:rsidR="006E26B1" w:rsidRPr="00D16AEE">
        <w:rPr>
          <w:b/>
          <w:bCs/>
          <w:sz w:val="28"/>
          <w:szCs w:val="28"/>
          <w:lang w:val="bg-BG"/>
        </w:rPr>
        <w:t xml:space="preserve"> (ПМДРА) </w:t>
      </w:r>
      <w:r w:rsidR="000216A6" w:rsidRPr="00D16AEE">
        <w:rPr>
          <w:b/>
          <w:bCs/>
          <w:sz w:val="28"/>
          <w:szCs w:val="28"/>
          <w:lang w:val="bg-BG"/>
        </w:rPr>
        <w:t xml:space="preserve">административни </w:t>
      </w:r>
      <w:r w:rsidRPr="00D16AEE">
        <w:rPr>
          <w:b/>
          <w:bCs/>
          <w:sz w:val="28"/>
          <w:szCs w:val="28"/>
          <w:lang w:val="bg-BG"/>
        </w:rPr>
        <w:t xml:space="preserve">договори за </w:t>
      </w:r>
      <w:r w:rsidR="00C44DA8" w:rsidRPr="00D16AEE">
        <w:rPr>
          <w:b/>
          <w:bCs/>
          <w:sz w:val="28"/>
          <w:szCs w:val="28"/>
          <w:lang w:val="bg-BG"/>
        </w:rPr>
        <w:t xml:space="preserve">предоставяне на </w:t>
      </w:r>
      <w:r w:rsidRPr="00D16AEE">
        <w:rPr>
          <w:b/>
          <w:bCs/>
          <w:sz w:val="28"/>
          <w:szCs w:val="28"/>
          <w:lang w:val="bg-BG"/>
        </w:rPr>
        <w:t xml:space="preserve">безвъзмездна финансова помощ </w:t>
      </w:r>
      <w:r w:rsidR="00BB63AA" w:rsidRPr="00D16AEE">
        <w:rPr>
          <w:b/>
          <w:bCs/>
          <w:sz w:val="28"/>
          <w:szCs w:val="28"/>
          <w:lang w:val="bg-BG"/>
        </w:rPr>
        <w:t xml:space="preserve">по </w:t>
      </w:r>
      <w:r w:rsidR="001D5F50">
        <w:rPr>
          <w:b/>
          <w:bCs/>
          <w:sz w:val="28"/>
          <w:szCs w:val="28"/>
          <w:lang w:val="bg-BG"/>
        </w:rPr>
        <w:t>п</w:t>
      </w:r>
      <w:r w:rsidR="00BB63AA" w:rsidRPr="00D16AEE">
        <w:rPr>
          <w:b/>
          <w:bCs/>
          <w:sz w:val="28"/>
          <w:szCs w:val="28"/>
          <w:lang w:val="bg-BG"/>
        </w:rPr>
        <w:t xml:space="preserve">роцедура </w:t>
      </w:r>
      <w:r w:rsidR="007C44FE">
        <w:rPr>
          <w:b/>
          <w:bCs/>
          <w:sz w:val="28"/>
          <w:szCs w:val="28"/>
          <w:lang w:val="bg-BG"/>
        </w:rPr>
        <w:t>чрез</w:t>
      </w:r>
      <w:r w:rsidR="00BB63AA" w:rsidRPr="00D16AEE">
        <w:rPr>
          <w:b/>
          <w:bCs/>
          <w:sz w:val="28"/>
          <w:szCs w:val="28"/>
          <w:lang w:val="bg-BG"/>
        </w:rPr>
        <w:t xml:space="preserve"> подбор на проекти </w:t>
      </w:r>
    </w:p>
    <w:p w:rsidR="00C51F29" w:rsidRPr="00D16AEE" w:rsidRDefault="008178F6" w:rsidP="00556972">
      <w:pPr>
        <w:jc w:val="center"/>
        <w:rPr>
          <w:b/>
          <w:sz w:val="28"/>
          <w:szCs w:val="28"/>
          <w:lang w:val="ru-RU"/>
        </w:rPr>
      </w:pPr>
      <w:r w:rsidRPr="008178F6">
        <w:rPr>
          <w:b/>
          <w:snapToGrid w:val="0"/>
          <w:sz w:val="28"/>
          <w:szCs w:val="28"/>
          <w:lang w:val="bg-BG"/>
        </w:rPr>
        <w:t>№ BG14MFPR001-1.00</w:t>
      </w:r>
      <w:r w:rsidR="00801812">
        <w:rPr>
          <w:b/>
          <w:snapToGrid w:val="0"/>
          <w:sz w:val="28"/>
          <w:szCs w:val="28"/>
          <w:lang w:val="bg-BG"/>
        </w:rPr>
        <w:t>5</w:t>
      </w:r>
      <w:r w:rsidRPr="008178F6">
        <w:rPr>
          <w:b/>
          <w:snapToGrid w:val="0"/>
          <w:sz w:val="28"/>
          <w:szCs w:val="28"/>
          <w:lang w:val="bg-BG"/>
        </w:rPr>
        <w:t xml:space="preserve"> „Окончателно преустановяване на риболовните дейности“</w:t>
      </w:r>
    </w:p>
    <w:p w:rsidR="00643ECA" w:rsidRPr="00B77592" w:rsidRDefault="00643ECA" w:rsidP="00643ECA">
      <w:pPr>
        <w:spacing w:after="0"/>
        <w:jc w:val="center"/>
        <w:rPr>
          <w:b/>
          <w:lang w:val="bg-BG"/>
        </w:rPr>
      </w:pPr>
    </w:p>
    <w:p w:rsidR="00D87119" w:rsidRPr="00B77592" w:rsidRDefault="00D87119" w:rsidP="00C878A5">
      <w:pPr>
        <w:pStyle w:val="Text1"/>
        <w:tabs>
          <w:tab w:val="left" w:pos="709"/>
        </w:tabs>
        <w:ind w:left="0"/>
        <w:rPr>
          <w:lang w:val="bg-BG"/>
        </w:rPr>
      </w:pPr>
    </w:p>
    <w:p w:rsidR="00FD0F40" w:rsidRPr="00B77592" w:rsidRDefault="001A1173" w:rsidP="006F1204">
      <w:pPr>
        <w:pStyle w:val="SectionTitle"/>
        <w:spacing w:before="100" w:beforeAutospacing="1" w:after="240"/>
        <w:rPr>
          <w:sz w:val="22"/>
          <w:szCs w:val="22"/>
          <w:lang w:val="bg-BG"/>
        </w:rPr>
      </w:pPr>
      <w:r w:rsidRPr="00B77592">
        <w:rPr>
          <w:bCs/>
          <w:sz w:val="22"/>
          <w:szCs w:val="22"/>
          <w:lang w:val="bg-BG"/>
        </w:rPr>
        <w:t>ОБЩИ И АДМИНИСТРАТИВНИ РАЗПОРЕДБИ</w:t>
      </w:r>
    </w:p>
    <w:p w:rsidR="00981794" w:rsidRDefault="00981794" w:rsidP="00981794">
      <w:pPr>
        <w:keepNext/>
        <w:spacing w:after="0"/>
        <w:outlineLvl w:val="1"/>
        <w:rPr>
          <w:b/>
          <w:szCs w:val="24"/>
          <w:lang w:val="bg-BG"/>
        </w:rPr>
      </w:pPr>
      <w:bookmarkStart w:id="0" w:name="_Toc173497335"/>
      <w:bookmarkStart w:id="1" w:name="_Toc252453124"/>
    </w:p>
    <w:p w:rsidR="00C02E06" w:rsidRDefault="00F81742" w:rsidP="00981794">
      <w:pPr>
        <w:keepNext/>
        <w:spacing w:after="0"/>
        <w:outlineLvl w:val="1"/>
        <w:rPr>
          <w:b/>
          <w:szCs w:val="24"/>
          <w:lang w:val="bg-BG"/>
        </w:rPr>
      </w:pPr>
      <w:r w:rsidRPr="00F81742">
        <w:rPr>
          <w:b/>
          <w:szCs w:val="24"/>
          <w:lang w:val="bg-BG"/>
        </w:rPr>
        <w:t xml:space="preserve">РАЗДЕЛ </w:t>
      </w:r>
      <w:r w:rsidR="002378F6">
        <w:rPr>
          <w:b/>
          <w:szCs w:val="24"/>
          <w:lang w:val="bg-BG"/>
        </w:rPr>
        <w:t xml:space="preserve">I. </w:t>
      </w:r>
      <w:r w:rsidRPr="00F81742">
        <w:rPr>
          <w:b/>
          <w:szCs w:val="24"/>
          <w:lang w:val="bg-BG"/>
        </w:rPr>
        <w:t xml:space="preserve">ОБЩИ ЗАДЪЛЖЕНИЯ НА </w:t>
      </w:r>
      <w:r w:rsidR="00771485">
        <w:rPr>
          <w:b/>
          <w:szCs w:val="24"/>
          <w:lang w:val="bg-BG"/>
        </w:rPr>
        <w:t>БЕНЕФИЦИЕНТ</w:t>
      </w:r>
      <w:r w:rsidRPr="00F81742">
        <w:rPr>
          <w:b/>
          <w:szCs w:val="24"/>
          <w:lang w:val="bg-BG"/>
        </w:rPr>
        <w:t>А</w:t>
      </w:r>
    </w:p>
    <w:p w:rsidR="00F81742" w:rsidRPr="00AB7E3A" w:rsidRDefault="00F81742" w:rsidP="00B5154B">
      <w:pPr>
        <w:keepNext/>
        <w:spacing w:after="0"/>
        <w:ind w:firstLine="900"/>
        <w:outlineLvl w:val="1"/>
        <w:rPr>
          <w:b/>
          <w:szCs w:val="24"/>
          <w:lang w:val="bg-BG"/>
        </w:rPr>
      </w:pPr>
    </w:p>
    <w:p w:rsidR="00296960" w:rsidRPr="00AB7E3A" w:rsidRDefault="00B5154B" w:rsidP="00AB7E3A">
      <w:pPr>
        <w:keepNext/>
        <w:spacing w:after="0" w:line="360" w:lineRule="auto"/>
        <w:ind w:firstLine="900"/>
        <w:outlineLvl w:val="1"/>
        <w:rPr>
          <w:szCs w:val="24"/>
          <w:lang w:val="bg-BG"/>
        </w:rPr>
      </w:pPr>
      <w:bookmarkStart w:id="2" w:name="_Toc252453125"/>
      <w:bookmarkEnd w:id="0"/>
      <w:bookmarkEnd w:id="1"/>
      <w:r w:rsidRPr="00AB7E3A">
        <w:rPr>
          <w:b/>
          <w:szCs w:val="24"/>
          <w:lang w:val="bg-BG"/>
        </w:rPr>
        <w:t>Чл. 1.</w:t>
      </w:r>
      <w:r w:rsidRPr="00AB7E3A">
        <w:rPr>
          <w:szCs w:val="24"/>
          <w:lang w:val="bg-BG"/>
        </w:rPr>
        <w:t xml:space="preserve"> </w:t>
      </w:r>
      <w:r w:rsidR="00771485">
        <w:rPr>
          <w:szCs w:val="24"/>
          <w:lang w:val="bg-BG"/>
        </w:rPr>
        <w:t>Бенефициент</w:t>
      </w:r>
      <w:r w:rsidR="00EB3ED2" w:rsidRPr="00AB7E3A">
        <w:rPr>
          <w:szCs w:val="24"/>
          <w:lang w:val="bg-BG"/>
        </w:rPr>
        <w:t xml:space="preserve">ът е длъжен да изпълни </w:t>
      </w:r>
      <w:r w:rsidR="008963B3" w:rsidRPr="00AB7E3A">
        <w:rPr>
          <w:szCs w:val="24"/>
          <w:lang w:val="bg-BG"/>
        </w:rPr>
        <w:t>проекта</w:t>
      </w:r>
      <w:r w:rsidR="00783E7B" w:rsidRPr="00AB7E3A">
        <w:rPr>
          <w:szCs w:val="24"/>
          <w:lang w:val="bg-BG"/>
        </w:rPr>
        <w:t>,</w:t>
      </w:r>
      <w:r w:rsidR="008963B3" w:rsidRPr="00AB7E3A">
        <w:rPr>
          <w:szCs w:val="24"/>
          <w:lang w:val="bg-BG"/>
        </w:rPr>
        <w:t xml:space="preserve"> </w:t>
      </w:r>
      <w:r w:rsidR="00EB3ED2" w:rsidRPr="00AB7E3A">
        <w:rPr>
          <w:szCs w:val="24"/>
          <w:lang w:val="bg-BG"/>
        </w:rPr>
        <w:t xml:space="preserve">съобразно </w:t>
      </w:r>
      <w:r w:rsidR="005B0B14" w:rsidRPr="00AB7E3A">
        <w:rPr>
          <w:szCs w:val="24"/>
          <w:lang w:val="bg-BG"/>
        </w:rPr>
        <w:t>о</w:t>
      </w:r>
      <w:r w:rsidR="00B91C70" w:rsidRPr="00AB7E3A">
        <w:rPr>
          <w:szCs w:val="24"/>
          <w:lang w:val="bg-BG"/>
        </w:rPr>
        <w:t>писанието</w:t>
      </w:r>
      <w:r w:rsidR="00EB3ED2" w:rsidRPr="00AB7E3A">
        <w:rPr>
          <w:szCs w:val="24"/>
          <w:lang w:val="bg-BG"/>
        </w:rPr>
        <w:t>, съдържащо се в</w:t>
      </w:r>
      <w:r w:rsidR="00C22BDB" w:rsidRPr="00AB7E3A">
        <w:rPr>
          <w:szCs w:val="24"/>
          <w:lang w:val="bg-BG"/>
        </w:rPr>
        <w:t xml:space="preserve">ъв Формуляра за кандидатстване </w:t>
      </w:r>
      <w:r w:rsidRPr="00AB7E3A">
        <w:rPr>
          <w:szCs w:val="24"/>
          <w:lang w:val="bg-BG"/>
        </w:rPr>
        <w:t xml:space="preserve">(ФК) </w:t>
      </w:r>
      <w:r w:rsidR="00E1033E" w:rsidRPr="00AB7E3A">
        <w:rPr>
          <w:szCs w:val="24"/>
          <w:lang w:val="bg-BG"/>
        </w:rPr>
        <w:t>и</w:t>
      </w:r>
      <w:r w:rsidR="00EB3ED2" w:rsidRPr="00AB7E3A">
        <w:rPr>
          <w:szCs w:val="24"/>
          <w:lang w:val="bg-BG"/>
        </w:rPr>
        <w:t xml:space="preserve"> с оглед изпълнение на </w:t>
      </w:r>
      <w:r w:rsidR="00B9433B" w:rsidRPr="00AB7E3A">
        <w:rPr>
          <w:szCs w:val="24"/>
          <w:lang w:val="bg-BG"/>
        </w:rPr>
        <w:t xml:space="preserve">предвидените в него </w:t>
      </w:r>
      <w:r w:rsidR="00EB3ED2" w:rsidRPr="00AB7E3A">
        <w:rPr>
          <w:szCs w:val="24"/>
          <w:lang w:val="bg-BG"/>
        </w:rPr>
        <w:t>цели</w:t>
      </w:r>
      <w:r w:rsidR="00FD0F40" w:rsidRPr="00AB7E3A">
        <w:rPr>
          <w:szCs w:val="24"/>
          <w:lang w:val="bg-BG"/>
        </w:rPr>
        <w:t>.</w:t>
      </w:r>
      <w:bookmarkEnd w:id="2"/>
      <w:r w:rsidR="003B6EC7" w:rsidRPr="00AB7E3A">
        <w:rPr>
          <w:szCs w:val="24"/>
          <w:lang w:val="bg-BG"/>
        </w:rPr>
        <w:t xml:space="preserve"> </w:t>
      </w:r>
      <w:r w:rsidR="00771485">
        <w:rPr>
          <w:szCs w:val="24"/>
          <w:lang w:val="bg-BG"/>
        </w:rPr>
        <w:t>Бенефициент</w:t>
      </w:r>
      <w:r w:rsidR="003B6EC7" w:rsidRPr="00AB7E3A">
        <w:rPr>
          <w:szCs w:val="24"/>
          <w:lang w:val="bg-BG"/>
        </w:rPr>
        <w:t xml:space="preserve">ът се задължава да спазва условията и изискванията, произтичащи от </w:t>
      </w:r>
      <w:r w:rsidR="00EC09D1" w:rsidRPr="00AB7E3A">
        <w:rPr>
          <w:szCs w:val="24"/>
          <w:lang w:val="bg-BG"/>
        </w:rPr>
        <w:t>а</w:t>
      </w:r>
      <w:r w:rsidR="005C383D" w:rsidRPr="00AB7E3A">
        <w:rPr>
          <w:szCs w:val="24"/>
          <w:lang w:val="bg-BG"/>
        </w:rPr>
        <w:t xml:space="preserve">дминистративния договор </w:t>
      </w:r>
      <w:r w:rsidR="00EC09D1" w:rsidRPr="00AB7E3A">
        <w:rPr>
          <w:szCs w:val="24"/>
          <w:lang w:val="bg-BG"/>
        </w:rPr>
        <w:t xml:space="preserve">за предоставяне на безвъзмездна финансова помощ </w:t>
      </w:r>
      <w:r w:rsidR="005C383D" w:rsidRPr="00AB7E3A">
        <w:rPr>
          <w:szCs w:val="24"/>
          <w:lang w:val="bg-BG"/>
        </w:rPr>
        <w:t xml:space="preserve">и </w:t>
      </w:r>
      <w:r w:rsidR="003B6EC7" w:rsidRPr="00AB7E3A">
        <w:rPr>
          <w:szCs w:val="24"/>
          <w:lang w:val="bg-BG"/>
        </w:rPr>
        <w:t xml:space="preserve">приложенията към </w:t>
      </w:r>
      <w:r w:rsidR="005C383D" w:rsidRPr="00AB7E3A">
        <w:rPr>
          <w:szCs w:val="24"/>
          <w:lang w:val="bg-BG"/>
        </w:rPr>
        <w:t>него</w:t>
      </w:r>
      <w:r w:rsidR="003B6EC7" w:rsidRPr="00AB7E3A">
        <w:rPr>
          <w:szCs w:val="24"/>
          <w:lang w:val="bg-BG"/>
        </w:rPr>
        <w:t>.</w:t>
      </w:r>
    </w:p>
    <w:p w:rsidR="00F020FA" w:rsidRPr="00AB7E3A" w:rsidRDefault="00B5154B" w:rsidP="009A63A4">
      <w:pPr>
        <w:keepNext/>
        <w:spacing w:after="0" w:line="360" w:lineRule="auto"/>
        <w:ind w:firstLine="900"/>
        <w:outlineLvl w:val="1"/>
        <w:rPr>
          <w:szCs w:val="24"/>
          <w:lang w:val="bg-BG"/>
        </w:rPr>
      </w:pPr>
      <w:bookmarkStart w:id="3" w:name="_Toc252453126"/>
      <w:r w:rsidRPr="00AB7E3A">
        <w:rPr>
          <w:b/>
          <w:szCs w:val="24"/>
          <w:lang w:val="bg-BG"/>
        </w:rPr>
        <w:t xml:space="preserve">Чл. 2. </w:t>
      </w:r>
      <w:r w:rsidR="00771485">
        <w:rPr>
          <w:szCs w:val="24"/>
          <w:lang w:val="bg-BG"/>
        </w:rPr>
        <w:t>Бенефициент</w:t>
      </w:r>
      <w:r w:rsidR="00A133A0" w:rsidRPr="00AB7E3A">
        <w:rPr>
          <w:szCs w:val="24"/>
          <w:lang w:val="bg-BG"/>
        </w:rPr>
        <w:t xml:space="preserve">ът трябва да изпълни </w:t>
      </w:r>
      <w:r w:rsidR="008963B3" w:rsidRPr="00AB7E3A">
        <w:rPr>
          <w:szCs w:val="24"/>
          <w:lang w:val="bg-BG"/>
        </w:rPr>
        <w:t xml:space="preserve">проекта </w:t>
      </w:r>
      <w:r w:rsidR="00A133A0" w:rsidRPr="00AB7E3A">
        <w:rPr>
          <w:szCs w:val="24"/>
          <w:lang w:val="bg-BG"/>
        </w:rPr>
        <w:t xml:space="preserve">с грижата на добър стопанин, </w:t>
      </w:r>
      <w:r w:rsidR="00B92CF6" w:rsidRPr="00AB7E3A">
        <w:rPr>
          <w:szCs w:val="24"/>
          <w:lang w:val="bg-BG"/>
        </w:rPr>
        <w:t xml:space="preserve">при спазване на </w:t>
      </w:r>
      <w:r w:rsidR="0060344A" w:rsidRPr="00AB7E3A">
        <w:rPr>
          <w:szCs w:val="24"/>
          <w:lang w:val="bg-BG"/>
        </w:rPr>
        <w:t xml:space="preserve">принципите </w:t>
      </w:r>
      <w:r w:rsidR="00B92CF6" w:rsidRPr="00AB7E3A">
        <w:rPr>
          <w:szCs w:val="24"/>
          <w:lang w:val="bg-BG"/>
        </w:rPr>
        <w:t xml:space="preserve">за </w:t>
      </w:r>
      <w:r w:rsidR="0060344A" w:rsidRPr="00AB7E3A">
        <w:rPr>
          <w:szCs w:val="24"/>
          <w:lang w:val="bg-BG"/>
        </w:rPr>
        <w:t xml:space="preserve">добро финансово управление (икономичност, ефикасност и ефективност); </w:t>
      </w:r>
      <w:r w:rsidR="00C02E06" w:rsidRPr="00AB7E3A">
        <w:rPr>
          <w:szCs w:val="24"/>
          <w:lang w:val="bg-BG"/>
        </w:rPr>
        <w:t>видимост и комуникация</w:t>
      </w:r>
      <w:r w:rsidR="0060344A" w:rsidRPr="00AB7E3A">
        <w:rPr>
          <w:szCs w:val="24"/>
          <w:lang w:val="bg-BG"/>
        </w:rPr>
        <w:t>; свободна и лоялна конкуренция</w:t>
      </w:r>
      <w:r w:rsidR="00A133A0" w:rsidRPr="00AB7E3A">
        <w:rPr>
          <w:szCs w:val="24"/>
          <w:lang w:val="bg-BG"/>
        </w:rPr>
        <w:t>, в съответствие с най-добрите практики в съответната област и с настоящия договор</w:t>
      </w:r>
      <w:r w:rsidR="00FD0F40" w:rsidRPr="00AB7E3A">
        <w:rPr>
          <w:szCs w:val="24"/>
          <w:lang w:val="bg-BG"/>
        </w:rPr>
        <w:t>.</w:t>
      </w:r>
      <w:r w:rsidR="00056FE5" w:rsidRPr="00AB7E3A">
        <w:rPr>
          <w:szCs w:val="24"/>
          <w:lang w:val="bg-BG"/>
        </w:rPr>
        <w:t xml:space="preserve"> </w:t>
      </w:r>
      <w:r w:rsidR="009200CE" w:rsidRPr="00AB7E3A">
        <w:rPr>
          <w:szCs w:val="24"/>
          <w:lang w:val="bg-BG"/>
        </w:rPr>
        <w:t xml:space="preserve">За тази цел </w:t>
      </w:r>
      <w:r w:rsidR="00771485">
        <w:rPr>
          <w:szCs w:val="24"/>
          <w:lang w:val="bg-BG"/>
        </w:rPr>
        <w:t>бенефициент</w:t>
      </w:r>
      <w:r w:rsidR="00872AA1" w:rsidRPr="00AB7E3A">
        <w:rPr>
          <w:szCs w:val="24"/>
          <w:lang w:val="bg-BG"/>
        </w:rPr>
        <w:t xml:space="preserve">ът </w:t>
      </w:r>
      <w:r w:rsidR="009200CE" w:rsidRPr="00AB7E3A">
        <w:rPr>
          <w:szCs w:val="24"/>
          <w:lang w:val="bg-BG"/>
        </w:rPr>
        <w:t xml:space="preserve">трябва да </w:t>
      </w:r>
      <w:r w:rsidR="00B92CF6" w:rsidRPr="00AB7E3A">
        <w:rPr>
          <w:szCs w:val="24"/>
          <w:lang w:val="bg-BG"/>
        </w:rPr>
        <w:t xml:space="preserve">осигури </w:t>
      </w:r>
      <w:r w:rsidR="00BB63AA" w:rsidRPr="00AB7E3A">
        <w:rPr>
          <w:szCs w:val="24"/>
          <w:lang w:val="bg-BG"/>
        </w:rPr>
        <w:t>изискуемия</w:t>
      </w:r>
      <w:r w:rsidR="0060344A" w:rsidRPr="00AB7E3A">
        <w:rPr>
          <w:szCs w:val="24"/>
          <w:lang w:val="bg-BG"/>
        </w:rPr>
        <w:t xml:space="preserve"> административен</w:t>
      </w:r>
      <w:r w:rsidR="00BB63AA" w:rsidRPr="00AB7E3A">
        <w:rPr>
          <w:szCs w:val="24"/>
          <w:lang w:val="bg-BG"/>
        </w:rPr>
        <w:t xml:space="preserve">, </w:t>
      </w:r>
      <w:r w:rsidR="0060344A" w:rsidRPr="00AB7E3A">
        <w:rPr>
          <w:szCs w:val="24"/>
          <w:lang w:val="bg-BG"/>
        </w:rPr>
        <w:t xml:space="preserve">финансов </w:t>
      </w:r>
      <w:r w:rsidR="00BB63AA" w:rsidRPr="00AB7E3A">
        <w:rPr>
          <w:szCs w:val="24"/>
          <w:lang w:val="bg-BG"/>
        </w:rPr>
        <w:t xml:space="preserve">и оперативен </w:t>
      </w:r>
      <w:r w:rsidR="0060344A" w:rsidRPr="00AB7E3A">
        <w:rPr>
          <w:szCs w:val="24"/>
          <w:lang w:val="bg-BG"/>
        </w:rPr>
        <w:t xml:space="preserve">капацитет </w:t>
      </w:r>
      <w:r w:rsidR="009200CE" w:rsidRPr="00AB7E3A">
        <w:rPr>
          <w:szCs w:val="24"/>
          <w:lang w:val="bg-BG"/>
        </w:rPr>
        <w:t>за пълното и точно изпълнение на проекта</w:t>
      </w:r>
      <w:r w:rsidR="00783E7B" w:rsidRPr="00AB7E3A">
        <w:rPr>
          <w:szCs w:val="24"/>
          <w:lang w:val="bg-BG"/>
        </w:rPr>
        <w:t>,</w:t>
      </w:r>
      <w:r w:rsidR="009200CE" w:rsidRPr="00AB7E3A">
        <w:rPr>
          <w:szCs w:val="24"/>
          <w:lang w:val="bg-BG"/>
        </w:rPr>
        <w:t xml:space="preserve"> и предвидени</w:t>
      </w:r>
      <w:r w:rsidR="009A7E78" w:rsidRPr="00AB7E3A">
        <w:rPr>
          <w:szCs w:val="24"/>
          <w:lang w:val="bg-BG"/>
        </w:rPr>
        <w:t>те</w:t>
      </w:r>
      <w:r w:rsidR="009200CE" w:rsidRPr="00AB7E3A">
        <w:rPr>
          <w:szCs w:val="24"/>
          <w:lang w:val="bg-BG"/>
        </w:rPr>
        <w:t xml:space="preserve"> в </w:t>
      </w:r>
      <w:r w:rsidR="005B0B14" w:rsidRPr="00AB7E3A">
        <w:rPr>
          <w:szCs w:val="24"/>
          <w:lang w:val="bg-BG"/>
        </w:rPr>
        <w:t>описанието</w:t>
      </w:r>
      <w:r w:rsidR="009A7E78" w:rsidRPr="00AB7E3A">
        <w:rPr>
          <w:szCs w:val="24"/>
          <w:lang w:val="bg-BG"/>
        </w:rPr>
        <w:t xml:space="preserve"> дейности</w:t>
      </w:r>
      <w:bookmarkEnd w:id="3"/>
      <w:r w:rsidR="009A7E78" w:rsidRPr="00AB7E3A">
        <w:rPr>
          <w:szCs w:val="24"/>
          <w:lang w:val="bg-BG"/>
        </w:rPr>
        <w:t xml:space="preserve"> </w:t>
      </w:r>
      <w:r w:rsidR="00C22BDB" w:rsidRPr="00AB7E3A">
        <w:rPr>
          <w:szCs w:val="24"/>
          <w:lang w:val="bg-BG"/>
        </w:rPr>
        <w:t>във Формуляра за кандидатстване</w:t>
      </w:r>
      <w:r w:rsidR="00783E7B" w:rsidRPr="00AB7E3A">
        <w:rPr>
          <w:szCs w:val="24"/>
          <w:lang w:val="bg-BG"/>
        </w:rPr>
        <w:t>.</w:t>
      </w:r>
      <w:r w:rsidR="00362D68" w:rsidRPr="00AB7E3A">
        <w:rPr>
          <w:szCs w:val="24"/>
          <w:lang w:val="bg-BG"/>
        </w:rPr>
        <w:t xml:space="preserve"> </w:t>
      </w:r>
    </w:p>
    <w:p w:rsidR="006D66A6" w:rsidRPr="00AB7E3A" w:rsidRDefault="00616AF9" w:rsidP="00C65CE3">
      <w:pPr>
        <w:shd w:val="clear" w:color="auto" w:fill="FFFFFF"/>
        <w:spacing w:after="0" w:line="360" w:lineRule="auto"/>
        <w:ind w:firstLine="720"/>
        <w:rPr>
          <w:szCs w:val="24"/>
          <w:lang w:val="bg-BG"/>
        </w:rPr>
      </w:pPr>
      <w:r w:rsidRPr="00AB7E3A">
        <w:rPr>
          <w:b/>
          <w:szCs w:val="24"/>
          <w:lang w:val="bg-BG"/>
        </w:rPr>
        <w:t xml:space="preserve">Чл. 3. </w:t>
      </w:r>
      <w:r w:rsidR="00771485">
        <w:rPr>
          <w:szCs w:val="24"/>
          <w:lang w:val="bg-BG"/>
        </w:rPr>
        <w:t>Бенефициент</w:t>
      </w:r>
      <w:r w:rsidR="00827BAE" w:rsidRPr="00AB7E3A">
        <w:rPr>
          <w:szCs w:val="24"/>
          <w:lang w:val="bg-BG"/>
        </w:rPr>
        <w:t>ът</w:t>
      </w:r>
      <w:r w:rsidR="00FC1B0A" w:rsidRPr="00AB7E3A">
        <w:rPr>
          <w:szCs w:val="24"/>
          <w:lang w:val="bg-BG"/>
        </w:rPr>
        <w:t xml:space="preserve"> е длъжен да извърши изцяло одобрен</w:t>
      </w:r>
      <w:r w:rsidR="00296960" w:rsidRPr="00AB7E3A">
        <w:rPr>
          <w:szCs w:val="24"/>
          <w:lang w:val="bg-BG"/>
        </w:rPr>
        <w:t>ите дейности/разходи</w:t>
      </w:r>
      <w:r w:rsidR="00FC1B0A" w:rsidRPr="00AB7E3A">
        <w:rPr>
          <w:szCs w:val="24"/>
          <w:lang w:val="bg-BG"/>
        </w:rPr>
        <w:t xml:space="preserve"> в сроковете</w:t>
      </w:r>
      <w:r w:rsidR="00F55B2C" w:rsidRPr="00AB7E3A">
        <w:rPr>
          <w:szCs w:val="24"/>
          <w:lang w:val="bg-BG"/>
        </w:rPr>
        <w:t xml:space="preserve">, предвидени в </w:t>
      </w:r>
      <w:r w:rsidR="00827BAE" w:rsidRPr="00AB7E3A">
        <w:rPr>
          <w:szCs w:val="24"/>
          <w:lang w:val="bg-BG"/>
        </w:rPr>
        <w:t xml:space="preserve">административния </w:t>
      </w:r>
      <w:r w:rsidR="00FC1B0A" w:rsidRPr="00AB7E3A">
        <w:rPr>
          <w:szCs w:val="24"/>
          <w:lang w:val="bg-BG"/>
        </w:rPr>
        <w:t>договор</w:t>
      </w:r>
      <w:r w:rsidR="00E34038" w:rsidRPr="00AB7E3A">
        <w:rPr>
          <w:szCs w:val="24"/>
          <w:lang w:val="bg-BG"/>
        </w:rPr>
        <w:t>.</w:t>
      </w:r>
      <w:bookmarkStart w:id="4" w:name="_Toc252453129"/>
    </w:p>
    <w:p w:rsidR="00B021A1" w:rsidRPr="00D32839" w:rsidRDefault="00616AF9" w:rsidP="00AB7E3A">
      <w:pPr>
        <w:pStyle w:val="Text2"/>
        <w:tabs>
          <w:tab w:val="clear" w:pos="2161"/>
          <w:tab w:val="num" w:pos="142"/>
        </w:tabs>
        <w:spacing w:after="0" w:line="360" w:lineRule="auto"/>
        <w:ind w:left="142" w:hanging="709"/>
        <w:rPr>
          <w:szCs w:val="24"/>
          <w:lang w:val="bg-BG"/>
        </w:rPr>
      </w:pPr>
      <w:r w:rsidRPr="00AB7E3A">
        <w:rPr>
          <w:b/>
          <w:szCs w:val="24"/>
          <w:lang w:val="bg-BG"/>
        </w:rPr>
        <w:tab/>
      </w:r>
      <w:r w:rsidR="00C65CE3">
        <w:rPr>
          <w:b/>
          <w:szCs w:val="24"/>
          <w:lang w:val="bg-BG"/>
        </w:rPr>
        <w:tab/>
      </w:r>
      <w:bookmarkEnd w:id="4"/>
    </w:p>
    <w:p w:rsidR="00B35C9A" w:rsidRPr="00AB7E3A" w:rsidRDefault="00460289" w:rsidP="00601AE6">
      <w:pPr>
        <w:keepNext/>
        <w:spacing w:after="0" w:line="360" w:lineRule="auto"/>
        <w:ind w:firstLine="720"/>
        <w:outlineLvl w:val="1"/>
        <w:rPr>
          <w:szCs w:val="24"/>
          <w:lang w:val="bg-BG"/>
        </w:rPr>
      </w:pPr>
      <w:r w:rsidRPr="007E6FF9">
        <w:rPr>
          <w:b/>
          <w:szCs w:val="24"/>
          <w:lang w:val="bg-BG"/>
        </w:rPr>
        <w:t xml:space="preserve">Чл. </w:t>
      </w:r>
      <w:r w:rsidR="00587A09">
        <w:rPr>
          <w:b/>
          <w:szCs w:val="24"/>
          <w:lang w:val="en-US"/>
        </w:rPr>
        <w:t>4</w:t>
      </w:r>
      <w:r w:rsidRPr="007E6FF9">
        <w:rPr>
          <w:b/>
          <w:szCs w:val="24"/>
          <w:lang w:val="bg-BG"/>
        </w:rPr>
        <w:t>.</w:t>
      </w:r>
      <w:r w:rsidR="007E6FF9">
        <w:rPr>
          <w:szCs w:val="24"/>
          <w:lang w:val="bg-BG"/>
        </w:rPr>
        <w:t xml:space="preserve"> </w:t>
      </w:r>
      <w:r w:rsidR="001321FD" w:rsidRPr="00AB7E3A">
        <w:rPr>
          <w:szCs w:val="24"/>
          <w:lang w:val="bg-BG"/>
        </w:rPr>
        <w:t xml:space="preserve">Страни по договора са </w:t>
      </w:r>
      <w:r w:rsidR="00B02252">
        <w:rPr>
          <w:szCs w:val="24"/>
          <w:lang w:val="bg-BG"/>
        </w:rPr>
        <w:t>б</w:t>
      </w:r>
      <w:r w:rsidR="00771485">
        <w:rPr>
          <w:szCs w:val="24"/>
          <w:lang w:val="bg-BG"/>
        </w:rPr>
        <w:t>енефициент</w:t>
      </w:r>
      <w:r w:rsidR="00F12ACC" w:rsidRPr="00AB7E3A">
        <w:rPr>
          <w:szCs w:val="24"/>
          <w:lang w:val="bg-BG"/>
        </w:rPr>
        <w:t>ът</w:t>
      </w:r>
      <w:r w:rsidR="006A7743">
        <w:rPr>
          <w:szCs w:val="24"/>
          <w:lang w:val="bg-BG"/>
        </w:rPr>
        <w:t xml:space="preserve"> </w:t>
      </w:r>
      <w:r w:rsidR="00F12ACC" w:rsidRPr="00AB7E3A">
        <w:rPr>
          <w:szCs w:val="24"/>
          <w:lang w:val="bg-BG"/>
        </w:rPr>
        <w:t xml:space="preserve">и </w:t>
      </w:r>
      <w:r w:rsidR="003B11D0" w:rsidRPr="00AB7E3A">
        <w:rPr>
          <w:szCs w:val="24"/>
          <w:lang w:val="bg-BG"/>
        </w:rPr>
        <w:t xml:space="preserve">УО на </w:t>
      </w:r>
      <w:r w:rsidR="00C70826" w:rsidRPr="00AB7E3A">
        <w:rPr>
          <w:szCs w:val="24"/>
          <w:lang w:val="bg-BG"/>
        </w:rPr>
        <w:t>ПМДРА</w:t>
      </w:r>
      <w:r w:rsidR="003B11D0" w:rsidRPr="00AB7E3A" w:rsidDel="003B11D0">
        <w:rPr>
          <w:szCs w:val="24"/>
          <w:lang w:val="bg-BG"/>
        </w:rPr>
        <w:t xml:space="preserve"> </w:t>
      </w:r>
      <w:r w:rsidR="00F12ACC" w:rsidRPr="00AB7E3A">
        <w:rPr>
          <w:szCs w:val="24"/>
          <w:lang w:val="bg-BG"/>
        </w:rPr>
        <w:t>(нар</w:t>
      </w:r>
      <w:r w:rsidR="001321FD" w:rsidRPr="00AB7E3A">
        <w:rPr>
          <w:szCs w:val="24"/>
          <w:lang w:val="bg-BG"/>
        </w:rPr>
        <w:t>ичани за краткост “страните”)</w:t>
      </w:r>
      <w:r w:rsidR="00F12ACC"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970E9E" w:rsidRPr="00AB7E3A">
        <w:rPr>
          <w:szCs w:val="24"/>
          <w:lang w:val="bg-BG"/>
        </w:rPr>
        <w:t xml:space="preserve">не </w:t>
      </w:r>
      <w:r w:rsidR="009B4726" w:rsidRPr="00AB7E3A">
        <w:rPr>
          <w:szCs w:val="24"/>
          <w:lang w:val="bg-BG"/>
        </w:rPr>
        <w:t>се намира в договорни отношения</w:t>
      </w:r>
      <w:r w:rsidR="00970E9E" w:rsidRPr="00AB7E3A">
        <w:rPr>
          <w:szCs w:val="24"/>
          <w:lang w:val="bg-BG"/>
        </w:rPr>
        <w:t xml:space="preserve"> </w:t>
      </w:r>
      <w:r w:rsidR="00307F22" w:rsidRPr="00AB7E3A">
        <w:rPr>
          <w:szCs w:val="24"/>
          <w:lang w:val="bg-BG"/>
        </w:rPr>
        <w:t xml:space="preserve">с </w:t>
      </w:r>
      <w:r w:rsidR="00970E9E" w:rsidRPr="00AB7E3A">
        <w:rPr>
          <w:szCs w:val="24"/>
          <w:lang w:val="bg-BG"/>
        </w:rPr>
        <w:t>изпъ</w:t>
      </w:r>
      <w:r w:rsidR="009E66AD" w:rsidRPr="00AB7E3A">
        <w:rPr>
          <w:szCs w:val="24"/>
          <w:lang w:val="bg-BG"/>
        </w:rPr>
        <w:t xml:space="preserve">лнителите на </w:t>
      </w:r>
      <w:r w:rsidR="00B02252">
        <w:rPr>
          <w:szCs w:val="24"/>
          <w:lang w:val="bg-BG"/>
        </w:rPr>
        <w:lastRenderedPageBreak/>
        <w:t>б</w:t>
      </w:r>
      <w:r w:rsidR="00771485">
        <w:rPr>
          <w:szCs w:val="24"/>
          <w:lang w:val="bg-BG"/>
        </w:rPr>
        <w:t>енефициент</w:t>
      </w:r>
      <w:r w:rsidR="009E66AD" w:rsidRPr="00AB7E3A">
        <w:rPr>
          <w:szCs w:val="24"/>
          <w:lang w:val="bg-BG"/>
        </w:rPr>
        <w:t>а</w:t>
      </w:r>
      <w:r w:rsidR="009B4726" w:rsidRPr="00AB7E3A">
        <w:rPr>
          <w:szCs w:val="24"/>
          <w:lang w:val="bg-BG"/>
        </w:rPr>
        <w:t xml:space="preserve"> във връзка с изпълнението на проекта</w:t>
      </w:r>
      <w:r w:rsidR="009E66AD" w:rsidRPr="00AB7E3A">
        <w:rPr>
          <w:szCs w:val="24"/>
          <w:lang w:val="bg-BG"/>
        </w:rPr>
        <w:t>.</w:t>
      </w:r>
      <w:r w:rsidR="00970E9E" w:rsidRPr="00AB7E3A">
        <w:rPr>
          <w:szCs w:val="24"/>
          <w:lang w:val="bg-BG"/>
        </w:rPr>
        <w:t xml:space="preserve"> </w:t>
      </w:r>
      <w:bookmarkStart w:id="5" w:name="_Toc252453130"/>
      <w:r w:rsidR="006A7743">
        <w:rPr>
          <w:szCs w:val="24"/>
          <w:lang w:val="bg-BG"/>
        </w:rPr>
        <w:t>Б</w:t>
      </w:r>
      <w:r w:rsidR="00771485">
        <w:rPr>
          <w:szCs w:val="24"/>
          <w:lang w:val="bg-BG"/>
        </w:rPr>
        <w:t>енефициент</w:t>
      </w:r>
      <w:r w:rsidR="00A47F64" w:rsidRPr="00AB7E3A">
        <w:rPr>
          <w:szCs w:val="24"/>
          <w:lang w:val="bg-BG"/>
        </w:rPr>
        <w:t>ът носи цялата отговорност по изпълнението/неизпълнението на задълженията по договора.</w:t>
      </w:r>
    </w:p>
    <w:p w:rsidR="00C870DA" w:rsidRPr="007E0FE1" w:rsidRDefault="00FD2D67" w:rsidP="007E6FF9">
      <w:pPr>
        <w:keepNext/>
        <w:spacing w:after="0" w:line="360" w:lineRule="auto"/>
        <w:ind w:firstLine="851"/>
        <w:outlineLvl w:val="1"/>
        <w:rPr>
          <w:szCs w:val="24"/>
          <w:lang w:val="bg-BG"/>
        </w:rPr>
      </w:pPr>
      <w:r w:rsidRPr="000F0CD2">
        <w:rPr>
          <w:b/>
          <w:szCs w:val="24"/>
          <w:lang w:val="bg-BG"/>
        </w:rPr>
        <w:t xml:space="preserve">Чл. </w:t>
      </w:r>
      <w:r w:rsidR="00587A09">
        <w:rPr>
          <w:b/>
          <w:szCs w:val="24"/>
          <w:lang w:val="en-US"/>
        </w:rPr>
        <w:t>5</w:t>
      </w:r>
      <w:r w:rsidRPr="000F0CD2">
        <w:rPr>
          <w:b/>
          <w:szCs w:val="24"/>
          <w:lang w:val="bg-BG"/>
        </w:rPr>
        <w:t>.</w:t>
      </w:r>
      <w:r w:rsidR="007E6FF9" w:rsidRPr="000F0CD2">
        <w:rPr>
          <w:szCs w:val="24"/>
          <w:lang w:val="bg-BG"/>
        </w:rPr>
        <w:t xml:space="preserve"> </w:t>
      </w:r>
      <w:r w:rsidR="00771485" w:rsidRPr="000F0CD2">
        <w:rPr>
          <w:szCs w:val="24"/>
          <w:lang w:val="bg-BG"/>
        </w:rPr>
        <w:t>Бенефициент</w:t>
      </w:r>
      <w:r w:rsidR="00E066D0" w:rsidRPr="000F0CD2">
        <w:rPr>
          <w:szCs w:val="24"/>
          <w:lang w:val="bg-BG"/>
        </w:rPr>
        <w:t xml:space="preserve">ът гарантира, че условията, приложими към него по силата на </w:t>
      </w:r>
      <w:r w:rsidRPr="007E0FE1">
        <w:rPr>
          <w:szCs w:val="24"/>
          <w:lang w:val="bg-BG"/>
        </w:rPr>
        <w:t xml:space="preserve">раздели III, IV, V, VI, XI и XIV </w:t>
      </w:r>
      <w:r w:rsidR="00C81D14" w:rsidRPr="007E0FE1">
        <w:rPr>
          <w:szCs w:val="24"/>
          <w:lang w:val="bg-BG"/>
        </w:rPr>
        <w:t xml:space="preserve">от настоящите </w:t>
      </w:r>
      <w:r w:rsidR="00677327" w:rsidRPr="007E0FE1">
        <w:rPr>
          <w:szCs w:val="24"/>
          <w:lang w:val="bg-BG"/>
        </w:rPr>
        <w:t>О</w:t>
      </w:r>
      <w:r w:rsidR="00C81D14" w:rsidRPr="007E0FE1">
        <w:rPr>
          <w:szCs w:val="24"/>
          <w:lang w:val="bg-BG"/>
        </w:rPr>
        <w:t xml:space="preserve">бщи условия, </w:t>
      </w:r>
      <w:r w:rsidR="00FA71CC" w:rsidRPr="007E0FE1">
        <w:rPr>
          <w:szCs w:val="24"/>
          <w:lang w:val="bg-BG"/>
        </w:rPr>
        <w:t xml:space="preserve">се отнасят </w:t>
      </w:r>
      <w:r w:rsidR="00E066D0" w:rsidRPr="007E0FE1">
        <w:rPr>
          <w:szCs w:val="24"/>
          <w:lang w:val="bg-BG"/>
        </w:rPr>
        <w:t>до всички негови изпълнители. Той е длъжен да включи разпоредби в този смисъл в договорите, които сключва с тези лица.</w:t>
      </w:r>
      <w:bookmarkEnd w:id="5"/>
    </w:p>
    <w:p w:rsidR="00AB4C6C" w:rsidRPr="007E0FE1" w:rsidRDefault="00FD2D67" w:rsidP="007E6FF9">
      <w:pPr>
        <w:keepNext/>
        <w:spacing w:after="0" w:line="360" w:lineRule="auto"/>
        <w:ind w:firstLine="851"/>
        <w:outlineLvl w:val="1"/>
        <w:rPr>
          <w:szCs w:val="24"/>
          <w:lang w:val="bg-BG"/>
        </w:rPr>
      </w:pPr>
      <w:r w:rsidRPr="007E0FE1">
        <w:rPr>
          <w:b/>
          <w:szCs w:val="24"/>
          <w:lang w:val="bg-BG"/>
        </w:rPr>
        <w:t xml:space="preserve">Чл. </w:t>
      </w:r>
      <w:r w:rsidR="00587A09" w:rsidRPr="007E0FE1">
        <w:rPr>
          <w:b/>
          <w:szCs w:val="24"/>
          <w:lang w:val="en-US"/>
        </w:rPr>
        <w:t>6</w:t>
      </w:r>
      <w:r w:rsidRPr="007E0FE1">
        <w:rPr>
          <w:b/>
          <w:szCs w:val="24"/>
          <w:lang w:val="bg-BG"/>
        </w:rPr>
        <w:t xml:space="preserve">. </w:t>
      </w:r>
      <w:bookmarkStart w:id="6" w:name="_Toc41303344"/>
      <w:bookmarkStart w:id="7" w:name="_Ref41305127"/>
      <w:bookmarkStart w:id="8" w:name="_Ref41305634"/>
      <w:bookmarkStart w:id="9" w:name="_Ref41306664"/>
      <w:bookmarkStart w:id="10" w:name="_Ref110235589"/>
      <w:bookmarkStart w:id="11" w:name="_Toc173497336"/>
      <w:bookmarkStart w:id="12" w:name="_Toc252453131"/>
      <w:r w:rsidR="00AB4C6C" w:rsidRPr="007E0FE1">
        <w:rPr>
          <w:szCs w:val="24"/>
          <w:lang w:val="bg-BG"/>
        </w:rPr>
        <w:t xml:space="preserve">За период 5 години от датата на окончателното плащане </w:t>
      </w:r>
      <w:r w:rsidR="00771485" w:rsidRPr="007E0FE1">
        <w:rPr>
          <w:szCs w:val="24"/>
          <w:lang w:val="bg-BG"/>
        </w:rPr>
        <w:t>бенефициент</w:t>
      </w:r>
      <w:r w:rsidR="00AB4C6C" w:rsidRPr="007E0FE1">
        <w:rPr>
          <w:szCs w:val="24"/>
          <w:lang w:val="bg-BG"/>
        </w:rPr>
        <w:t>ът е длъжен</w:t>
      </w:r>
      <w:r w:rsidR="001F19D8" w:rsidRPr="007E0FE1">
        <w:rPr>
          <w:szCs w:val="24"/>
          <w:lang w:val="bg-BG"/>
        </w:rPr>
        <w:t xml:space="preserve"> да съхранява всички документи, които са необходими, за да се установи спазването на условията, определени в условията за кандидатстване и </w:t>
      </w:r>
      <w:r w:rsidR="00B42576" w:rsidRPr="007E0FE1">
        <w:rPr>
          <w:szCs w:val="24"/>
          <w:lang w:val="bg-BG"/>
        </w:rPr>
        <w:t xml:space="preserve">условията за </w:t>
      </w:r>
      <w:r w:rsidR="001F19D8" w:rsidRPr="007E0FE1">
        <w:rPr>
          <w:szCs w:val="24"/>
          <w:lang w:val="bg-BG"/>
        </w:rPr>
        <w:t>изпълнение по процедурата за срок от 5 години от датата на извършване на окончателното плащане по проекта.</w:t>
      </w:r>
    </w:p>
    <w:p w:rsidR="00B81366" w:rsidRPr="007E0FE1" w:rsidRDefault="00B42576" w:rsidP="007E6FF9">
      <w:pPr>
        <w:spacing w:after="0" w:line="360" w:lineRule="auto"/>
        <w:ind w:firstLine="720"/>
        <w:textAlignment w:val="center"/>
        <w:rPr>
          <w:szCs w:val="24"/>
          <w:lang w:val="bg-BG"/>
        </w:rPr>
      </w:pPr>
      <w:r w:rsidRPr="007E0FE1">
        <w:rPr>
          <w:b/>
          <w:szCs w:val="24"/>
          <w:lang w:val="bg-BG"/>
        </w:rPr>
        <w:t xml:space="preserve">Чл. </w:t>
      </w:r>
      <w:r w:rsidR="00587A09" w:rsidRPr="007E0FE1">
        <w:rPr>
          <w:b/>
          <w:szCs w:val="24"/>
          <w:lang w:val="en-US"/>
        </w:rPr>
        <w:t>7</w:t>
      </w:r>
      <w:r w:rsidRPr="007E0FE1">
        <w:rPr>
          <w:szCs w:val="24"/>
          <w:lang w:val="bg-BG"/>
        </w:rPr>
        <w:t>. При неспазване на чл</w:t>
      </w:r>
      <w:r w:rsidR="002C1BE1" w:rsidRPr="007E0FE1">
        <w:rPr>
          <w:szCs w:val="24"/>
          <w:lang w:val="bg-BG"/>
        </w:rPr>
        <w:t>.</w:t>
      </w:r>
      <w:r w:rsidRPr="007E0FE1">
        <w:rPr>
          <w:szCs w:val="24"/>
          <w:lang w:val="bg-BG"/>
        </w:rPr>
        <w:t xml:space="preserve"> 1-</w:t>
      </w:r>
      <w:r w:rsidR="002C1BE1" w:rsidRPr="007E0FE1">
        <w:rPr>
          <w:szCs w:val="24"/>
          <w:lang w:val="en-US"/>
        </w:rPr>
        <w:t>6</w:t>
      </w:r>
      <w:r w:rsidRPr="007E0FE1">
        <w:rPr>
          <w:szCs w:val="24"/>
          <w:lang w:val="bg-BG"/>
        </w:rPr>
        <w:t xml:space="preserve"> </w:t>
      </w:r>
      <w:r w:rsidR="00EC28C6" w:rsidRPr="007E0FE1">
        <w:rPr>
          <w:szCs w:val="24"/>
          <w:lang w:val="bg-BG"/>
        </w:rPr>
        <w:t xml:space="preserve">всички недължимо платени и надплатени суми </w:t>
      </w:r>
      <w:r w:rsidR="00AB4C6C" w:rsidRPr="007E0FE1">
        <w:rPr>
          <w:szCs w:val="24"/>
          <w:lang w:val="bg-BG"/>
        </w:rPr>
        <w:t xml:space="preserve">във връзка с операцията се възстановяват от </w:t>
      </w:r>
      <w:r w:rsidR="00771485" w:rsidRPr="007E0FE1">
        <w:rPr>
          <w:szCs w:val="24"/>
          <w:lang w:val="bg-BG"/>
        </w:rPr>
        <w:t>бенефициент</w:t>
      </w:r>
      <w:r w:rsidR="00AB4C6C" w:rsidRPr="007E0FE1">
        <w:rPr>
          <w:szCs w:val="24"/>
          <w:lang w:val="bg-BG"/>
        </w:rPr>
        <w:t>а</w:t>
      </w:r>
      <w:r w:rsidR="00EC28C6" w:rsidRPr="007E0FE1">
        <w:rPr>
          <w:szCs w:val="24"/>
          <w:lang w:val="bg-BG"/>
        </w:rPr>
        <w:t xml:space="preserve"> по реда на чл. 64а от </w:t>
      </w:r>
      <w:r w:rsidR="00787CCB" w:rsidRPr="007E0FE1">
        <w:rPr>
          <w:szCs w:val="24"/>
          <w:lang w:val="bg-BG" w:eastAsia="bg-BG"/>
        </w:rPr>
        <w:t>Закона за управление на средствата от Европейските фондове при споделено управление (ЗУСЕФСУ)</w:t>
      </w:r>
      <w:r w:rsidR="00B81366" w:rsidRPr="007E0FE1">
        <w:rPr>
          <w:szCs w:val="24"/>
          <w:lang w:val="bg-BG"/>
        </w:rPr>
        <w:t>.</w:t>
      </w:r>
    </w:p>
    <w:p w:rsidR="00CA7939"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7E0FE1">
        <w:rPr>
          <w:b/>
          <w:szCs w:val="24"/>
          <w:lang w:val="en-US" w:eastAsia="bg-BG"/>
        </w:rPr>
        <w:t>8</w:t>
      </w:r>
      <w:r w:rsidRPr="007E0FE1">
        <w:rPr>
          <w:b/>
          <w:szCs w:val="24"/>
          <w:lang w:val="bg-BG" w:eastAsia="bg-BG"/>
        </w:rPr>
        <w:t>.</w:t>
      </w:r>
      <w:r w:rsidRPr="007E0FE1">
        <w:rPr>
          <w:szCs w:val="24"/>
          <w:lang w:val="bg-BG" w:eastAsia="bg-BG"/>
        </w:rPr>
        <w:t xml:space="preserve"> При констатирани нередности </w:t>
      </w:r>
      <w:r w:rsidR="007C0288" w:rsidRPr="007E0FE1">
        <w:rPr>
          <w:szCs w:val="24"/>
          <w:lang w:val="bg-BG" w:eastAsia="bg-BG"/>
        </w:rPr>
        <w:t>УО на ПМДРА налага фина</w:t>
      </w:r>
      <w:r w:rsidR="007E6FF9" w:rsidRPr="007E0FE1">
        <w:rPr>
          <w:szCs w:val="24"/>
          <w:lang w:val="bg-BG" w:eastAsia="bg-BG"/>
        </w:rPr>
        <w:t>нсова корекция</w:t>
      </w:r>
      <w:r w:rsidR="00B02252" w:rsidRPr="007E0FE1">
        <w:rPr>
          <w:szCs w:val="24"/>
          <w:lang w:val="bg-BG" w:eastAsia="bg-BG"/>
        </w:rPr>
        <w:t xml:space="preserve"> на основание на</w:t>
      </w:r>
      <w:r w:rsidR="007E6FF9" w:rsidRPr="007E0FE1">
        <w:rPr>
          <w:szCs w:val="24"/>
          <w:lang w:val="bg-BG" w:eastAsia="bg-BG"/>
        </w:rPr>
        <w:t xml:space="preserve"> чл. </w:t>
      </w:r>
      <w:r w:rsidR="00B02252" w:rsidRPr="007E0FE1">
        <w:rPr>
          <w:szCs w:val="24"/>
          <w:lang w:val="bg-BG" w:eastAsia="bg-BG"/>
        </w:rPr>
        <w:t xml:space="preserve">9, ал. 5 и по реда на чл. 70 </w:t>
      </w:r>
      <w:r w:rsidR="007C0288" w:rsidRPr="007E0FE1">
        <w:rPr>
          <w:szCs w:val="24"/>
          <w:lang w:val="bg-BG" w:eastAsia="bg-BG"/>
        </w:rPr>
        <w:t>и следващите от ЗУСЕФСУ.</w:t>
      </w:r>
    </w:p>
    <w:p w:rsidR="0003449B"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7E0FE1">
        <w:rPr>
          <w:b/>
          <w:szCs w:val="24"/>
          <w:lang w:val="en-US" w:eastAsia="bg-BG"/>
        </w:rPr>
        <w:t>9</w:t>
      </w:r>
      <w:r w:rsidRPr="007E0FE1">
        <w:rPr>
          <w:b/>
          <w:szCs w:val="24"/>
          <w:lang w:val="bg-BG" w:eastAsia="bg-BG"/>
        </w:rPr>
        <w:t>.</w:t>
      </w:r>
      <w:r w:rsidR="006A7743" w:rsidRPr="007E0FE1">
        <w:rPr>
          <w:b/>
          <w:szCs w:val="24"/>
          <w:lang w:val="bg-BG" w:eastAsia="bg-BG"/>
        </w:rPr>
        <w:t xml:space="preserve"> </w:t>
      </w:r>
      <w:r w:rsidRPr="007E0FE1">
        <w:rPr>
          <w:szCs w:val="24"/>
          <w:lang w:val="bg-BG" w:eastAsia="bg-BG"/>
        </w:rPr>
        <w:t>Когато компетентен орга</w:t>
      </w:r>
      <w:r w:rsidR="00DA62E8" w:rsidRPr="007E0FE1">
        <w:rPr>
          <w:szCs w:val="24"/>
          <w:lang w:val="bg-BG" w:eastAsia="bg-BG"/>
        </w:rPr>
        <w:t xml:space="preserve">н установи, че даден </w:t>
      </w:r>
      <w:r w:rsidR="00771485" w:rsidRPr="007E0FE1">
        <w:rPr>
          <w:szCs w:val="24"/>
          <w:lang w:val="bg-BG" w:eastAsia="bg-BG"/>
        </w:rPr>
        <w:t>бенефициент</w:t>
      </w:r>
      <w:r w:rsidRPr="007E0FE1">
        <w:rPr>
          <w:szCs w:val="24"/>
          <w:lang w:val="bg-BG" w:eastAsia="bg-BG"/>
        </w:rPr>
        <w:t xml:space="preserve"> е извършил измама в рамките на ЕФР или ЕФМДР или ЕФМДРА, всички формуляри за кандидатстване от ЕФМДР</w:t>
      </w:r>
      <w:r w:rsidR="00DA62E8" w:rsidRPr="007E0FE1">
        <w:rPr>
          <w:szCs w:val="24"/>
          <w:lang w:val="bg-BG" w:eastAsia="bg-BG"/>
        </w:rPr>
        <w:t xml:space="preserve">А, подадени от този </w:t>
      </w:r>
      <w:r w:rsidR="00771485" w:rsidRPr="007E0FE1">
        <w:rPr>
          <w:szCs w:val="24"/>
          <w:lang w:val="bg-BG" w:eastAsia="bg-BG"/>
        </w:rPr>
        <w:t>бенефициент</w:t>
      </w:r>
      <w:r w:rsidRPr="007E0FE1">
        <w:rPr>
          <w:szCs w:val="24"/>
          <w:lang w:val="bg-BG" w:eastAsia="bg-BG"/>
        </w:rPr>
        <w:t xml:space="preserve"> са недопустими, считано от датата на първото официално решение, установяващо измамата. </w:t>
      </w:r>
    </w:p>
    <w:p w:rsidR="00AB4C6C" w:rsidRPr="007E0FE1" w:rsidRDefault="00AB4C6C" w:rsidP="00AB7E3A">
      <w:pPr>
        <w:spacing w:after="0" w:line="360" w:lineRule="auto"/>
        <w:ind w:firstLine="142"/>
        <w:textAlignment w:val="center"/>
        <w:rPr>
          <w:szCs w:val="24"/>
          <w:lang w:val="bg-BG" w:eastAsia="bg-BG"/>
        </w:rPr>
      </w:pPr>
    </w:p>
    <w:p w:rsidR="00FD0F40" w:rsidRPr="007E0FE1" w:rsidRDefault="00452C9D" w:rsidP="00AB7E3A">
      <w:pPr>
        <w:pStyle w:val="Heading1"/>
        <w:numPr>
          <w:ilvl w:val="0"/>
          <w:numId w:val="0"/>
        </w:numPr>
        <w:spacing w:before="0" w:after="0" w:line="360" w:lineRule="auto"/>
        <w:rPr>
          <w:szCs w:val="24"/>
          <w:lang w:val="bg-BG"/>
        </w:rPr>
      </w:pPr>
      <w:r w:rsidRPr="007E0FE1">
        <w:rPr>
          <w:szCs w:val="24"/>
          <w:lang w:val="bg-BG"/>
        </w:rPr>
        <w:t>РАЗДЕЛ. II</w:t>
      </w:r>
      <w:bookmarkEnd w:id="6"/>
      <w:bookmarkEnd w:id="7"/>
      <w:bookmarkEnd w:id="8"/>
      <w:bookmarkEnd w:id="9"/>
      <w:bookmarkEnd w:id="10"/>
      <w:r w:rsidR="002378F6" w:rsidRPr="007E0FE1">
        <w:rPr>
          <w:szCs w:val="24"/>
          <w:lang w:val="bg-BG"/>
        </w:rPr>
        <w:t xml:space="preserve">. </w:t>
      </w:r>
      <w:r w:rsidR="00AB56F9" w:rsidRPr="007E0FE1">
        <w:rPr>
          <w:szCs w:val="24"/>
          <w:lang w:val="bg-BG"/>
        </w:rPr>
        <w:t xml:space="preserve">Задължение за предоставяне на </w:t>
      </w:r>
      <w:r w:rsidR="00872AA1" w:rsidRPr="007E0FE1">
        <w:rPr>
          <w:szCs w:val="24"/>
          <w:lang w:val="bg-BG"/>
        </w:rPr>
        <w:t>информация</w:t>
      </w:r>
      <w:r w:rsidR="00CC716E" w:rsidRPr="007E0FE1">
        <w:rPr>
          <w:szCs w:val="24"/>
          <w:lang w:val="bg-BG"/>
        </w:rPr>
        <w:t>.</w:t>
      </w:r>
      <w:r w:rsidR="00AB56F9" w:rsidRPr="007E0FE1">
        <w:rPr>
          <w:szCs w:val="24"/>
          <w:lang w:val="bg-BG"/>
        </w:rPr>
        <w:t xml:space="preserve"> </w:t>
      </w:r>
      <w:r w:rsidR="00345E85" w:rsidRPr="007E0FE1">
        <w:rPr>
          <w:szCs w:val="24"/>
          <w:lang w:val="bg-BG"/>
        </w:rPr>
        <w:t xml:space="preserve">Финансови </w:t>
      </w:r>
      <w:r w:rsidR="00AB56F9" w:rsidRPr="007E0FE1">
        <w:rPr>
          <w:szCs w:val="24"/>
          <w:lang w:val="bg-BG"/>
        </w:rPr>
        <w:t>и технически доклади</w:t>
      </w:r>
      <w:bookmarkEnd w:id="11"/>
      <w:bookmarkEnd w:id="12"/>
    </w:p>
    <w:p w:rsidR="00AE476B" w:rsidRPr="007E0FE1" w:rsidRDefault="00452C9D" w:rsidP="007E6FF9">
      <w:pPr>
        <w:pStyle w:val="Text2"/>
        <w:tabs>
          <w:tab w:val="clear" w:pos="2161"/>
        </w:tabs>
        <w:spacing w:after="0" w:line="360" w:lineRule="auto"/>
        <w:ind w:left="142" w:firstLine="578"/>
        <w:rPr>
          <w:szCs w:val="24"/>
          <w:lang w:val="bg-BG"/>
        </w:rPr>
      </w:pPr>
      <w:bookmarkStart w:id="13" w:name="_Toc252453132"/>
      <w:r w:rsidRPr="007E0FE1">
        <w:rPr>
          <w:b/>
          <w:szCs w:val="24"/>
          <w:lang w:val="bg-BG"/>
        </w:rPr>
        <w:t>Чл. 1</w:t>
      </w:r>
      <w:r w:rsidR="00587A09" w:rsidRPr="007E0FE1">
        <w:rPr>
          <w:b/>
          <w:szCs w:val="24"/>
          <w:lang w:val="en-US"/>
        </w:rPr>
        <w:t>0</w:t>
      </w:r>
      <w:r w:rsidRPr="007E0FE1">
        <w:rPr>
          <w:b/>
          <w:szCs w:val="24"/>
          <w:lang w:val="bg-BG"/>
        </w:rPr>
        <w:t>.</w:t>
      </w:r>
      <w:bookmarkEnd w:id="13"/>
      <w:r w:rsidR="009E0779" w:rsidRPr="007E0FE1">
        <w:rPr>
          <w:b/>
          <w:szCs w:val="24"/>
          <w:lang w:val="bg-BG"/>
        </w:rPr>
        <w:t xml:space="preserve"> </w:t>
      </w:r>
      <w:r w:rsidR="00771485" w:rsidRPr="007E0FE1">
        <w:rPr>
          <w:szCs w:val="24"/>
          <w:lang w:val="bg-BG"/>
        </w:rPr>
        <w:t>Бенефициент</w:t>
      </w:r>
      <w:r w:rsidR="000D7C76" w:rsidRPr="007E0FE1">
        <w:rPr>
          <w:szCs w:val="24"/>
          <w:lang w:val="bg-BG"/>
        </w:rPr>
        <w:t>ът се задължава да предоставя на Управляващия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ото</w:t>
      </w:r>
      <w:r w:rsidR="00213599" w:rsidRPr="007E0FE1">
        <w:rPr>
          <w:szCs w:val="24"/>
          <w:lang w:val="bg-BG"/>
        </w:rPr>
        <w:t xml:space="preserve"> звен</w:t>
      </w:r>
      <w:r w:rsidR="003B11D0" w:rsidRPr="007E0FE1">
        <w:rPr>
          <w:szCs w:val="24"/>
          <w:lang w:val="bg-BG"/>
        </w:rPr>
        <w:t>о</w:t>
      </w:r>
      <w:r w:rsidR="00213599" w:rsidRPr="007E0FE1">
        <w:rPr>
          <w:szCs w:val="24"/>
          <w:lang w:val="bg-BG"/>
        </w:rPr>
        <w:t xml:space="preserve"> (ДФЗ-РА)</w:t>
      </w:r>
      <w:r w:rsidR="000D7C76" w:rsidRPr="007E0FE1">
        <w:rPr>
          <w:szCs w:val="24"/>
          <w:lang w:val="bg-BG"/>
        </w:rPr>
        <w:t xml:space="preserve"> цялата изисквана информация относно изпълнението на проекта в изрично определен срок.</w:t>
      </w:r>
    </w:p>
    <w:p w:rsidR="00D735A6" w:rsidRPr="007E0FE1" w:rsidRDefault="00300FDA" w:rsidP="007E6FF9">
      <w:pPr>
        <w:pStyle w:val="Text2"/>
        <w:tabs>
          <w:tab w:val="clear" w:pos="2161"/>
        </w:tabs>
        <w:spacing w:after="0" w:line="360" w:lineRule="auto"/>
        <w:ind w:left="142" w:firstLine="578"/>
        <w:rPr>
          <w:szCs w:val="24"/>
          <w:lang w:val="bg-BG"/>
        </w:rPr>
      </w:pPr>
      <w:r w:rsidRPr="007E0FE1">
        <w:rPr>
          <w:b/>
          <w:szCs w:val="24"/>
          <w:lang w:val="bg-BG"/>
        </w:rPr>
        <w:t>Чл. 1</w:t>
      </w:r>
      <w:r w:rsidR="00587A09" w:rsidRPr="007E0FE1">
        <w:rPr>
          <w:b/>
          <w:szCs w:val="24"/>
          <w:lang w:val="en-US"/>
        </w:rPr>
        <w:t>1</w:t>
      </w:r>
      <w:r w:rsidRPr="007E0FE1">
        <w:rPr>
          <w:b/>
          <w:szCs w:val="24"/>
          <w:lang w:val="bg-BG"/>
        </w:rPr>
        <w:t>.</w:t>
      </w:r>
      <w:r w:rsidRPr="007E0FE1">
        <w:rPr>
          <w:szCs w:val="24"/>
          <w:lang w:val="bg-BG"/>
        </w:rPr>
        <w:t xml:space="preserve"> </w:t>
      </w:r>
      <w:r w:rsidR="000D7C76" w:rsidRPr="007E0FE1">
        <w:rPr>
          <w:szCs w:val="24"/>
          <w:lang w:val="bg-BG"/>
        </w:rPr>
        <w:t>Управляващият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w:t>
      </w:r>
      <w:r w:rsidR="00213599" w:rsidRPr="007E0FE1">
        <w:rPr>
          <w:szCs w:val="24"/>
          <w:lang w:val="bg-BG"/>
        </w:rPr>
        <w:t>т</w:t>
      </w:r>
      <w:r w:rsidR="003B11D0" w:rsidRPr="007E0FE1">
        <w:rPr>
          <w:szCs w:val="24"/>
          <w:lang w:val="bg-BG"/>
        </w:rPr>
        <w:t>о</w:t>
      </w:r>
      <w:r w:rsidR="00213599" w:rsidRPr="007E0FE1">
        <w:rPr>
          <w:szCs w:val="24"/>
          <w:lang w:val="bg-BG"/>
        </w:rPr>
        <w:t xml:space="preserve"> звен</w:t>
      </w:r>
      <w:r w:rsidR="003B11D0" w:rsidRPr="007E0FE1">
        <w:rPr>
          <w:szCs w:val="24"/>
          <w:lang w:val="bg-BG"/>
        </w:rPr>
        <w:t>о</w:t>
      </w:r>
      <w:r w:rsidR="000D7C76" w:rsidRPr="007E0FE1">
        <w:rPr>
          <w:szCs w:val="24"/>
          <w:lang w:val="bg-BG"/>
        </w:rPr>
        <w:t xml:space="preserve"> имат </w:t>
      </w:r>
      <w:r w:rsidR="00D735A6" w:rsidRPr="007E0FE1">
        <w:rPr>
          <w:szCs w:val="24"/>
          <w:lang w:val="bg-BG"/>
        </w:rPr>
        <w:t>право да изиск</w:t>
      </w:r>
      <w:r w:rsidR="00C63CD7" w:rsidRPr="007E0FE1">
        <w:rPr>
          <w:szCs w:val="24"/>
          <w:lang w:val="bg-BG"/>
        </w:rPr>
        <w:t>в</w:t>
      </w:r>
      <w:r w:rsidR="00D735A6" w:rsidRPr="007E0FE1">
        <w:rPr>
          <w:szCs w:val="24"/>
          <w:lang w:val="bg-BG"/>
        </w:rPr>
        <w:t>ат и друга допълнителна информация по всяко време</w:t>
      </w:r>
      <w:r w:rsidR="00806D6F" w:rsidRPr="007E0FE1">
        <w:rPr>
          <w:szCs w:val="24"/>
          <w:lang w:val="bg-BG"/>
        </w:rPr>
        <w:t>.</w:t>
      </w:r>
      <w:r w:rsidR="00D735A6" w:rsidRPr="007E0FE1">
        <w:rPr>
          <w:szCs w:val="24"/>
          <w:lang w:val="bg-BG"/>
        </w:rPr>
        <w:t xml:space="preserve"> </w:t>
      </w:r>
      <w:r w:rsidR="00806D6F" w:rsidRPr="007E0FE1">
        <w:rPr>
          <w:szCs w:val="24"/>
          <w:lang w:val="bg-BG"/>
        </w:rPr>
        <w:t>И</w:t>
      </w:r>
      <w:r w:rsidR="00D735A6" w:rsidRPr="007E0FE1">
        <w:rPr>
          <w:szCs w:val="24"/>
          <w:lang w:val="bg-BG"/>
        </w:rPr>
        <w:t>нформация</w:t>
      </w:r>
      <w:r w:rsidR="00806D6F" w:rsidRPr="007E0FE1">
        <w:rPr>
          <w:szCs w:val="24"/>
          <w:lang w:val="bg-BG"/>
        </w:rPr>
        <w:t>та</w:t>
      </w:r>
      <w:r w:rsidR="00D735A6" w:rsidRPr="007E0FE1">
        <w:rPr>
          <w:szCs w:val="24"/>
          <w:lang w:val="bg-BG"/>
        </w:rPr>
        <w:t xml:space="preserve"> </w:t>
      </w:r>
      <w:r w:rsidR="00806D6F" w:rsidRPr="007E0FE1">
        <w:rPr>
          <w:szCs w:val="24"/>
          <w:lang w:val="bg-BG"/>
        </w:rPr>
        <w:t>се</w:t>
      </w:r>
      <w:r w:rsidR="00D735A6" w:rsidRPr="007E0FE1">
        <w:rPr>
          <w:szCs w:val="24"/>
          <w:lang w:val="bg-BG"/>
        </w:rPr>
        <w:t xml:space="preserve"> </w:t>
      </w:r>
      <w:r w:rsidR="00806D6F" w:rsidRPr="007E0FE1">
        <w:rPr>
          <w:szCs w:val="24"/>
          <w:lang w:val="bg-BG"/>
        </w:rPr>
        <w:t xml:space="preserve">предоставя </w:t>
      </w:r>
      <w:r w:rsidR="00D735A6" w:rsidRPr="007E0FE1">
        <w:rPr>
          <w:szCs w:val="24"/>
          <w:lang w:val="bg-BG"/>
        </w:rPr>
        <w:t xml:space="preserve">в срок до пет </w:t>
      </w:r>
      <w:r w:rsidR="001267B1" w:rsidRPr="007E0FE1">
        <w:rPr>
          <w:szCs w:val="24"/>
          <w:lang w:val="bg-BG"/>
        </w:rPr>
        <w:t>календарни</w:t>
      </w:r>
      <w:r w:rsidR="00D735A6" w:rsidRPr="007E0FE1">
        <w:rPr>
          <w:szCs w:val="24"/>
          <w:lang w:val="bg-BG"/>
        </w:rPr>
        <w:t xml:space="preserve"> дни от </w:t>
      </w:r>
      <w:r w:rsidR="00806D6F" w:rsidRPr="007E0FE1">
        <w:rPr>
          <w:szCs w:val="24"/>
          <w:lang w:val="bg-BG"/>
        </w:rPr>
        <w:t>получаване на искането за информация или в друг срок, определен от посочените органи</w:t>
      </w:r>
      <w:r w:rsidR="00D735A6" w:rsidRPr="007E0FE1">
        <w:rPr>
          <w:szCs w:val="24"/>
          <w:lang w:val="bg-BG"/>
        </w:rPr>
        <w:t>.</w:t>
      </w:r>
    </w:p>
    <w:p w:rsidR="00FE6AD6" w:rsidRPr="007E0FE1" w:rsidRDefault="007E6FF9" w:rsidP="00601AE6">
      <w:pPr>
        <w:pStyle w:val="NumPar2"/>
        <w:numPr>
          <w:ilvl w:val="0"/>
          <w:numId w:val="0"/>
        </w:numPr>
        <w:spacing w:after="0" w:line="360" w:lineRule="auto"/>
        <w:ind w:hanging="142"/>
        <w:rPr>
          <w:szCs w:val="24"/>
          <w:lang w:val="bg-BG"/>
        </w:rPr>
      </w:pPr>
      <w:r w:rsidRPr="007E0FE1">
        <w:rPr>
          <w:b/>
          <w:szCs w:val="24"/>
          <w:lang w:val="bg-BG"/>
        </w:rPr>
        <w:tab/>
      </w:r>
      <w:r w:rsidR="008463E9" w:rsidRPr="007E0FE1">
        <w:rPr>
          <w:b/>
          <w:szCs w:val="24"/>
          <w:lang w:val="bg-BG"/>
        </w:rPr>
        <w:tab/>
        <w:t>Чл. 1</w:t>
      </w:r>
      <w:r w:rsidR="00587A09" w:rsidRPr="007E0FE1">
        <w:rPr>
          <w:b/>
          <w:szCs w:val="24"/>
          <w:lang w:val="en-US"/>
        </w:rPr>
        <w:t>2</w:t>
      </w:r>
      <w:r w:rsidR="008463E9" w:rsidRPr="007E0FE1">
        <w:rPr>
          <w:b/>
          <w:szCs w:val="24"/>
          <w:lang w:val="bg-BG"/>
        </w:rPr>
        <w:t>.</w:t>
      </w:r>
      <w:r w:rsidR="008463E9" w:rsidRPr="007E0FE1">
        <w:rPr>
          <w:szCs w:val="24"/>
          <w:lang w:val="bg-BG"/>
        </w:rPr>
        <w:t xml:space="preserve"> Ако УО на ПМДР</w:t>
      </w:r>
      <w:r w:rsidR="00C5567F" w:rsidRPr="007E0FE1">
        <w:rPr>
          <w:szCs w:val="24"/>
          <w:lang w:val="bg-BG"/>
        </w:rPr>
        <w:t>А</w:t>
      </w:r>
      <w:r w:rsidR="008463E9" w:rsidRPr="007E0FE1">
        <w:rPr>
          <w:szCs w:val="24"/>
          <w:lang w:val="bg-BG"/>
        </w:rPr>
        <w:t xml:space="preserve"> извършва оценка на изпълнението на проекта или проверки на етап преди подписване на АД</w:t>
      </w:r>
      <w:r w:rsidR="00FE6AD6" w:rsidRPr="007E0FE1">
        <w:rPr>
          <w:szCs w:val="24"/>
          <w:lang w:val="bg-BG"/>
        </w:rPr>
        <w:t>П</w:t>
      </w:r>
      <w:r w:rsidR="008463E9" w:rsidRPr="007E0FE1">
        <w:rPr>
          <w:szCs w:val="24"/>
          <w:lang w:val="bg-BG"/>
        </w:rPr>
        <w:t>БФП след подаване на ФК, бенефициентът се задължава да предостави на УО на ПМДР</w:t>
      </w:r>
      <w:r w:rsidR="00C5567F" w:rsidRPr="007E0FE1">
        <w:rPr>
          <w:szCs w:val="24"/>
          <w:lang w:val="bg-BG"/>
        </w:rPr>
        <w:t>А</w:t>
      </w:r>
      <w:r w:rsidR="008463E9" w:rsidRPr="007E0FE1">
        <w:rPr>
          <w:szCs w:val="24"/>
          <w:lang w:val="bg-BG"/>
        </w:rPr>
        <w:t xml:space="preserve"> цялата документация или информация, която би спомогнала за </w:t>
      </w:r>
      <w:r w:rsidR="008463E9" w:rsidRPr="007E0FE1">
        <w:rPr>
          <w:szCs w:val="24"/>
          <w:lang w:val="bg-BG"/>
        </w:rPr>
        <w:lastRenderedPageBreak/>
        <w:t xml:space="preserve">успешното провеждане на оценката, както и да му предостави правата за достъп, предвидени в чл. </w:t>
      </w:r>
      <w:r w:rsidR="003550C7" w:rsidRPr="007E0FE1">
        <w:rPr>
          <w:szCs w:val="24"/>
          <w:lang w:val="bg-BG"/>
        </w:rPr>
        <w:t>77</w:t>
      </w:r>
      <w:r w:rsidR="008463E9" w:rsidRPr="007E0FE1">
        <w:rPr>
          <w:szCs w:val="24"/>
          <w:lang w:val="bg-BG"/>
        </w:rPr>
        <w:t xml:space="preserve"> от настоящите Общи условия.</w:t>
      </w:r>
      <w:r w:rsidR="00466FD8" w:rsidRPr="007E0FE1">
        <w:rPr>
          <w:szCs w:val="24"/>
          <w:lang w:val="bg-BG"/>
        </w:rPr>
        <w:t xml:space="preserve"> </w:t>
      </w:r>
    </w:p>
    <w:p w:rsidR="00643ECA" w:rsidRPr="00AB7E3A" w:rsidRDefault="00426AA0" w:rsidP="00601AE6">
      <w:pPr>
        <w:pStyle w:val="NumPar2"/>
        <w:numPr>
          <w:ilvl w:val="0"/>
          <w:numId w:val="0"/>
        </w:numPr>
        <w:spacing w:after="0" w:line="360" w:lineRule="auto"/>
        <w:ind w:firstLine="578"/>
        <w:rPr>
          <w:szCs w:val="24"/>
          <w:lang w:val="bg-BG"/>
        </w:rPr>
      </w:pPr>
      <w:r w:rsidRPr="007E0FE1">
        <w:rPr>
          <w:b/>
          <w:szCs w:val="24"/>
          <w:lang w:val="bg-BG"/>
        </w:rPr>
        <w:t>Чл. 1</w:t>
      </w:r>
      <w:r w:rsidR="00587A09" w:rsidRPr="007E0FE1">
        <w:rPr>
          <w:b/>
          <w:szCs w:val="24"/>
          <w:lang w:val="en-US"/>
        </w:rPr>
        <w:t>3</w:t>
      </w:r>
      <w:r w:rsidRPr="007E0FE1">
        <w:rPr>
          <w:b/>
          <w:szCs w:val="24"/>
          <w:lang w:val="bg-BG"/>
        </w:rPr>
        <w:t>.</w:t>
      </w:r>
      <w:r w:rsidRPr="007E0FE1">
        <w:rPr>
          <w:szCs w:val="24"/>
          <w:lang w:val="bg-BG"/>
        </w:rPr>
        <w:t xml:space="preserve"> </w:t>
      </w:r>
      <w:r w:rsidR="00771485" w:rsidRPr="007E0FE1">
        <w:rPr>
          <w:szCs w:val="24"/>
          <w:lang w:val="bg-BG"/>
        </w:rPr>
        <w:t>Бенефициент</w:t>
      </w:r>
      <w:r w:rsidR="001E29AB" w:rsidRPr="007E0FE1">
        <w:rPr>
          <w:szCs w:val="24"/>
          <w:lang w:val="bg-BG"/>
        </w:rPr>
        <w:t>ът се задължава да изготв</w:t>
      </w:r>
      <w:r w:rsidR="00BA74CB" w:rsidRPr="007E0FE1">
        <w:rPr>
          <w:szCs w:val="24"/>
          <w:lang w:val="bg-BG"/>
        </w:rPr>
        <w:t>я и представя окончателен технически доклад</w:t>
      </w:r>
      <w:r w:rsidR="00E7195E" w:rsidRPr="007E0FE1">
        <w:rPr>
          <w:szCs w:val="24"/>
          <w:lang w:val="bg-BG"/>
        </w:rPr>
        <w:t xml:space="preserve"> в ИСУН</w:t>
      </w:r>
      <w:r w:rsidR="00BA74CB" w:rsidRPr="007E0FE1">
        <w:rPr>
          <w:szCs w:val="24"/>
          <w:lang w:val="bg-BG"/>
        </w:rPr>
        <w:t>.</w:t>
      </w:r>
      <w:r w:rsidR="001E29AB" w:rsidRPr="007E0FE1">
        <w:rPr>
          <w:szCs w:val="24"/>
          <w:lang w:val="bg-BG"/>
        </w:rPr>
        <w:t xml:space="preserve"> </w:t>
      </w:r>
      <w:r w:rsidR="00BA74CB" w:rsidRPr="007E0FE1">
        <w:rPr>
          <w:szCs w:val="24"/>
          <w:lang w:val="bg-BG"/>
        </w:rPr>
        <w:t>Доклад</w:t>
      </w:r>
      <w:r w:rsidR="00942EA9" w:rsidRPr="007E0FE1">
        <w:rPr>
          <w:szCs w:val="24"/>
          <w:lang w:val="bg-BG"/>
        </w:rPr>
        <w:t>ът</w:t>
      </w:r>
      <w:r w:rsidR="00BA74CB" w:rsidRPr="007E0FE1">
        <w:rPr>
          <w:szCs w:val="24"/>
          <w:lang w:val="bg-BG"/>
        </w:rPr>
        <w:t xml:space="preserve"> се отнася до проекта като цяло, без оглед на това каква част от него е финансирана чрез безвъзмездна финансова помощ. Доклад</w:t>
      </w:r>
      <w:r w:rsidR="00942EA9" w:rsidRPr="007E0FE1">
        <w:rPr>
          <w:szCs w:val="24"/>
          <w:lang w:val="bg-BG"/>
        </w:rPr>
        <w:t>ът</w:t>
      </w:r>
      <w:r w:rsidR="00BA74CB" w:rsidRPr="007E0FE1">
        <w:rPr>
          <w:szCs w:val="24"/>
          <w:lang w:val="bg-BG"/>
        </w:rPr>
        <w:t xml:space="preserve"> трябва да съдържа пълна информация за всички аспекти на изпълнението за отчетния период. Т</w:t>
      </w:r>
      <w:r w:rsidR="00942EA9" w:rsidRPr="007E0FE1">
        <w:rPr>
          <w:szCs w:val="24"/>
          <w:lang w:val="bg-BG"/>
        </w:rPr>
        <w:t>ой</w:t>
      </w:r>
      <w:r w:rsidR="00BA74CB" w:rsidRPr="007E0FE1">
        <w:rPr>
          <w:szCs w:val="24"/>
          <w:lang w:val="bg-BG"/>
        </w:rPr>
        <w:t xml:space="preserve"> се изготвя на български език и се подава чрез Информационната система за управление и наблюдение на средствата от ЕС. В случай че представени</w:t>
      </w:r>
      <w:r w:rsidR="00942EA9" w:rsidRPr="007E0FE1">
        <w:rPr>
          <w:szCs w:val="24"/>
          <w:lang w:val="bg-BG"/>
        </w:rPr>
        <w:t>я</w:t>
      </w:r>
      <w:r w:rsidR="00BA74CB" w:rsidRPr="007E0FE1">
        <w:rPr>
          <w:szCs w:val="24"/>
          <w:lang w:val="bg-BG"/>
        </w:rPr>
        <w:t xml:space="preserve">т </w:t>
      </w:r>
      <w:r w:rsidR="00341D9B" w:rsidRPr="007E0FE1">
        <w:rPr>
          <w:szCs w:val="24"/>
          <w:lang w:val="bg-BG"/>
        </w:rPr>
        <w:t>доклад</w:t>
      </w:r>
      <w:r w:rsidR="00BA74CB" w:rsidRPr="007E0FE1">
        <w:rPr>
          <w:szCs w:val="24"/>
          <w:lang w:val="bg-BG"/>
        </w:rPr>
        <w:t xml:space="preserve"> </w:t>
      </w:r>
      <w:r w:rsidR="00942EA9" w:rsidRPr="007E0FE1">
        <w:rPr>
          <w:szCs w:val="24"/>
          <w:lang w:val="bg-BG"/>
        </w:rPr>
        <w:t>е</w:t>
      </w:r>
      <w:r w:rsidR="00BA74CB" w:rsidRPr="007E0FE1">
        <w:rPr>
          <w:szCs w:val="24"/>
          <w:lang w:val="bg-BG"/>
        </w:rPr>
        <w:t xml:space="preserve"> непъл</w:t>
      </w:r>
      <w:r w:rsidR="00942EA9" w:rsidRPr="007E0FE1">
        <w:rPr>
          <w:szCs w:val="24"/>
          <w:lang w:val="bg-BG"/>
        </w:rPr>
        <w:t>е</w:t>
      </w:r>
      <w:r w:rsidR="00AA4E7B" w:rsidRPr="007E0FE1">
        <w:rPr>
          <w:szCs w:val="24"/>
          <w:lang w:val="bg-BG"/>
        </w:rPr>
        <w:t>н</w:t>
      </w:r>
      <w:r w:rsidR="00BA74CB" w:rsidRPr="007E0FE1">
        <w:rPr>
          <w:szCs w:val="24"/>
          <w:lang w:val="bg-BG"/>
        </w:rPr>
        <w:t xml:space="preserve"> или некоректно подаден, ДФЗ-РА ще приложи разпоредбите на </w:t>
      </w:r>
      <w:r w:rsidR="006019B0" w:rsidRPr="007E0FE1">
        <w:rPr>
          <w:szCs w:val="24"/>
          <w:lang w:val="bg-BG"/>
        </w:rPr>
        <w:t xml:space="preserve">раздел XIII, чл. </w:t>
      </w:r>
      <w:r w:rsidR="0022143C" w:rsidRPr="007E0FE1">
        <w:rPr>
          <w:szCs w:val="24"/>
          <w:lang w:val="bg-BG"/>
        </w:rPr>
        <w:t>58</w:t>
      </w:r>
      <w:r w:rsidR="006B0E0C" w:rsidRPr="007E0FE1">
        <w:rPr>
          <w:szCs w:val="24"/>
          <w:lang w:val="bg-BG"/>
        </w:rPr>
        <w:t xml:space="preserve"> </w:t>
      </w:r>
      <w:r w:rsidR="00BA74CB" w:rsidRPr="007E0FE1">
        <w:rPr>
          <w:szCs w:val="24"/>
          <w:lang w:val="bg-BG"/>
        </w:rPr>
        <w:t>от</w:t>
      </w:r>
      <w:r w:rsidR="00BA74CB" w:rsidRPr="00AB7E3A">
        <w:rPr>
          <w:szCs w:val="24"/>
          <w:lang w:val="bg-BG"/>
        </w:rPr>
        <w:t xml:space="preserve"> настоящите общи условия.</w:t>
      </w:r>
      <w:r w:rsidR="00341D9B" w:rsidRPr="00AB7E3A">
        <w:rPr>
          <w:szCs w:val="24"/>
          <w:lang w:val="bg-BG"/>
        </w:rPr>
        <w:t xml:space="preserve"> </w:t>
      </w:r>
      <w:r w:rsidR="00771485">
        <w:rPr>
          <w:szCs w:val="24"/>
          <w:lang w:val="bg-BG"/>
        </w:rPr>
        <w:t>Бенефициент</w:t>
      </w:r>
      <w:r w:rsidR="00BA74CB" w:rsidRPr="00AB7E3A">
        <w:rPr>
          <w:szCs w:val="24"/>
          <w:lang w:val="bg-BG"/>
        </w:rPr>
        <w:t>ът е длъжен да събира всички документи, удостоверяващи реализаци</w:t>
      </w:r>
      <w:r w:rsidR="00341D9B" w:rsidRPr="00AB7E3A">
        <w:rPr>
          <w:szCs w:val="24"/>
          <w:lang w:val="bg-BG"/>
        </w:rPr>
        <w:t>я</w:t>
      </w:r>
      <w:r w:rsidR="00BA74CB" w:rsidRPr="00AB7E3A">
        <w:rPr>
          <w:szCs w:val="24"/>
          <w:lang w:val="bg-BG"/>
        </w:rPr>
        <w:t xml:space="preserve">та на проекта и да прикрепя техни копия към приложенията на доклада. За всяка извършена дейност </w:t>
      </w:r>
      <w:r w:rsidR="00771485">
        <w:rPr>
          <w:szCs w:val="24"/>
          <w:lang w:val="bg-BG"/>
        </w:rPr>
        <w:t>бенефициент</w:t>
      </w:r>
      <w:r w:rsidR="00BA74CB" w:rsidRPr="00AB7E3A">
        <w:rPr>
          <w:szCs w:val="24"/>
          <w:lang w:val="bg-BG"/>
        </w:rPr>
        <w:t>ът прилага към техническия доклад доказателствен материал.</w:t>
      </w:r>
    </w:p>
    <w:p w:rsidR="00F65773" w:rsidRPr="00AB7E3A" w:rsidRDefault="00533457" w:rsidP="00266097">
      <w:pPr>
        <w:pStyle w:val="Text2"/>
        <w:tabs>
          <w:tab w:val="left" w:pos="426"/>
          <w:tab w:val="left" w:pos="709"/>
        </w:tabs>
        <w:spacing w:after="0" w:line="360" w:lineRule="auto"/>
        <w:ind w:left="0" w:hanging="567"/>
        <w:rPr>
          <w:szCs w:val="24"/>
          <w:lang w:val="bg-BG"/>
        </w:rPr>
      </w:pPr>
      <w:bookmarkStart w:id="14" w:name="_Toc252453133"/>
      <w:r w:rsidRPr="00AB7E3A">
        <w:rPr>
          <w:szCs w:val="24"/>
          <w:lang w:val="bg-BG"/>
        </w:rPr>
        <w:tab/>
      </w:r>
      <w:r w:rsidR="00266097">
        <w:rPr>
          <w:szCs w:val="24"/>
          <w:lang w:val="bg-BG"/>
        </w:rPr>
        <w:t xml:space="preserve">            </w:t>
      </w:r>
      <w:r w:rsidR="00426AA0" w:rsidRPr="00AB7E3A">
        <w:rPr>
          <w:b/>
          <w:szCs w:val="24"/>
          <w:lang w:val="bg-BG"/>
        </w:rPr>
        <w:t>Чл. 1</w:t>
      </w:r>
      <w:r w:rsidR="00587A09">
        <w:rPr>
          <w:b/>
          <w:szCs w:val="24"/>
          <w:lang w:val="en-US"/>
        </w:rPr>
        <w:t>4</w:t>
      </w:r>
      <w:r w:rsidR="00426AA0" w:rsidRPr="00AB7E3A">
        <w:rPr>
          <w:b/>
          <w:szCs w:val="24"/>
          <w:lang w:val="bg-BG"/>
        </w:rPr>
        <w:t>.</w:t>
      </w:r>
      <w:r w:rsidR="00426AA0" w:rsidRPr="00AB7E3A">
        <w:rPr>
          <w:szCs w:val="24"/>
          <w:lang w:val="bg-BG"/>
        </w:rPr>
        <w:t xml:space="preserve"> </w:t>
      </w:r>
      <w:r w:rsidR="00F65773" w:rsidRPr="00AB7E3A">
        <w:rPr>
          <w:szCs w:val="24"/>
          <w:lang w:val="bg-BG"/>
        </w:rPr>
        <w:t xml:space="preserve">Окончателен технически доклад се представя с искане за окончателно плащане </w:t>
      </w:r>
      <w:r w:rsidR="00994157" w:rsidRPr="00AB7E3A">
        <w:rPr>
          <w:szCs w:val="24"/>
          <w:lang w:val="bg-BG"/>
        </w:rPr>
        <w:t xml:space="preserve">и финансов отчет </w:t>
      </w:r>
      <w:r w:rsidR="00F65773" w:rsidRPr="00AB7E3A">
        <w:rPr>
          <w:szCs w:val="24"/>
          <w:lang w:val="bg-BG"/>
        </w:rPr>
        <w:t>чрез ИСУН</w:t>
      </w:r>
      <w:r w:rsidR="003A420F" w:rsidRPr="00AB7E3A">
        <w:rPr>
          <w:szCs w:val="24"/>
          <w:lang w:val="bg-BG"/>
        </w:rPr>
        <w:t xml:space="preserve"> </w:t>
      </w:r>
      <w:r w:rsidR="00F65773" w:rsidRPr="00AB7E3A">
        <w:rPr>
          <w:szCs w:val="24"/>
          <w:lang w:val="bg-BG"/>
        </w:rPr>
        <w:t>след приключване на дейностите по проекта</w:t>
      </w:r>
      <w:r w:rsidR="00544677">
        <w:rPr>
          <w:szCs w:val="24"/>
          <w:lang w:val="bg-BG"/>
        </w:rPr>
        <w:t>.</w:t>
      </w:r>
    </w:p>
    <w:p w:rsidR="00FD3BD2" w:rsidRPr="00AB7E3A" w:rsidRDefault="00FD3BD2" w:rsidP="007E6FF9">
      <w:pPr>
        <w:keepNext/>
        <w:spacing w:after="0" w:line="360" w:lineRule="auto"/>
        <w:ind w:firstLine="900"/>
        <w:outlineLvl w:val="1"/>
        <w:rPr>
          <w:szCs w:val="24"/>
          <w:lang w:val="bg-BG"/>
        </w:rPr>
      </w:pPr>
      <w:r w:rsidRPr="00AB7E3A">
        <w:rPr>
          <w:szCs w:val="24"/>
          <w:lang w:val="bg-BG"/>
        </w:rPr>
        <w:t xml:space="preserve">В </w:t>
      </w:r>
      <w:r w:rsidR="00B35EA1" w:rsidRPr="00AB7E3A">
        <w:rPr>
          <w:szCs w:val="24"/>
          <w:lang w:val="bg-BG"/>
        </w:rPr>
        <w:t>този отчет трябва да се посочи</w:t>
      </w:r>
      <w:r w:rsidRPr="00AB7E3A">
        <w:rPr>
          <w:szCs w:val="24"/>
          <w:lang w:val="bg-BG"/>
        </w:rPr>
        <w:t xml:space="preserve"> постигането на резултатите и целите на проекта</w:t>
      </w:r>
      <w:r w:rsidR="00B35EA1" w:rsidRPr="00AB7E3A">
        <w:rPr>
          <w:szCs w:val="24"/>
          <w:lang w:val="bg-BG"/>
        </w:rPr>
        <w:t>.</w:t>
      </w:r>
      <w:r w:rsidRPr="00AB7E3A">
        <w:rPr>
          <w:szCs w:val="24"/>
          <w:lang w:val="bg-BG"/>
        </w:rPr>
        <w:t xml:space="preserve"> Отчетът следва да отразява и съответствието на дейностите с хоризонталните политики </w:t>
      </w:r>
      <w:r w:rsidR="008E6213" w:rsidRPr="00AB7E3A">
        <w:rPr>
          <w:szCs w:val="24"/>
          <w:lang w:val="bg-BG"/>
        </w:rPr>
        <w:t xml:space="preserve">и принципите </w:t>
      </w:r>
      <w:r w:rsidRPr="00AB7E3A">
        <w:rPr>
          <w:szCs w:val="24"/>
          <w:lang w:val="bg-BG"/>
        </w:rPr>
        <w:t xml:space="preserve">на ЕС, да </w:t>
      </w:r>
      <w:r w:rsidR="00F3237F" w:rsidRPr="00AB7E3A">
        <w:rPr>
          <w:szCs w:val="24"/>
          <w:lang w:val="bg-BG"/>
        </w:rPr>
        <w:t>се опишат</w:t>
      </w:r>
      <w:r w:rsidRPr="00AB7E3A">
        <w:rPr>
          <w:szCs w:val="24"/>
          <w:lang w:val="bg-BG"/>
        </w:rPr>
        <w:t xml:space="preserve"> основните проблеми, възникнали по време на изпълнението на проекта, както и как тези проблеми са били решени. </w:t>
      </w:r>
    </w:p>
    <w:p w:rsidR="002D07F7" w:rsidRPr="007A03AA" w:rsidRDefault="003A420F" w:rsidP="007A03AA">
      <w:pPr>
        <w:pStyle w:val="Text2"/>
        <w:tabs>
          <w:tab w:val="left" w:pos="0"/>
          <w:tab w:val="left" w:pos="426"/>
        </w:tabs>
        <w:spacing w:after="0" w:line="360" w:lineRule="auto"/>
        <w:ind w:left="0" w:hanging="567"/>
        <w:rPr>
          <w:szCs w:val="24"/>
          <w:lang w:val="bg-BG"/>
        </w:rPr>
      </w:pPr>
      <w:r w:rsidRPr="00AB7E3A">
        <w:rPr>
          <w:szCs w:val="24"/>
          <w:lang w:val="bg-BG"/>
        </w:rPr>
        <w:t xml:space="preserve"> </w:t>
      </w:r>
      <w:r w:rsidR="000427AA" w:rsidRPr="00AB7E3A">
        <w:rPr>
          <w:szCs w:val="24"/>
          <w:lang w:val="bg-BG"/>
        </w:rPr>
        <w:t xml:space="preserve"> </w:t>
      </w:r>
      <w:r w:rsidR="007E6FF9">
        <w:rPr>
          <w:szCs w:val="24"/>
          <w:lang w:val="bg-BG"/>
        </w:rPr>
        <w:tab/>
      </w:r>
      <w:r w:rsidR="007E6FF9">
        <w:rPr>
          <w:szCs w:val="24"/>
          <w:lang w:val="bg-BG"/>
        </w:rPr>
        <w:tab/>
      </w:r>
      <w:r w:rsidR="00176A1E" w:rsidRPr="00AB7E3A">
        <w:rPr>
          <w:szCs w:val="24"/>
          <w:lang w:val="bg-BG"/>
        </w:rPr>
        <w:t xml:space="preserve"> </w:t>
      </w:r>
      <w:r w:rsidR="00266097">
        <w:rPr>
          <w:szCs w:val="24"/>
          <w:lang w:val="bg-BG"/>
        </w:rPr>
        <w:t xml:space="preserve">   </w:t>
      </w:r>
      <w:r w:rsidR="00176A1E" w:rsidRPr="007E6FF9">
        <w:rPr>
          <w:b/>
          <w:szCs w:val="24"/>
          <w:lang w:val="bg-BG"/>
        </w:rPr>
        <w:t>Чл. 1</w:t>
      </w:r>
      <w:r w:rsidR="00587A09">
        <w:rPr>
          <w:b/>
          <w:szCs w:val="24"/>
          <w:lang w:val="en-US"/>
        </w:rPr>
        <w:t>5</w:t>
      </w:r>
      <w:r w:rsidR="00176A1E" w:rsidRPr="007E6FF9">
        <w:rPr>
          <w:b/>
          <w:szCs w:val="24"/>
          <w:lang w:val="bg-BG"/>
        </w:rPr>
        <w:t>.</w:t>
      </w:r>
      <w:r w:rsidR="00176A1E" w:rsidRPr="00AB7E3A">
        <w:rPr>
          <w:szCs w:val="24"/>
          <w:lang w:val="bg-BG"/>
        </w:rPr>
        <w:t xml:space="preserve"> </w:t>
      </w:r>
      <w:r w:rsidR="00771485" w:rsidRPr="009A1819">
        <w:rPr>
          <w:szCs w:val="24"/>
          <w:lang w:val="bg-BG"/>
        </w:rPr>
        <w:t>Бенефициент</w:t>
      </w:r>
      <w:r w:rsidR="00F65773" w:rsidRPr="009A1819">
        <w:rPr>
          <w:szCs w:val="24"/>
          <w:lang w:val="bg-BG"/>
        </w:rPr>
        <w:t>ът се задължава да изготвя финансов отчет</w:t>
      </w:r>
      <w:r w:rsidR="00F34B91" w:rsidRPr="009A1819">
        <w:rPr>
          <w:szCs w:val="24"/>
          <w:lang w:val="bg-BG"/>
        </w:rPr>
        <w:t xml:space="preserve"> в ИСУН</w:t>
      </w:r>
      <w:r w:rsidR="00F65773" w:rsidRPr="009A1819">
        <w:rPr>
          <w:szCs w:val="24"/>
          <w:lang w:val="bg-BG"/>
        </w:rPr>
        <w:t>. Финансови</w:t>
      </w:r>
      <w:r w:rsidR="00994157" w:rsidRPr="009A1819">
        <w:rPr>
          <w:szCs w:val="24"/>
          <w:lang w:val="bg-BG"/>
        </w:rPr>
        <w:t>я</w:t>
      </w:r>
      <w:r w:rsidR="00F65773" w:rsidRPr="009A1819">
        <w:rPr>
          <w:szCs w:val="24"/>
          <w:lang w:val="bg-BG"/>
        </w:rPr>
        <w:t>т отчет</w:t>
      </w:r>
      <w:r w:rsidR="00C4671D" w:rsidRPr="009A1819">
        <w:rPr>
          <w:szCs w:val="24"/>
          <w:lang w:val="bg-BG"/>
        </w:rPr>
        <w:t xml:space="preserve"> се представя с искане</w:t>
      </w:r>
      <w:r w:rsidR="00444ADA" w:rsidRPr="009A1819">
        <w:rPr>
          <w:szCs w:val="24"/>
          <w:lang w:val="bg-BG"/>
        </w:rPr>
        <w:t>то</w:t>
      </w:r>
      <w:r w:rsidR="00C4671D" w:rsidRPr="009A1819">
        <w:rPr>
          <w:szCs w:val="24"/>
          <w:lang w:val="bg-BG"/>
        </w:rPr>
        <w:t xml:space="preserve"> за плащане и технически доклад. Финансовият отчет представя всички разходи по проекта.</w:t>
      </w:r>
      <w:bookmarkStart w:id="15" w:name="_Toc41300138"/>
      <w:bookmarkStart w:id="16" w:name="_Toc41303345"/>
      <w:bookmarkStart w:id="17" w:name="_Ref41304489"/>
      <w:bookmarkStart w:id="18" w:name="_Toc173497337"/>
      <w:bookmarkStart w:id="19" w:name="_Toc173502787"/>
      <w:bookmarkEnd w:id="14"/>
      <w:r w:rsidR="003549EC" w:rsidRPr="00AB7E3A">
        <w:rPr>
          <w:szCs w:val="24"/>
          <w:lang w:val="bg-BG"/>
        </w:rPr>
        <w:tab/>
      </w:r>
      <w:r w:rsidR="009D6828" w:rsidRPr="001267B1">
        <w:rPr>
          <w:b/>
          <w:szCs w:val="24"/>
          <w:lang w:val="bg-BG"/>
        </w:rPr>
        <w:t xml:space="preserve"> </w:t>
      </w:r>
    </w:p>
    <w:p w:rsidR="000C202A" w:rsidRPr="00AB7E3A" w:rsidRDefault="000C202A" w:rsidP="00AB7E3A">
      <w:pPr>
        <w:pStyle w:val="Text2"/>
        <w:spacing w:after="0" w:line="360" w:lineRule="auto"/>
        <w:ind w:left="0"/>
        <w:rPr>
          <w:szCs w:val="24"/>
          <w:lang w:val="bg-BG"/>
        </w:rPr>
      </w:pPr>
    </w:p>
    <w:p w:rsidR="00FD0F40" w:rsidRPr="00AB7E3A" w:rsidRDefault="009D6828" w:rsidP="00AB7E3A">
      <w:pPr>
        <w:pStyle w:val="Heading1"/>
        <w:keepNext w:val="0"/>
        <w:numPr>
          <w:ilvl w:val="0"/>
          <w:numId w:val="0"/>
        </w:numPr>
        <w:spacing w:before="0" w:after="0" w:line="360" w:lineRule="auto"/>
        <w:rPr>
          <w:szCs w:val="24"/>
          <w:lang w:val="bg-BG"/>
        </w:rPr>
      </w:pPr>
      <w:bookmarkStart w:id="20" w:name="_Toc252453135"/>
      <w:r w:rsidRPr="00AB7E3A">
        <w:rPr>
          <w:szCs w:val="24"/>
          <w:lang w:val="bg-BG"/>
        </w:rPr>
        <w:t>РАЗДЕЛ. III.</w:t>
      </w:r>
      <w:bookmarkEnd w:id="15"/>
      <w:bookmarkEnd w:id="16"/>
      <w:bookmarkEnd w:id="17"/>
      <w:r w:rsidR="002378F6">
        <w:rPr>
          <w:szCs w:val="24"/>
          <w:lang w:val="bg-BG"/>
        </w:rPr>
        <w:t xml:space="preserve"> </w:t>
      </w:r>
      <w:r w:rsidR="00C31BB4" w:rsidRPr="00AB7E3A">
        <w:rPr>
          <w:szCs w:val="24"/>
          <w:lang w:val="bg-BG"/>
        </w:rPr>
        <w:t>Отговорност</w:t>
      </w:r>
      <w:bookmarkEnd w:id="18"/>
      <w:bookmarkEnd w:id="19"/>
      <w:bookmarkEnd w:id="20"/>
    </w:p>
    <w:p w:rsidR="00FD0F40" w:rsidRPr="00AB7E3A" w:rsidRDefault="00277253" w:rsidP="00266097">
      <w:pPr>
        <w:pStyle w:val="NumPar2"/>
        <w:numPr>
          <w:ilvl w:val="0"/>
          <w:numId w:val="0"/>
        </w:numPr>
        <w:tabs>
          <w:tab w:val="left" w:pos="284"/>
          <w:tab w:val="left" w:pos="426"/>
          <w:tab w:val="left" w:pos="709"/>
        </w:tabs>
        <w:spacing w:after="0" w:line="360" w:lineRule="auto"/>
        <w:ind w:left="142" w:hanging="709"/>
        <w:rPr>
          <w:szCs w:val="24"/>
          <w:lang w:val="bg-BG"/>
        </w:rPr>
      </w:pPr>
      <w:r w:rsidRPr="00AB7E3A">
        <w:rPr>
          <w:szCs w:val="24"/>
          <w:lang w:val="bg-BG"/>
        </w:rPr>
        <w:tab/>
      </w:r>
      <w:r w:rsidR="00757BEA">
        <w:rPr>
          <w:szCs w:val="24"/>
          <w:lang w:val="bg-BG"/>
        </w:rPr>
        <w:tab/>
      </w:r>
      <w:r w:rsidR="00266097">
        <w:rPr>
          <w:szCs w:val="24"/>
          <w:lang w:val="bg-BG"/>
        </w:rPr>
        <w:tab/>
      </w:r>
      <w:r w:rsidR="00266097">
        <w:rPr>
          <w:szCs w:val="24"/>
          <w:lang w:val="bg-BG"/>
        </w:rPr>
        <w:tab/>
      </w:r>
      <w:r w:rsidR="009D6828" w:rsidRPr="00AB7E3A">
        <w:rPr>
          <w:b/>
          <w:szCs w:val="24"/>
          <w:lang w:val="bg-BG"/>
        </w:rPr>
        <w:t xml:space="preserve">Чл. </w:t>
      </w:r>
      <w:r w:rsidR="00587A09">
        <w:rPr>
          <w:b/>
          <w:szCs w:val="24"/>
          <w:lang w:val="en-US"/>
        </w:rPr>
        <w:t>16</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A86864" w:rsidRPr="00AB7E3A">
        <w:rPr>
          <w:szCs w:val="24"/>
          <w:lang w:val="bg-BG"/>
        </w:rPr>
        <w:t xml:space="preserve">не </w:t>
      </w:r>
      <w:r w:rsidR="00375642" w:rsidRPr="00AB7E3A">
        <w:rPr>
          <w:szCs w:val="24"/>
          <w:lang w:val="bg-BG"/>
        </w:rPr>
        <w:t xml:space="preserve">носи отговорност </w:t>
      </w:r>
      <w:r w:rsidR="00A86864" w:rsidRPr="00AB7E3A">
        <w:rPr>
          <w:szCs w:val="24"/>
          <w:lang w:val="bg-BG"/>
        </w:rPr>
        <w:t>за</w:t>
      </w:r>
      <w:r w:rsidR="00375642" w:rsidRPr="00AB7E3A">
        <w:rPr>
          <w:szCs w:val="24"/>
          <w:lang w:val="bg-BG"/>
        </w:rPr>
        <w:t xml:space="preserve"> </w:t>
      </w:r>
      <w:r w:rsidR="00B51EB9" w:rsidRPr="00AB7E3A">
        <w:rPr>
          <w:szCs w:val="24"/>
          <w:lang w:val="bg-BG"/>
        </w:rPr>
        <w:t>вреди</w:t>
      </w:r>
      <w:r w:rsidR="001C5F98" w:rsidRPr="00AB7E3A">
        <w:rPr>
          <w:szCs w:val="24"/>
          <w:lang w:val="bg-BG"/>
        </w:rPr>
        <w:t>,</w:t>
      </w:r>
      <w:r w:rsidR="00B51EB9" w:rsidRPr="00AB7E3A">
        <w:rPr>
          <w:szCs w:val="24"/>
          <w:lang w:val="bg-BG"/>
        </w:rPr>
        <w:t xml:space="preserve"> </w:t>
      </w:r>
      <w:r w:rsidR="00375642" w:rsidRPr="00AB7E3A">
        <w:rPr>
          <w:szCs w:val="24"/>
          <w:lang w:val="bg-BG"/>
        </w:rPr>
        <w:t xml:space="preserve">нанесени на </w:t>
      </w:r>
      <w:r w:rsidR="00A86864" w:rsidRPr="00AB7E3A">
        <w:rPr>
          <w:szCs w:val="24"/>
          <w:lang w:val="bg-BG"/>
        </w:rPr>
        <w:t xml:space="preserve">служителите или имуществото на </w:t>
      </w:r>
      <w:r w:rsidR="000E25FA">
        <w:rPr>
          <w:szCs w:val="24"/>
          <w:lang w:val="bg-BG"/>
        </w:rPr>
        <w:t>б</w:t>
      </w:r>
      <w:r w:rsidR="00771485">
        <w:rPr>
          <w:szCs w:val="24"/>
          <w:lang w:val="bg-BG"/>
        </w:rPr>
        <w:t>енефициент</w:t>
      </w:r>
      <w:r w:rsidR="00A86864" w:rsidRPr="00AB7E3A">
        <w:rPr>
          <w:szCs w:val="24"/>
          <w:lang w:val="bg-BG"/>
        </w:rPr>
        <w:t xml:space="preserve">а по време на изпълнение на </w:t>
      </w:r>
      <w:r w:rsidR="00D639C2" w:rsidRPr="00AB7E3A">
        <w:rPr>
          <w:szCs w:val="24"/>
          <w:lang w:val="bg-BG"/>
        </w:rPr>
        <w:t xml:space="preserve">проекта </w:t>
      </w:r>
      <w:r w:rsidR="00A86864" w:rsidRPr="00AB7E3A">
        <w:rPr>
          <w:szCs w:val="24"/>
          <w:lang w:val="bg-BG"/>
        </w:rPr>
        <w:t xml:space="preserve">или като последица от </w:t>
      </w:r>
      <w:r w:rsidR="00D639C2" w:rsidRPr="00AB7E3A">
        <w:rPr>
          <w:szCs w:val="24"/>
          <w:lang w:val="bg-BG"/>
        </w:rPr>
        <w:t>него</w:t>
      </w:r>
      <w:r w:rsidR="00FD0F40" w:rsidRPr="00AB7E3A">
        <w:rPr>
          <w:szCs w:val="24"/>
          <w:lang w:val="bg-BG"/>
        </w:rPr>
        <w:t xml:space="preserve">. </w:t>
      </w:r>
    </w:p>
    <w:p w:rsidR="00757BEA" w:rsidRDefault="00277253" w:rsidP="00601AE6">
      <w:pPr>
        <w:pStyle w:val="NumPar2"/>
        <w:numPr>
          <w:ilvl w:val="0"/>
          <w:numId w:val="0"/>
        </w:numPr>
        <w:tabs>
          <w:tab w:val="left" w:pos="-142"/>
        </w:tabs>
        <w:spacing w:after="0" w:line="360" w:lineRule="auto"/>
        <w:ind w:left="142" w:hanging="709"/>
        <w:rPr>
          <w:szCs w:val="24"/>
          <w:lang w:val="bg-BG"/>
        </w:rPr>
      </w:pPr>
      <w:r w:rsidRPr="00AB7E3A">
        <w:rPr>
          <w:szCs w:val="24"/>
          <w:lang w:val="bg-BG"/>
        </w:rPr>
        <w:tab/>
      </w:r>
      <w:r w:rsidR="00757BEA">
        <w:rPr>
          <w:szCs w:val="24"/>
          <w:lang w:val="bg-BG"/>
        </w:rPr>
        <w:t xml:space="preserve"> </w:t>
      </w:r>
      <w:r w:rsidR="009D6828" w:rsidRPr="00AB7E3A">
        <w:rPr>
          <w:szCs w:val="24"/>
          <w:lang w:val="bg-BG"/>
        </w:rPr>
        <w:t xml:space="preserve"> </w:t>
      </w:r>
      <w:r w:rsidR="00266097">
        <w:rPr>
          <w:szCs w:val="24"/>
          <w:lang w:val="bg-BG"/>
        </w:rPr>
        <w:tab/>
      </w:r>
      <w:r w:rsidR="00601AE6">
        <w:rPr>
          <w:szCs w:val="24"/>
          <w:lang w:val="bg-BG"/>
        </w:rPr>
        <w:tab/>
      </w:r>
      <w:r w:rsidR="009D6828" w:rsidRPr="00AB7E3A">
        <w:rPr>
          <w:b/>
          <w:szCs w:val="24"/>
          <w:lang w:val="bg-BG"/>
        </w:rPr>
        <w:t xml:space="preserve">Чл. </w:t>
      </w:r>
      <w:r w:rsidR="00587A09">
        <w:rPr>
          <w:b/>
          <w:szCs w:val="24"/>
          <w:lang w:val="en-US"/>
        </w:rPr>
        <w:t>17</w:t>
      </w:r>
      <w:r w:rsidR="009D6828" w:rsidRPr="00AB7E3A">
        <w:rPr>
          <w:b/>
          <w:szCs w:val="24"/>
          <w:lang w:val="bg-BG"/>
        </w:rPr>
        <w:t xml:space="preserve">. </w:t>
      </w:r>
      <w:r w:rsidR="00771485">
        <w:rPr>
          <w:szCs w:val="24"/>
          <w:lang w:val="bg-BG"/>
        </w:rPr>
        <w:t>Бенефициент</w:t>
      </w:r>
      <w:r w:rsidR="00927D7E" w:rsidRPr="00AB7E3A">
        <w:rPr>
          <w:szCs w:val="24"/>
          <w:lang w:val="bg-BG"/>
        </w:rPr>
        <w:t>ът</w:t>
      </w:r>
      <w:r w:rsidR="00D639C2" w:rsidRPr="00AB7E3A">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AB7E3A">
        <w:rPr>
          <w:szCs w:val="24"/>
          <w:lang w:val="bg-BG"/>
        </w:rPr>
        <w:t xml:space="preserve">. </w:t>
      </w:r>
      <w:r w:rsidR="009D6828" w:rsidRPr="00AB7E3A">
        <w:rPr>
          <w:szCs w:val="24"/>
          <w:lang w:val="bg-BG"/>
        </w:rPr>
        <w:t xml:space="preserve">    </w:t>
      </w:r>
    </w:p>
    <w:p w:rsidR="000E25FA" w:rsidRDefault="00757BEA" w:rsidP="00601AE6">
      <w:pPr>
        <w:pStyle w:val="NumPar2"/>
        <w:numPr>
          <w:ilvl w:val="0"/>
          <w:numId w:val="0"/>
        </w:numPr>
        <w:tabs>
          <w:tab w:val="left" w:pos="426"/>
        </w:tabs>
        <w:spacing w:after="0" w:line="360" w:lineRule="auto"/>
        <w:ind w:left="142" w:hanging="567"/>
        <w:rPr>
          <w:szCs w:val="24"/>
          <w:lang w:val="bg-BG"/>
        </w:rPr>
      </w:pPr>
      <w:r>
        <w:rPr>
          <w:szCs w:val="24"/>
          <w:lang w:val="bg-BG"/>
        </w:rPr>
        <w:t xml:space="preserve">                </w:t>
      </w:r>
      <w:r w:rsidR="00266097">
        <w:rPr>
          <w:szCs w:val="24"/>
          <w:lang w:val="bg-BG"/>
        </w:rPr>
        <w:tab/>
      </w:r>
      <w:r w:rsidR="009D6828" w:rsidRPr="00AB7E3A">
        <w:rPr>
          <w:b/>
          <w:szCs w:val="24"/>
          <w:lang w:val="bg-BG"/>
        </w:rPr>
        <w:t xml:space="preserve">Чл. </w:t>
      </w:r>
      <w:r w:rsidR="00587A09">
        <w:rPr>
          <w:b/>
          <w:szCs w:val="24"/>
          <w:lang w:val="en-US"/>
        </w:rPr>
        <w:t>18</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B12C22" w:rsidRPr="00AB7E3A">
        <w:rPr>
          <w:szCs w:val="24"/>
          <w:lang w:val="bg-BG"/>
        </w:rPr>
        <w:t xml:space="preserve">не носи </w:t>
      </w:r>
      <w:r w:rsidR="0043271E" w:rsidRPr="00AB7E3A">
        <w:rPr>
          <w:szCs w:val="24"/>
          <w:lang w:val="bg-BG"/>
        </w:rPr>
        <w:t>отговорност, произтичаща от искове или жалби</w:t>
      </w:r>
      <w:r w:rsidR="00B12C22" w:rsidRPr="00AB7E3A">
        <w:rPr>
          <w:szCs w:val="24"/>
          <w:lang w:val="bg-BG"/>
        </w:rPr>
        <w:t xml:space="preserve"> вследствие</w:t>
      </w:r>
      <w:r w:rsidR="0043271E" w:rsidRPr="00AB7E3A">
        <w:rPr>
          <w:szCs w:val="24"/>
          <w:lang w:val="bg-BG"/>
        </w:rPr>
        <w:t xml:space="preserve"> нарушение на нормативни изисквания от страна на </w:t>
      </w:r>
      <w:r w:rsidR="000E25FA">
        <w:rPr>
          <w:szCs w:val="24"/>
          <w:lang w:val="bg-BG"/>
        </w:rPr>
        <w:t>б</w:t>
      </w:r>
      <w:r w:rsidR="00771485">
        <w:rPr>
          <w:szCs w:val="24"/>
          <w:lang w:val="bg-BG"/>
        </w:rPr>
        <w:t>енефициент</w:t>
      </w:r>
      <w:r w:rsidR="0043271E" w:rsidRPr="00AB7E3A">
        <w:rPr>
          <w:szCs w:val="24"/>
          <w:lang w:val="bg-BG"/>
        </w:rPr>
        <w:t>а, неговите служители или лица, подчинени на неговите служители, или в резултат на нарушение на правата на трет</w:t>
      </w:r>
      <w:r w:rsidR="00E55DFE" w:rsidRPr="00AB7E3A">
        <w:rPr>
          <w:szCs w:val="24"/>
          <w:lang w:val="bg-BG"/>
        </w:rPr>
        <w:t>о лице</w:t>
      </w:r>
      <w:r w:rsidR="00FD0F40" w:rsidRPr="00AB7E3A">
        <w:rPr>
          <w:szCs w:val="24"/>
          <w:lang w:val="bg-BG"/>
        </w:rPr>
        <w:t>.</w:t>
      </w:r>
    </w:p>
    <w:p w:rsidR="002378F6" w:rsidRPr="002378F6" w:rsidRDefault="002378F6" w:rsidP="002378F6">
      <w:pPr>
        <w:pStyle w:val="Text2"/>
        <w:rPr>
          <w:lang w:val="bg-BG"/>
        </w:rPr>
      </w:pPr>
    </w:p>
    <w:p w:rsidR="00FD0F40" w:rsidRPr="00AB7E3A" w:rsidRDefault="009D6828" w:rsidP="00AB7E3A">
      <w:pPr>
        <w:pStyle w:val="Heading1"/>
        <w:keepNext w:val="0"/>
        <w:numPr>
          <w:ilvl w:val="0"/>
          <w:numId w:val="0"/>
        </w:numPr>
        <w:spacing w:before="0" w:after="0" w:line="360" w:lineRule="auto"/>
        <w:rPr>
          <w:szCs w:val="24"/>
          <w:lang w:val="bg-BG"/>
        </w:rPr>
      </w:pPr>
      <w:bookmarkStart w:id="21" w:name="_Toc41300139"/>
      <w:bookmarkStart w:id="22" w:name="_Toc41303346"/>
      <w:bookmarkStart w:id="23" w:name="_Ref41304501"/>
      <w:bookmarkStart w:id="24" w:name="_Ref41305089"/>
      <w:bookmarkStart w:id="25" w:name="_Toc173497338"/>
      <w:bookmarkStart w:id="26" w:name="_Toc252453136"/>
      <w:r w:rsidRPr="00AB7E3A">
        <w:rPr>
          <w:szCs w:val="24"/>
          <w:lang w:val="bg-BG"/>
        </w:rPr>
        <w:t>РАЗДЕЛ. IV.</w:t>
      </w:r>
      <w:bookmarkEnd w:id="21"/>
      <w:bookmarkEnd w:id="22"/>
      <w:bookmarkEnd w:id="23"/>
      <w:bookmarkEnd w:id="24"/>
      <w:r w:rsidR="002378F6">
        <w:rPr>
          <w:szCs w:val="24"/>
          <w:lang w:val="bg-BG"/>
        </w:rPr>
        <w:t xml:space="preserve"> </w:t>
      </w:r>
      <w:r w:rsidR="0043271E" w:rsidRPr="00AB7E3A">
        <w:rPr>
          <w:szCs w:val="24"/>
          <w:lang w:val="bg-BG"/>
        </w:rPr>
        <w:t>Конфликт на интереси</w:t>
      </w:r>
      <w:bookmarkEnd w:id="25"/>
      <w:bookmarkEnd w:id="26"/>
      <w:r w:rsidR="00F117C3" w:rsidRPr="00AB7E3A">
        <w:rPr>
          <w:szCs w:val="24"/>
          <w:lang w:val="bg-BG"/>
        </w:rPr>
        <w:t xml:space="preserve"> и свързаност</w:t>
      </w:r>
    </w:p>
    <w:p w:rsidR="00685D59" w:rsidRPr="00AB7E3A" w:rsidRDefault="0047444A" w:rsidP="00AB7E3A">
      <w:pPr>
        <w:pStyle w:val="Text2"/>
        <w:spacing w:after="0" w:line="360" w:lineRule="auto"/>
        <w:ind w:left="142" w:hanging="709"/>
        <w:rPr>
          <w:szCs w:val="24"/>
          <w:lang w:val="bg-BG"/>
        </w:rPr>
      </w:pPr>
      <w:r w:rsidRPr="00AB7E3A">
        <w:rPr>
          <w:szCs w:val="24"/>
          <w:lang w:val="bg-BG"/>
        </w:rPr>
        <w:tab/>
      </w:r>
      <w:r w:rsidR="009D6828" w:rsidRPr="00AB7E3A">
        <w:rPr>
          <w:szCs w:val="24"/>
          <w:lang w:val="bg-BG"/>
        </w:rPr>
        <w:t xml:space="preserve"> </w:t>
      </w:r>
      <w:r w:rsidR="00757BEA">
        <w:rPr>
          <w:szCs w:val="24"/>
          <w:lang w:val="bg-BG"/>
        </w:rPr>
        <w:t xml:space="preserve">      </w:t>
      </w:r>
      <w:r w:rsidR="009D6828" w:rsidRPr="00AB7E3A">
        <w:rPr>
          <w:b/>
          <w:szCs w:val="24"/>
          <w:lang w:val="bg-BG"/>
        </w:rPr>
        <w:t xml:space="preserve">Чл. </w:t>
      </w:r>
      <w:r w:rsidR="00587A09">
        <w:rPr>
          <w:b/>
          <w:szCs w:val="24"/>
          <w:lang w:val="en-US"/>
        </w:rPr>
        <w:t>19</w:t>
      </w:r>
      <w:r w:rsidR="009D6828" w:rsidRPr="00AB7E3A">
        <w:rPr>
          <w:b/>
          <w:szCs w:val="24"/>
          <w:lang w:val="bg-BG"/>
        </w:rPr>
        <w:t>.</w:t>
      </w:r>
      <w:r w:rsidR="009D6828" w:rsidRPr="00AB7E3A">
        <w:rPr>
          <w:szCs w:val="24"/>
          <w:lang w:val="bg-BG"/>
        </w:rPr>
        <w:t xml:space="preserve"> </w:t>
      </w:r>
      <w:r w:rsidR="00771485">
        <w:rPr>
          <w:szCs w:val="24"/>
          <w:lang w:val="bg-BG"/>
        </w:rPr>
        <w:t>Бенефициент</w:t>
      </w:r>
      <w:r w:rsidR="00FC0CD7" w:rsidRPr="00AB7E3A">
        <w:rPr>
          <w:szCs w:val="24"/>
          <w:lang w:val="bg-BG"/>
        </w:rPr>
        <w:t>ът се задължава да предприеме всички необходими мерки за избягване</w:t>
      </w:r>
      <w:r w:rsidR="00DD421C" w:rsidRPr="00AB7E3A">
        <w:rPr>
          <w:szCs w:val="24"/>
          <w:lang w:val="bg-BG"/>
        </w:rPr>
        <w:t xml:space="preserve"> и</w:t>
      </w:r>
      <w:r w:rsidR="00FC0CD7" w:rsidRPr="00AB7E3A">
        <w:rPr>
          <w:szCs w:val="24"/>
          <w:lang w:val="bg-BG"/>
        </w:rPr>
        <w:t xml:space="preserve"> </w:t>
      </w:r>
      <w:r w:rsidR="00DD421C" w:rsidRPr="00AB7E3A">
        <w:rPr>
          <w:szCs w:val="24"/>
          <w:lang w:val="bg-BG"/>
        </w:rPr>
        <w:t xml:space="preserve">предотвратяване </w:t>
      </w:r>
      <w:r w:rsidR="00FC0CD7" w:rsidRPr="00AB7E3A">
        <w:rPr>
          <w:szCs w:val="24"/>
          <w:lang w:val="bg-BG"/>
        </w:rPr>
        <w:t>на конфликт на интереси</w:t>
      </w:r>
      <w:r w:rsidR="00465F43" w:rsidRPr="00AB7E3A">
        <w:rPr>
          <w:szCs w:val="24"/>
          <w:lang w:val="bg-BG"/>
        </w:rPr>
        <w:t xml:space="preserve"> и/или свързаност по смисъла на § 1 от Допълнителните разпоредби на Търговския закон</w:t>
      </w:r>
      <w:r w:rsidR="00BB3BA1" w:rsidRPr="00AB7E3A">
        <w:rPr>
          <w:szCs w:val="24"/>
          <w:lang w:val="bg-BG"/>
        </w:rPr>
        <w:t xml:space="preserve">, </w:t>
      </w:r>
      <w:r w:rsidR="00FC0CD7" w:rsidRPr="00AB7E3A">
        <w:rPr>
          <w:szCs w:val="24"/>
          <w:lang w:val="bg-BG"/>
        </w:rPr>
        <w:t xml:space="preserve">както и да уведоми незабавно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FC0CD7" w:rsidRPr="00AB7E3A">
        <w:rPr>
          <w:szCs w:val="24"/>
          <w:lang w:val="bg-BG"/>
        </w:rPr>
        <w:t>относно обстоятелство, което предизвиква или може да предизвика подобен конфликт</w:t>
      </w:r>
      <w:r w:rsidR="00465F43" w:rsidRPr="00AB7E3A">
        <w:rPr>
          <w:szCs w:val="24"/>
          <w:lang w:val="bg-BG"/>
        </w:rPr>
        <w:t xml:space="preserve"> или свързаност</w:t>
      </w:r>
      <w:r w:rsidR="00FD0F40" w:rsidRPr="00AB7E3A">
        <w:rPr>
          <w:szCs w:val="24"/>
          <w:lang w:val="bg-BG"/>
        </w:rPr>
        <w:t>.</w:t>
      </w:r>
      <w:r w:rsidR="00DD421C" w:rsidRPr="00AB7E3A">
        <w:rPr>
          <w:szCs w:val="24"/>
          <w:lang w:val="bg-BG"/>
        </w:rPr>
        <w:t xml:space="preserve"> При изпълнение на </w:t>
      </w:r>
      <w:r w:rsidR="00771A6D" w:rsidRPr="00AB7E3A">
        <w:rPr>
          <w:szCs w:val="24"/>
          <w:lang w:val="bg-BG"/>
        </w:rPr>
        <w:t xml:space="preserve">административния </w:t>
      </w:r>
      <w:r w:rsidR="00DD421C" w:rsidRPr="00AB7E3A">
        <w:rPr>
          <w:szCs w:val="24"/>
          <w:lang w:val="bg-BG"/>
        </w:rPr>
        <w:t xml:space="preserve">договор за </w:t>
      </w:r>
      <w:r w:rsidR="00771A6D" w:rsidRPr="00AB7E3A">
        <w:rPr>
          <w:szCs w:val="24"/>
          <w:lang w:val="bg-BG"/>
        </w:rPr>
        <w:t xml:space="preserve">предоставяне на </w:t>
      </w:r>
      <w:r w:rsidR="00DD421C" w:rsidRPr="00AB7E3A">
        <w:rPr>
          <w:szCs w:val="24"/>
          <w:lang w:val="bg-BG"/>
        </w:rPr>
        <w:t xml:space="preserve">безвъзмездна финансова помощ, </w:t>
      </w:r>
      <w:r w:rsidR="00771485">
        <w:rPr>
          <w:szCs w:val="24"/>
          <w:lang w:val="bg-BG"/>
        </w:rPr>
        <w:t>бенефициент</w:t>
      </w:r>
      <w:r w:rsidR="00DD421C" w:rsidRPr="00AB7E3A">
        <w:rPr>
          <w:szCs w:val="24"/>
          <w:lang w:val="bg-BG"/>
        </w:rPr>
        <w:t xml:space="preserve">ът няма право да сключва договори с лица, </w:t>
      </w:r>
      <w:r w:rsidR="00465F43" w:rsidRPr="00AB7E3A">
        <w:rPr>
          <w:szCs w:val="24"/>
          <w:lang w:val="bg-BG"/>
        </w:rPr>
        <w:t xml:space="preserve">с </w:t>
      </w:r>
      <w:r w:rsidR="00DD421C" w:rsidRPr="00AB7E3A">
        <w:rPr>
          <w:szCs w:val="24"/>
          <w:lang w:val="bg-BG"/>
        </w:rPr>
        <w:t xml:space="preserve">които </w:t>
      </w:r>
      <w:r w:rsidR="00465F43" w:rsidRPr="00AB7E3A">
        <w:rPr>
          <w:szCs w:val="24"/>
          <w:lang w:val="bg-BG"/>
        </w:rPr>
        <w:t xml:space="preserve">е свързан по смисъла на </w:t>
      </w:r>
      <w:r w:rsidR="00BE3223" w:rsidRPr="00AB7E3A">
        <w:rPr>
          <w:szCs w:val="24"/>
          <w:lang w:val="bg-BG"/>
        </w:rPr>
        <w:t>§ 1</w:t>
      </w:r>
      <w:r w:rsidR="00465F43" w:rsidRPr="00AB7E3A">
        <w:rPr>
          <w:szCs w:val="24"/>
          <w:lang w:val="bg-BG"/>
        </w:rPr>
        <w:t xml:space="preserve"> от Допълнителните разпоредби на Търговския закон и/или </w:t>
      </w:r>
      <w:r w:rsidR="00DD421C" w:rsidRPr="00AB7E3A">
        <w:rPr>
          <w:szCs w:val="24"/>
          <w:lang w:val="bg-BG"/>
        </w:rPr>
        <w:t xml:space="preserve">са обект на конфликт на интереси. </w:t>
      </w:r>
    </w:p>
    <w:p w:rsidR="009718F3" w:rsidRPr="00AB7E3A" w:rsidRDefault="00757BEA" w:rsidP="004323A3">
      <w:pPr>
        <w:pStyle w:val="Text2"/>
        <w:spacing w:after="0" w:line="360" w:lineRule="auto"/>
        <w:ind w:left="142" w:hanging="709"/>
        <w:rPr>
          <w:szCs w:val="24"/>
          <w:lang w:val="bg-BG"/>
        </w:rPr>
      </w:pPr>
      <w:r>
        <w:rPr>
          <w:b/>
          <w:szCs w:val="24"/>
          <w:lang w:val="bg-BG"/>
        </w:rPr>
        <w:tab/>
        <w:t xml:space="preserve">       </w:t>
      </w:r>
      <w:r w:rsidR="00F21105" w:rsidRPr="00AB7E3A">
        <w:rPr>
          <w:b/>
          <w:szCs w:val="24"/>
          <w:lang w:val="bg-BG"/>
        </w:rPr>
        <w:t>Чл. 2</w:t>
      </w:r>
      <w:r w:rsidR="00587A09">
        <w:rPr>
          <w:b/>
          <w:szCs w:val="24"/>
          <w:lang w:val="en-US"/>
        </w:rPr>
        <w:t>0</w:t>
      </w:r>
      <w:r w:rsidR="00F21105" w:rsidRPr="00AB7E3A">
        <w:rPr>
          <w:b/>
          <w:szCs w:val="24"/>
          <w:lang w:val="bg-BG"/>
        </w:rPr>
        <w:t>.</w:t>
      </w:r>
      <w:r w:rsidR="00F21105" w:rsidRPr="00AB7E3A">
        <w:rPr>
          <w:szCs w:val="24"/>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w:t>
      </w:r>
      <w:r w:rsidR="001B4248">
        <w:rPr>
          <w:szCs w:val="24"/>
          <w:lang w:val="bg-BG"/>
        </w:rPr>
        <w:t xml:space="preserve"> от Регламент (ЕС, </w:t>
      </w:r>
      <w:proofErr w:type="spellStart"/>
      <w:r w:rsidR="001B4248">
        <w:rPr>
          <w:szCs w:val="24"/>
          <w:lang w:val="bg-BG"/>
        </w:rPr>
        <w:t>Евратом</w:t>
      </w:r>
      <w:proofErr w:type="spellEnd"/>
      <w:r w:rsidR="001B4248">
        <w:rPr>
          <w:szCs w:val="24"/>
          <w:lang w:val="bg-BG"/>
        </w:rPr>
        <w:t>) 2024</w:t>
      </w:r>
      <w:r w:rsidR="00F21105" w:rsidRPr="00AB7E3A">
        <w:rPr>
          <w:szCs w:val="24"/>
          <w:lang w:val="bg-BG"/>
        </w:rPr>
        <w:t>/</w:t>
      </w:r>
      <w:r w:rsidR="001B4248">
        <w:rPr>
          <w:szCs w:val="24"/>
          <w:lang w:val="bg-BG"/>
        </w:rPr>
        <w:t>2509</w:t>
      </w:r>
      <w:r w:rsidR="00F21105" w:rsidRPr="00AB7E3A">
        <w:rPr>
          <w:szCs w:val="24"/>
          <w:lang w:val="bg-BG"/>
        </w:rPr>
        <w:t xml:space="preserve"> на Европей</w:t>
      </w:r>
      <w:r w:rsidR="001B4248">
        <w:rPr>
          <w:szCs w:val="24"/>
          <w:lang w:val="bg-BG"/>
        </w:rPr>
        <w:t>ския парламент и на Съвета от 23 септември 2024</w:t>
      </w:r>
      <w:r w:rsidR="00F21105" w:rsidRPr="00AB7E3A">
        <w:rPr>
          <w:szCs w:val="24"/>
          <w:lang w:val="bg-BG"/>
        </w:rPr>
        <w:t xml:space="preserve"> година за финансовите правила, приложими за общия бюджет на Съюза, за изменение на регламенти</w:t>
      </w:r>
      <w:r w:rsidR="001B4248">
        <w:rPr>
          <w:szCs w:val="24"/>
          <w:lang w:val="bg-BG"/>
        </w:rPr>
        <w:t xml:space="preserve"> </w:t>
      </w:r>
      <w:r w:rsidR="00F21105" w:rsidRPr="00AB7E3A">
        <w:rPr>
          <w:szCs w:val="24"/>
          <w:lang w:val="bg-BG"/>
        </w:rPr>
        <w:t xml:space="preserve"> </w:t>
      </w:r>
      <w:r w:rsidR="001B4248">
        <w:rPr>
          <w:szCs w:val="24"/>
          <w:lang w:val="bg-BG"/>
        </w:rPr>
        <w:t xml:space="preserve">(ЕС) № </w:t>
      </w:r>
      <w:r w:rsidR="004323A3" w:rsidRPr="004323A3">
        <w:rPr>
          <w:szCs w:val="24"/>
          <w:lang w:val="bg-BG"/>
        </w:rPr>
        <w:t>2024/2509 на Европейския парламент и на Съвета</w:t>
      </w:r>
      <w:r w:rsidR="004323A3">
        <w:rPr>
          <w:szCs w:val="24"/>
          <w:lang w:val="bg-BG"/>
        </w:rPr>
        <w:t xml:space="preserve"> </w:t>
      </w:r>
      <w:r w:rsidR="004323A3" w:rsidRPr="004323A3">
        <w:rPr>
          <w:szCs w:val="24"/>
          <w:lang w:val="bg-BG"/>
        </w:rPr>
        <w:t>от 23 септември 2024 година за финансовите правила, приложими за общия бюджет на</w:t>
      </w:r>
      <w:r w:rsidR="004323A3">
        <w:rPr>
          <w:szCs w:val="24"/>
          <w:lang w:val="bg-BG"/>
        </w:rPr>
        <w:t xml:space="preserve"> </w:t>
      </w:r>
      <w:r w:rsidR="004323A3" w:rsidRPr="004323A3">
        <w:rPr>
          <w:szCs w:val="24"/>
          <w:lang w:val="bg-BG"/>
        </w:rPr>
        <w:t>Съюза, за изменение на регламенти (ЕС) 2018/1046, (ЕС) № 1296/2013, (ЕС) № 1301/2013, (ЕС) №</w:t>
      </w:r>
      <w:r w:rsidR="004323A3">
        <w:rPr>
          <w:szCs w:val="24"/>
          <w:lang w:val="bg-BG"/>
        </w:rPr>
        <w:t xml:space="preserve"> </w:t>
      </w:r>
      <w:r w:rsidR="004323A3" w:rsidRPr="004323A3">
        <w:rPr>
          <w:szCs w:val="24"/>
          <w:lang w:val="bg-BG"/>
        </w:rPr>
        <w:t>1303/2013, (ЕС) № 1304/2013, (ЕС) № 1309/2013, (ЕС) № 1316/2013, (ЕС) № 223/2014</w:t>
      </w:r>
      <w:r w:rsidR="004323A3">
        <w:rPr>
          <w:szCs w:val="24"/>
          <w:lang w:val="bg-BG"/>
        </w:rPr>
        <w:t xml:space="preserve"> </w:t>
      </w:r>
      <w:r w:rsidR="004323A3" w:rsidRPr="004323A3">
        <w:rPr>
          <w:szCs w:val="24"/>
          <w:lang w:val="bg-BG"/>
        </w:rPr>
        <w:t>И (ЕС) № 283/2014 и на Решение № 541/2014/ЕС и за отмяна на Регламент (ЕС,</w:t>
      </w:r>
      <w:r w:rsidR="004323A3">
        <w:rPr>
          <w:szCs w:val="24"/>
          <w:lang w:val="bg-BG"/>
        </w:rPr>
        <w:t xml:space="preserve"> </w:t>
      </w:r>
      <w:proofErr w:type="spellStart"/>
      <w:r w:rsidR="004323A3" w:rsidRPr="004323A3">
        <w:rPr>
          <w:szCs w:val="24"/>
          <w:lang w:val="bg-BG"/>
        </w:rPr>
        <w:t>Евратом</w:t>
      </w:r>
      <w:proofErr w:type="spellEnd"/>
      <w:r w:rsidR="004323A3" w:rsidRPr="004323A3">
        <w:rPr>
          <w:szCs w:val="24"/>
          <w:lang w:val="bg-BG"/>
        </w:rPr>
        <w:t>) № 966/2012</w:t>
      </w:r>
      <w:r w:rsidR="00F21105" w:rsidRPr="00AB7E3A">
        <w:rPr>
          <w:szCs w:val="24"/>
          <w:lang w:val="bg-BG"/>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4B6C4A">
        <w:rPr>
          <w:szCs w:val="24"/>
          <w:lang w:val="bg-BG"/>
        </w:rPr>
        <w:t xml:space="preserve"> </w:t>
      </w:r>
      <w:r w:rsidR="009718F3" w:rsidRPr="00AB7E3A">
        <w:rPr>
          <w:szCs w:val="24"/>
          <w:lang w:val="bg-BG"/>
        </w:rPr>
        <w:t>Конфликт на интереси по настоящия член е налице и когато:</w:t>
      </w:r>
    </w:p>
    <w:p w:rsidR="009718F3" w:rsidRPr="00AB7E3A" w:rsidRDefault="001B3272" w:rsidP="00601AE6">
      <w:pPr>
        <w:pStyle w:val="Text2"/>
        <w:tabs>
          <w:tab w:val="clear" w:pos="2161"/>
          <w:tab w:val="left" w:pos="142"/>
        </w:tabs>
        <w:spacing w:after="0" w:line="360" w:lineRule="auto"/>
        <w:ind w:left="142"/>
        <w:rPr>
          <w:bCs/>
          <w:szCs w:val="24"/>
          <w:lang w:val="bg-BG" w:eastAsia="bg-BG"/>
        </w:rPr>
      </w:pPr>
      <w:r>
        <w:rPr>
          <w:szCs w:val="24"/>
          <w:lang w:val="bg-BG"/>
        </w:rPr>
        <w:tab/>
      </w:r>
      <w:r w:rsidR="009718F3" w:rsidRPr="00AB7E3A">
        <w:rPr>
          <w:szCs w:val="24"/>
          <w:lang w:val="bg-BG"/>
        </w:rPr>
        <w:t xml:space="preserve">а) </w:t>
      </w:r>
      <w:r w:rsidR="00771485">
        <w:rPr>
          <w:szCs w:val="24"/>
          <w:lang w:val="bg-BG"/>
        </w:rPr>
        <w:t>Бенефициент</w:t>
      </w:r>
      <w:r w:rsidR="009718F3" w:rsidRPr="00AB7E3A">
        <w:rPr>
          <w:szCs w:val="24"/>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009718F3" w:rsidRPr="00AB7E3A">
        <w:rPr>
          <w:bCs/>
          <w:szCs w:val="24"/>
          <w:lang w:val="bg-BG" w:eastAsia="bg-BG"/>
        </w:rPr>
        <w:t>трудово или служебно правоотношение в Управляващия орган</w:t>
      </w:r>
      <w:r w:rsidR="00CE7C63" w:rsidRPr="00AB7E3A">
        <w:rPr>
          <w:bCs/>
          <w:szCs w:val="24"/>
          <w:lang w:val="bg-BG" w:eastAsia="bg-BG"/>
        </w:rPr>
        <w:t>, Междинн</w:t>
      </w:r>
      <w:r w:rsidR="003B11D0" w:rsidRPr="00AB7E3A">
        <w:rPr>
          <w:bCs/>
          <w:szCs w:val="24"/>
          <w:lang w:val="bg-BG" w:eastAsia="bg-BG"/>
        </w:rPr>
        <w:t>о</w:t>
      </w:r>
      <w:r w:rsidR="00CE7C63" w:rsidRPr="00AB7E3A">
        <w:rPr>
          <w:bCs/>
          <w:szCs w:val="24"/>
          <w:lang w:val="bg-BG" w:eastAsia="bg-BG"/>
        </w:rPr>
        <w:t>т</w:t>
      </w:r>
      <w:r w:rsidR="003B11D0" w:rsidRPr="00AB7E3A">
        <w:rPr>
          <w:bCs/>
          <w:szCs w:val="24"/>
          <w:lang w:val="bg-BG" w:eastAsia="bg-BG"/>
        </w:rPr>
        <w:t>о</w:t>
      </w:r>
      <w:r w:rsidR="00CE7C63"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w:t>
      </w:r>
      <w:r w:rsidR="00CE7C63" w:rsidRPr="00AB7E3A">
        <w:rPr>
          <w:bCs/>
          <w:szCs w:val="24"/>
          <w:lang w:val="bg-BG" w:eastAsia="bg-BG"/>
        </w:rPr>
        <w:t xml:space="preserve"> </w:t>
      </w:r>
      <w:r w:rsidR="00F21105" w:rsidRPr="00AB7E3A">
        <w:rPr>
          <w:bCs/>
          <w:szCs w:val="24"/>
          <w:lang w:val="bg-BG" w:eastAsia="bg-BG"/>
        </w:rPr>
        <w:t xml:space="preserve">Счетоводния </w:t>
      </w:r>
      <w:r w:rsidR="00CE7C63" w:rsidRPr="00AB7E3A">
        <w:rPr>
          <w:bCs/>
          <w:szCs w:val="24"/>
          <w:lang w:val="bg-BG" w:eastAsia="bg-BG"/>
        </w:rPr>
        <w:t>орган</w:t>
      </w:r>
      <w:r w:rsidR="00DB63B0" w:rsidRPr="00AB7E3A">
        <w:rPr>
          <w:bCs/>
          <w:szCs w:val="24"/>
          <w:lang w:val="bg-BG" w:eastAsia="bg-BG"/>
        </w:rPr>
        <w:t xml:space="preserve"> и Одитния орган</w:t>
      </w:r>
      <w:r w:rsidR="009718F3" w:rsidRPr="00AB7E3A">
        <w:rPr>
          <w:bCs/>
          <w:szCs w:val="24"/>
          <w:lang w:val="bg-BG" w:eastAsia="bg-BG"/>
        </w:rPr>
        <w:t xml:space="preserve"> докато заема съответната длъжност и една година след напускането й;</w:t>
      </w:r>
    </w:p>
    <w:p w:rsidR="002A6589"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б) </w:t>
      </w:r>
      <w:r w:rsidR="009718F3" w:rsidRPr="00AB7E3A">
        <w:rPr>
          <w:color w:val="1A171B"/>
          <w:spacing w:val="-7"/>
          <w:szCs w:val="24"/>
          <w:lang w:val="bg-BG"/>
        </w:rPr>
        <w:t xml:space="preserve">Лице </w:t>
      </w:r>
      <w:r w:rsidR="009718F3" w:rsidRPr="00AB7E3A">
        <w:rPr>
          <w:szCs w:val="24"/>
          <w:lang w:val="bg-BG"/>
        </w:rPr>
        <w:t xml:space="preserve">на </w:t>
      </w:r>
      <w:r w:rsidR="009718F3" w:rsidRPr="00AB7E3A">
        <w:rPr>
          <w:bCs/>
          <w:szCs w:val="24"/>
          <w:lang w:val="bg-BG" w:eastAsia="bg-BG"/>
        </w:rPr>
        <w:t>трудово или служебно правоотношение в Управляващия орган</w:t>
      </w:r>
      <w:r w:rsidR="00852F5D" w:rsidRPr="00AB7E3A">
        <w:rPr>
          <w:bCs/>
          <w:szCs w:val="24"/>
          <w:lang w:val="bg-BG" w:eastAsia="bg-BG"/>
        </w:rPr>
        <w:t xml:space="preserve">, </w:t>
      </w:r>
      <w:r w:rsidR="009718F3" w:rsidRPr="00AB7E3A">
        <w:rPr>
          <w:bCs/>
          <w:szCs w:val="24"/>
          <w:lang w:val="bg-BG" w:eastAsia="bg-BG"/>
        </w:rPr>
        <w:t xml:space="preserve"> </w:t>
      </w:r>
      <w:r w:rsidR="00852F5D" w:rsidRPr="00AB7E3A">
        <w:rPr>
          <w:bCs/>
          <w:szCs w:val="24"/>
          <w:lang w:val="bg-BG" w:eastAsia="bg-BG"/>
        </w:rPr>
        <w:t>Междинн</w:t>
      </w:r>
      <w:r w:rsidR="003B11D0" w:rsidRPr="00AB7E3A">
        <w:rPr>
          <w:bCs/>
          <w:szCs w:val="24"/>
          <w:lang w:val="bg-BG" w:eastAsia="bg-BG"/>
        </w:rPr>
        <w:t>о</w:t>
      </w:r>
      <w:r w:rsidR="00852F5D" w:rsidRPr="00AB7E3A">
        <w:rPr>
          <w:bCs/>
          <w:szCs w:val="24"/>
          <w:lang w:val="bg-BG" w:eastAsia="bg-BG"/>
        </w:rPr>
        <w:t>т</w:t>
      </w:r>
      <w:r w:rsidR="003B11D0" w:rsidRPr="00AB7E3A">
        <w:rPr>
          <w:bCs/>
          <w:szCs w:val="24"/>
          <w:lang w:val="bg-BG" w:eastAsia="bg-BG"/>
        </w:rPr>
        <w:t>о</w:t>
      </w:r>
      <w:r w:rsidR="00852F5D"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 xml:space="preserve">, </w:t>
      </w:r>
      <w:r w:rsidR="00F21105" w:rsidRPr="00AB7E3A">
        <w:rPr>
          <w:bCs/>
          <w:szCs w:val="24"/>
          <w:lang w:val="bg-BG" w:eastAsia="bg-BG"/>
        </w:rPr>
        <w:t>Счетоводния</w:t>
      </w:r>
      <w:r w:rsidR="00852F5D" w:rsidRPr="00AB7E3A">
        <w:rPr>
          <w:bCs/>
          <w:szCs w:val="24"/>
          <w:lang w:val="bg-BG" w:eastAsia="bg-BG"/>
        </w:rPr>
        <w:t xml:space="preserve"> орган </w:t>
      </w:r>
      <w:r w:rsidR="00DB63B0" w:rsidRPr="00AB7E3A">
        <w:rPr>
          <w:bCs/>
          <w:szCs w:val="24"/>
          <w:lang w:val="bg-BG" w:eastAsia="bg-BG"/>
        </w:rPr>
        <w:t>и Одитния орган,</w:t>
      </w:r>
      <w:r w:rsidR="00852F5D" w:rsidRPr="00AB7E3A">
        <w:rPr>
          <w:bCs/>
          <w:szCs w:val="24"/>
          <w:lang w:val="bg-BG" w:eastAsia="bg-BG"/>
        </w:rPr>
        <w:t xml:space="preserve"> </w:t>
      </w:r>
      <w:r w:rsidR="009718F3" w:rsidRPr="00AB7E3A">
        <w:rPr>
          <w:bCs/>
          <w:szCs w:val="24"/>
          <w:lang w:val="bg-BG" w:eastAsia="bg-BG"/>
        </w:rPr>
        <w:t xml:space="preserve">докато заема съответната длъжност и една година след напускането </w:t>
      </w:r>
      <w:r w:rsidR="002A6589">
        <w:rPr>
          <w:bCs/>
          <w:szCs w:val="24"/>
          <w:lang w:val="bg-BG" w:eastAsia="bg-BG"/>
        </w:rPr>
        <w:t>ѝ;</w:t>
      </w:r>
    </w:p>
    <w:p w:rsidR="009718F3" w:rsidRPr="00AB7E3A"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в) </w:t>
      </w:r>
      <w:r w:rsidR="00771485">
        <w:rPr>
          <w:szCs w:val="24"/>
          <w:lang w:val="bg-BG"/>
        </w:rPr>
        <w:t>Бенефициент</w:t>
      </w:r>
      <w:r w:rsidR="009718F3" w:rsidRPr="00AB7E3A">
        <w:rPr>
          <w:szCs w:val="24"/>
          <w:lang w:val="bg-BG"/>
        </w:rPr>
        <w:t xml:space="preserve"> сключи договор за </w:t>
      </w:r>
      <w:r w:rsidR="009718F3" w:rsidRPr="00AB7E3A">
        <w:rPr>
          <w:spacing w:val="-8"/>
          <w:szCs w:val="24"/>
          <w:lang w:val="bg-BG"/>
        </w:rPr>
        <w:t>консултантски услуги с лице</w:t>
      </w:r>
      <w:r w:rsidR="009718F3" w:rsidRPr="00AB7E3A">
        <w:rPr>
          <w:szCs w:val="24"/>
          <w:lang w:val="bg-BG"/>
        </w:rPr>
        <w:t xml:space="preserve"> на </w:t>
      </w:r>
      <w:r w:rsidR="009718F3" w:rsidRPr="00AB7E3A">
        <w:rPr>
          <w:bCs/>
          <w:szCs w:val="24"/>
          <w:lang w:val="bg-BG" w:eastAsia="bg-BG"/>
        </w:rPr>
        <w:t xml:space="preserve">трудово или служебно правоотношение в </w:t>
      </w:r>
      <w:r w:rsidR="00DB63B0" w:rsidRPr="00AB7E3A">
        <w:rPr>
          <w:bCs/>
          <w:szCs w:val="24"/>
          <w:lang w:val="bg-BG" w:eastAsia="bg-BG"/>
        </w:rPr>
        <w:t>Управляващия орган,  Междинното звено, Счетоводния орган и Одитния орган,</w:t>
      </w:r>
      <w:r w:rsidR="00703D22" w:rsidRPr="00AB7E3A">
        <w:rPr>
          <w:bCs/>
          <w:szCs w:val="24"/>
          <w:lang w:val="bg-BG" w:eastAsia="bg-BG"/>
        </w:rPr>
        <w:t xml:space="preserve"> </w:t>
      </w:r>
      <w:r w:rsidR="009718F3" w:rsidRPr="00AB7E3A">
        <w:rPr>
          <w:bCs/>
          <w:szCs w:val="24"/>
          <w:lang w:val="bg-BG" w:eastAsia="bg-BG"/>
        </w:rPr>
        <w:t>докато заема съответната длъжност и една година след напускането й.</w:t>
      </w:r>
    </w:p>
    <w:p w:rsidR="00290E4E" w:rsidRPr="00AB7E3A" w:rsidRDefault="00290E4E" w:rsidP="00AB7E3A">
      <w:pPr>
        <w:tabs>
          <w:tab w:val="left" w:pos="0"/>
        </w:tabs>
        <w:spacing w:after="0" w:line="360" w:lineRule="auto"/>
        <w:ind w:firstLine="900"/>
        <w:rPr>
          <w:bCs/>
          <w:szCs w:val="24"/>
          <w:lang w:val="bg-BG" w:eastAsia="bg-BG"/>
        </w:rPr>
      </w:pPr>
      <w:r w:rsidRPr="00AB7E3A">
        <w:rPr>
          <w:b/>
          <w:szCs w:val="24"/>
          <w:lang w:val="bg-BG"/>
        </w:rPr>
        <w:lastRenderedPageBreak/>
        <w:t>Чл. 2</w:t>
      </w:r>
      <w:r w:rsidR="00587A09">
        <w:rPr>
          <w:b/>
          <w:szCs w:val="24"/>
          <w:lang w:val="en-US"/>
        </w:rPr>
        <w:t>1</w:t>
      </w:r>
      <w:r w:rsidRPr="00AB7E3A">
        <w:rPr>
          <w:b/>
          <w:szCs w:val="24"/>
          <w:lang w:val="bg-BG"/>
        </w:rPr>
        <w:t xml:space="preserve">. </w:t>
      </w:r>
      <w:r w:rsidR="00771485">
        <w:rPr>
          <w:bCs/>
          <w:szCs w:val="24"/>
          <w:lang w:val="bg-BG" w:eastAsia="bg-BG"/>
        </w:rPr>
        <w:t>Бенефициент</w:t>
      </w:r>
      <w:r w:rsidRPr="00AB7E3A">
        <w:rPr>
          <w:bCs/>
          <w:szCs w:val="24"/>
          <w:lang w:val="bg-BG" w:eastAsia="bg-BG"/>
        </w:rPr>
        <w:t>ът се задължава да осигури спазване на всички изисквания, посочени в чл. 2</w:t>
      </w:r>
      <w:r w:rsidR="00587A09">
        <w:rPr>
          <w:bCs/>
          <w:szCs w:val="24"/>
          <w:lang w:val="en-US" w:eastAsia="bg-BG"/>
        </w:rPr>
        <w:t>0</w:t>
      </w:r>
      <w:r w:rsidRPr="00AB7E3A">
        <w:rPr>
          <w:bCs/>
          <w:szCs w:val="24"/>
          <w:lang w:val="bg-BG" w:eastAsia="bg-BG"/>
        </w:rPr>
        <w:t>,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ЗУСЕФСУ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290E4E" w:rsidRPr="00AB7E3A" w:rsidRDefault="00290E4E" w:rsidP="00AB7E3A">
      <w:pPr>
        <w:pStyle w:val="Text2"/>
        <w:tabs>
          <w:tab w:val="clear" w:pos="2161"/>
          <w:tab w:val="left" w:pos="142"/>
        </w:tabs>
        <w:spacing w:after="0" w:line="360" w:lineRule="auto"/>
        <w:ind w:left="142"/>
        <w:rPr>
          <w:szCs w:val="24"/>
          <w:lang w:val="bg-BG"/>
        </w:rPr>
      </w:pPr>
    </w:p>
    <w:p w:rsidR="00FD0F40" w:rsidRPr="00AB7E3A" w:rsidRDefault="00290E4E" w:rsidP="00AB7E3A">
      <w:pPr>
        <w:pStyle w:val="Heading1"/>
        <w:keepNext w:val="0"/>
        <w:numPr>
          <w:ilvl w:val="0"/>
          <w:numId w:val="0"/>
        </w:numPr>
        <w:spacing w:before="0" w:after="0" w:line="360" w:lineRule="auto"/>
        <w:rPr>
          <w:szCs w:val="24"/>
          <w:lang w:val="bg-BG"/>
        </w:rPr>
      </w:pPr>
      <w:bookmarkStart w:id="27" w:name="_Toc41300140"/>
      <w:bookmarkStart w:id="28" w:name="_Toc41303347"/>
      <w:bookmarkStart w:id="29" w:name="_Ref41304510"/>
      <w:bookmarkStart w:id="30" w:name="_Ref41304939"/>
      <w:bookmarkStart w:id="31" w:name="_Toc173497339"/>
      <w:bookmarkStart w:id="32" w:name="_Toc173502789"/>
      <w:bookmarkStart w:id="33" w:name="_Toc252453137"/>
      <w:r w:rsidRPr="00AB7E3A">
        <w:rPr>
          <w:szCs w:val="24"/>
          <w:lang w:val="bg-BG"/>
        </w:rPr>
        <w:t>РАЗДЕЛ. V.</w:t>
      </w:r>
      <w:bookmarkEnd w:id="27"/>
      <w:bookmarkEnd w:id="28"/>
      <w:bookmarkEnd w:id="29"/>
      <w:bookmarkEnd w:id="30"/>
      <w:r w:rsidR="002378F6">
        <w:rPr>
          <w:szCs w:val="24"/>
          <w:lang w:val="bg-BG"/>
        </w:rPr>
        <w:t xml:space="preserve"> </w:t>
      </w:r>
      <w:r w:rsidR="003126B1" w:rsidRPr="00AB7E3A">
        <w:rPr>
          <w:szCs w:val="24"/>
          <w:lang w:val="bg-BG"/>
        </w:rPr>
        <w:t>Поверителност</w:t>
      </w:r>
      <w:bookmarkEnd w:id="31"/>
      <w:bookmarkEnd w:id="32"/>
      <w:bookmarkEnd w:id="33"/>
    </w:p>
    <w:p w:rsidR="00244060" w:rsidRPr="00AB7E3A" w:rsidRDefault="0023279B" w:rsidP="00601AE6">
      <w:pPr>
        <w:pStyle w:val="Text2"/>
        <w:tabs>
          <w:tab w:val="left" w:pos="851"/>
        </w:tabs>
        <w:spacing w:after="0" w:line="360" w:lineRule="auto"/>
        <w:ind w:left="0" w:hanging="709"/>
        <w:rPr>
          <w:szCs w:val="24"/>
          <w:lang w:val="bg-BG"/>
        </w:rPr>
      </w:pPr>
      <w:r w:rsidRPr="00AB7E3A">
        <w:rPr>
          <w:szCs w:val="24"/>
          <w:lang w:val="bg-BG"/>
        </w:rPr>
        <w:t xml:space="preserve"> </w:t>
      </w:r>
      <w:r w:rsidR="00643ECA" w:rsidRPr="00AB7E3A">
        <w:rPr>
          <w:szCs w:val="24"/>
          <w:lang w:val="bg-BG"/>
        </w:rPr>
        <w:t xml:space="preserve">  </w:t>
      </w:r>
      <w:r w:rsidR="00765ECD" w:rsidRPr="00AB7E3A">
        <w:rPr>
          <w:szCs w:val="24"/>
          <w:lang w:val="bg-BG"/>
        </w:rPr>
        <w:tab/>
      </w:r>
      <w:r w:rsidR="000A6C7A">
        <w:rPr>
          <w:szCs w:val="24"/>
          <w:lang w:val="bg-BG"/>
        </w:rPr>
        <w:t xml:space="preserve">          </w:t>
      </w:r>
      <w:r w:rsidR="00290E4E" w:rsidRPr="00AB7E3A">
        <w:rPr>
          <w:b/>
          <w:szCs w:val="24"/>
          <w:lang w:val="bg-BG"/>
        </w:rPr>
        <w:t>Чл. 2</w:t>
      </w:r>
      <w:r w:rsidR="00587A09">
        <w:rPr>
          <w:b/>
          <w:szCs w:val="24"/>
          <w:lang w:val="en-US"/>
        </w:rPr>
        <w:t>2</w:t>
      </w:r>
      <w:r w:rsidR="00290E4E" w:rsidRPr="00AB7E3A">
        <w:rPr>
          <w:b/>
          <w:szCs w:val="24"/>
          <w:lang w:val="bg-BG"/>
        </w:rPr>
        <w:t xml:space="preserve">. </w:t>
      </w:r>
      <w:r w:rsidR="003126B1" w:rsidRPr="00AB7E3A">
        <w:rPr>
          <w:szCs w:val="24"/>
          <w:lang w:val="bg-BG"/>
        </w:rPr>
        <w:t xml:space="preserve">При спазване на </w:t>
      </w:r>
      <w:r w:rsidR="003126B1" w:rsidRPr="007E0FE1">
        <w:rPr>
          <w:szCs w:val="24"/>
          <w:lang w:val="bg-BG"/>
        </w:rPr>
        <w:t>разпоредб</w:t>
      </w:r>
      <w:r w:rsidR="003550C7" w:rsidRPr="007E0FE1">
        <w:rPr>
          <w:szCs w:val="24"/>
          <w:lang w:val="bg-BG"/>
        </w:rPr>
        <w:t>и</w:t>
      </w:r>
      <w:r w:rsidR="003126B1" w:rsidRPr="007E0FE1">
        <w:rPr>
          <w:szCs w:val="24"/>
          <w:lang w:val="bg-BG"/>
        </w:rPr>
        <w:t>т</w:t>
      </w:r>
      <w:r w:rsidR="003550C7" w:rsidRPr="007E0FE1">
        <w:rPr>
          <w:szCs w:val="24"/>
          <w:lang w:val="bg-BG"/>
        </w:rPr>
        <w:t>е</w:t>
      </w:r>
      <w:r w:rsidR="003126B1" w:rsidRPr="007E0FE1">
        <w:rPr>
          <w:szCs w:val="24"/>
          <w:lang w:val="bg-BG"/>
        </w:rPr>
        <w:t xml:space="preserve"> </w:t>
      </w:r>
      <w:r w:rsidR="00BC6BB4" w:rsidRPr="007E0FE1">
        <w:rPr>
          <w:szCs w:val="24"/>
          <w:lang w:val="bg-BG"/>
        </w:rPr>
        <w:t xml:space="preserve">на </w:t>
      </w:r>
      <w:r w:rsidR="00236927" w:rsidRPr="007E0FE1">
        <w:rPr>
          <w:szCs w:val="24"/>
          <w:lang w:val="bg-BG"/>
        </w:rPr>
        <w:t>Раздел</w:t>
      </w:r>
      <w:r w:rsidR="00236927" w:rsidRPr="00AB7E3A">
        <w:rPr>
          <w:szCs w:val="24"/>
          <w:lang w:val="bg-BG"/>
        </w:rPr>
        <w:t xml:space="preserve"> </w:t>
      </w:r>
      <w:r w:rsidR="00236927" w:rsidRPr="00AB7E3A">
        <w:rPr>
          <w:szCs w:val="24"/>
          <w:lang w:val="en-US"/>
        </w:rPr>
        <w:t>XIV</w:t>
      </w:r>
      <w:r w:rsidR="00236927" w:rsidRPr="001267B1">
        <w:rPr>
          <w:szCs w:val="24"/>
          <w:lang w:val="bg-BG"/>
        </w:rPr>
        <w:t xml:space="preserve"> </w:t>
      </w:r>
      <w:r w:rsidR="00677327" w:rsidRPr="00AB7E3A">
        <w:rPr>
          <w:szCs w:val="24"/>
          <w:lang w:val="bg-BG"/>
        </w:rPr>
        <w:t>от настоящите О</w:t>
      </w:r>
      <w:r w:rsidR="00CC4424" w:rsidRPr="00AB7E3A">
        <w:rPr>
          <w:szCs w:val="24"/>
          <w:lang w:val="bg-BG"/>
        </w:rPr>
        <w:t>бщи условия</w:t>
      </w:r>
      <w:r w:rsidR="00FD0F40" w:rsidRPr="00AB7E3A">
        <w:rPr>
          <w:szCs w:val="24"/>
          <w:lang w:val="bg-BG"/>
        </w:rPr>
        <w:t xml:space="preserve">, </w:t>
      </w:r>
      <w:r w:rsidR="00B5118F" w:rsidRPr="00AB7E3A">
        <w:rPr>
          <w:szCs w:val="24"/>
          <w:lang w:val="bg-BG"/>
        </w:rPr>
        <w:t xml:space="preserve">Управляващият </w:t>
      </w:r>
      <w:r w:rsidR="00064A83" w:rsidRPr="00AB7E3A">
        <w:rPr>
          <w:szCs w:val="24"/>
          <w:lang w:val="bg-BG"/>
        </w:rPr>
        <w:t>орган</w:t>
      </w:r>
      <w:r w:rsidR="004A1D01" w:rsidRPr="00AB7E3A">
        <w:rPr>
          <w:szCs w:val="24"/>
          <w:lang w:val="bg-BG"/>
        </w:rPr>
        <w:t xml:space="preserve">, </w:t>
      </w:r>
      <w:r w:rsidR="000A3E8B" w:rsidRPr="00AB7E3A">
        <w:rPr>
          <w:szCs w:val="24"/>
          <w:lang w:val="bg-BG"/>
        </w:rPr>
        <w:t>ДФЗ-РА</w:t>
      </w:r>
      <w:r w:rsidR="004352E7">
        <w:rPr>
          <w:szCs w:val="24"/>
          <w:lang w:val="bg-BG"/>
        </w:rPr>
        <w:t xml:space="preserve">, </w:t>
      </w:r>
      <w:r w:rsidR="004A1D01" w:rsidRPr="00AB7E3A">
        <w:rPr>
          <w:szCs w:val="24"/>
          <w:lang w:val="bg-BG"/>
        </w:rPr>
        <w:t>Одитния</w:t>
      </w:r>
      <w:r w:rsidR="00E355C8" w:rsidRPr="00AB7E3A">
        <w:rPr>
          <w:szCs w:val="24"/>
          <w:lang w:val="bg-BG"/>
        </w:rPr>
        <w:t>т</w:t>
      </w:r>
      <w:r w:rsidR="004A1D01" w:rsidRPr="00AB7E3A">
        <w:rPr>
          <w:szCs w:val="24"/>
          <w:lang w:val="bg-BG"/>
        </w:rPr>
        <w:t xml:space="preserve"> орган и </w:t>
      </w:r>
      <w:r w:rsidR="008E61B4">
        <w:rPr>
          <w:szCs w:val="24"/>
          <w:lang w:val="bg-BG"/>
        </w:rPr>
        <w:t>б</w:t>
      </w:r>
      <w:r w:rsidR="00771485">
        <w:rPr>
          <w:szCs w:val="24"/>
          <w:lang w:val="bg-BG"/>
        </w:rPr>
        <w:t>енефициент</w:t>
      </w:r>
      <w:r w:rsidR="00465ECF" w:rsidRPr="00AB7E3A">
        <w:rPr>
          <w:szCs w:val="24"/>
          <w:lang w:val="bg-BG"/>
        </w:rPr>
        <w:t>ът</w:t>
      </w:r>
      <w:r w:rsidR="003126B1" w:rsidRPr="00AB7E3A">
        <w:rPr>
          <w:szCs w:val="24"/>
          <w:lang w:val="bg-BG"/>
        </w:rPr>
        <w:t xml:space="preserve"> се задължават да запазят поверителността на всички предоставени документи, инф</w:t>
      </w:r>
      <w:r w:rsidR="00B61178" w:rsidRPr="00AB7E3A">
        <w:rPr>
          <w:szCs w:val="24"/>
          <w:lang w:val="bg-BG"/>
        </w:rPr>
        <w:t>ормация или други материали, до 5 (пет) години след извършване на окончателното плащане</w:t>
      </w:r>
      <w:r w:rsidR="00B72FB5" w:rsidRPr="00AB7E3A">
        <w:rPr>
          <w:szCs w:val="24"/>
          <w:lang w:val="bg-BG"/>
        </w:rPr>
        <w:t xml:space="preserve">. </w:t>
      </w:r>
      <w:r w:rsidR="007E3D78" w:rsidRPr="00AB7E3A">
        <w:rPr>
          <w:szCs w:val="24"/>
          <w:lang w:val="bg-BG"/>
        </w:rPr>
        <w:t xml:space="preserve">Европейската комисия </w:t>
      </w:r>
      <w:r w:rsidR="00972445" w:rsidRPr="00AB7E3A">
        <w:rPr>
          <w:szCs w:val="24"/>
          <w:lang w:val="bg-BG"/>
        </w:rPr>
        <w:t xml:space="preserve">и Европейската сметна палата </w:t>
      </w:r>
      <w:r w:rsidR="007E3D78" w:rsidRPr="00AB7E3A">
        <w:rPr>
          <w:szCs w:val="24"/>
          <w:lang w:val="bg-BG"/>
        </w:rPr>
        <w:t>има</w:t>
      </w:r>
      <w:r w:rsidR="00846C42" w:rsidRPr="00AB7E3A">
        <w:rPr>
          <w:szCs w:val="24"/>
          <w:lang w:val="bg-BG"/>
        </w:rPr>
        <w:t>т</w:t>
      </w:r>
      <w:r w:rsidR="007E3D78" w:rsidRPr="00AB7E3A">
        <w:rPr>
          <w:szCs w:val="24"/>
          <w:lang w:val="bg-BG"/>
        </w:rPr>
        <w:t xml:space="preserve"> право на достъп до всички документи, предоставени на </w:t>
      </w:r>
      <w:r w:rsidR="00CA197B" w:rsidRPr="00AB7E3A">
        <w:rPr>
          <w:szCs w:val="24"/>
          <w:lang w:val="bg-BG"/>
        </w:rPr>
        <w:t>лицата, посочени по-горе</w:t>
      </w:r>
      <w:r w:rsidR="00CA2A08" w:rsidRPr="00AB7E3A">
        <w:rPr>
          <w:szCs w:val="24"/>
          <w:lang w:val="bg-BG"/>
        </w:rPr>
        <w:t>,</w:t>
      </w:r>
      <w:r w:rsidR="007E3D78" w:rsidRPr="00AB7E3A">
        <w:rPr>
          <w:szCs w:val="24"/>
          <w:lang w:val="bg-BG"/>
        </w:rPr>
        <w:t xml:space="preserve"> </w:t>
      </w:r>
      <w:r w:rsidR="00404B9C" w:rsidRPr="00AB7E3A">
        <w:rPr>
          <w:szCs w:val="24"/>
          <w:lang w:val="bg-BG"/>
        </w:rPr>
        <w:t>като</w:t>
      </w:r>
      <w:r w:rsidR="007E3D78" w:rsidRPr="00AB7E3A">
        <w:rPr>
          <w:szCs w:val="24"/>
          <w:lang w:val="bg-BG"/>
        </w:rPr>
        <w:t xml:space="preserve"> спазва същите изисквания за поверителност</w:t>
      </w:r>
      <w:r w:rsidR="00244060" w:rsidRPr="00AB7E3A">
        <w:rPr>
          <w:szCs w:val="24"/>
          <w:lang w:val="bg-BG"/>
        </w:rPr>
        <w:t>.</w:t>
      </w:r>
      <w:r w:rsidR="00290E4E" w:rsidRPr="00AB7E3A">
        <w:rPr>
          <w:szCs w:val="24"/>
          <w:lang w:val="bg-BG"/>
        </w:rPr>
        <w:t xml:space="preserve"> </w:t>
      </w:r>
    </w:p>
    <w:p w:rsidR="00CA27C1" w:rsidRPr="00AB7E3A" w:rsidRDefault="00290E4E" w:rsidP="00601AE6">
      <w:pPr>
        <w:pStyle w:val="Text2"/>
        <w:spacing w:after="0" w:line="360" w:lineRule="auto"/>
        <w:ind w:left="0" w:hanging="709"/>
        <w:rPr>
          <w:szCs w:val="24"/>
          <w:lang w:val="bg-BG"/>
        </w:rPr>
      </w:pPr>
      <w:r w:rsidRPr="00AB7E3A">
        <w:rPr>
          <w:szCs w:val="24"/>
          <w:lang w:val="bg-BG"/>
        </w:rPr>
        <w:t xml:space="preserve"> </w:t>
      </w:r>
      <w:r w:rsidR="000A6C7A">
        <w:rPr>
          <w:szCs w:val="24"/>
          <w:lang w:val="bg-BG"/>
        </w:rPr>
        <w:tab/>
        <w:t xml:space="preserve">          </w:t>
      </w:r>
      <w:r w:rsidRPr="00AB7E3A">
        <w:rPr>
          <w:b/>
          <w:szCs w:val="24"/>
          <w:lang w:val="bg-BG"/>
        </w:rPr>
        <w:t>Чл. 2</w:t>
      </w:r>
      <w:r w:rsidR="00587A09">
        <w:rPr>
          <w:b/>
          <w:szCs w:val="24"/>
          <w:lang w:val="en-US"/>
        </w:rPr>
        <w:t>3</w:t>
      </w:r>
      <w:r w:rsidRPr="00AB7E3A">
        <w:rPr>
          <w:b/>
          <w:szCs w:val="24"/>
          <w:lang w:val="bg-BG"/>
        </w:rPr>
        <w:t xml:space="preserve">. </w:t>
      </w:r>
      <w:r w:rsidR="00771485">
        <w:rPr>
          <w:szCs w:val="24"/>
          <w:lang w:val="bg-BG"/>
        </w:rPr>
        <w:t>Бенефициент</w:t>
      </w:r>
      <w:r w:rsidR="008F1F08" w:rsidRPr="00AB7E3A">
        <w:rPr>
          <w:szCs w:val="24"/>
          <w:lang w:val="bg-BG"/>
        </w:rPr>
        <w:t xml:space="preserve">ът </w:t>
      </w:r>
      <w:r w:rsidR="00B61178" w:rsidRPr="00AB7E3A">
        <w:rPr>
          <w:szCs w:val="24"/>
          <w:lang w:val="bg-BG"/>
        </w:rPr>
        <w:t>дава съгласието си</w:t>
      </w:r>
      <w:r w:rsidR="008F1F08" w:rsidRPr="00AB7E3A">
        <w:rPr>
          <w:szCs w:val="24"/>
          <w:lang w:val="bg-BG"/>
        </w:rPr>
        <w:t xml:space="preserve"> Управляващия орган, ДФЗ-РА</w:t>
      </w:r>
      <w:r w:rsidR="008F1F08" w:rsidRPr="00AB7E3A">
        <w:rPr>
          <w:color w:val="000000"/>
          <w:szCs w:val="24"/>
          <w:lang w:val="bg-BG"/>
        </w:rPr>
        <w:t xml:space="preserve">, националните одитиращи органи, Европейската комисия, Европейската служба за борба с измамите, Европейската сметна палата </w:t>
      </w:r>
      <w:r w:rsidR="008F1F08" w:rsidRPr="00AB7E3A">
        <w:rPr>
          <w:snapToGrid w:val="0"/>
          <w:szCs w:val="24"/>
          <w:lang w:val="bg-BG" w:eastAsia="en-US"/>
        </w:rPr>
        <w:t>и външните одитори</w:t>
      </w:r>
      <w:r w:rsidR="008F1F08" w:rsidRPr="00AB7E3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w:t>
      </w:r>
      <w:r w:rsidR="00777ADB" w:rsidRPr="00AB7E3A">
        <w:rPr>
          <w:szCs w:val="24"/>
          <w:lang w:val="bg-BG"/>
        </w:rPr>
        <w:t xml:space="preserve">2 </w:t>
      </w:r>
      <w:r w:rsidR="008F1F08" w:rsidRPr="00AB7E3A">
        <w:rPr>
          <w:szCs w:val="24"/>
          <w:lang w:val="bg-BG"/>
        </w:rPr>
        <w:t>от договора.</w:t>
      </w:r>
    </w:p>
    <w:p w:rsidR="00533457" w:rsidRPr="00AB7E3A" w:rsidRDefault="00533457" w:rsidP="00AB7E3A">
      <w:pPr>
        <w:pStyle w:val="Text2"/>
        <w:spacing w:after="0" w:line="360" w:lineRule="auto"/>
        <w:ind w:left="142" w:hanging="709"/>
        <w:rPr>
          <w:szCs w:val="24"/>
          <w:lang w:val="bg-BG"/>
        </w:rPr>
      </w:pPr>
    </w:p>
    <w:p w:rsidR="00FD0F40" w:rsidRPr="001267B1" w:rsidRDefault="00D872A0" w:rsidP="00AB7E3A">
      <w:pPr>
        <w:pStyle w:val="Heading1"/>
        <w:keepNext w:val="0"/>
        <w:numPr>
          <w:ilvl w:val="0"/>
          <w:numId w:val="0"/>
        </w:numPr>
        <w:spacing w:before="0" w:after="0" w:line="360" w:lineRule="auto"/>
        <w:rPr>
          <w:szCs w:val="24"/>
          <w:lang w:val="bg-BG"/>
        </w:rPr>
      </w:pPr>
      <w:bookmarkStart w:id="34" w:name="_Toc41300141"/>
      <w:bookmarkStart w:id="35" w:name="_Toc41303348"/>
      <w:bookmarkStart w:id="36" w:name="_Ref41304521"/>
      <w:bookmarkStart w:id="37" w:name="_Toc173497340"/>
      <w:bookmarkStart w:id="38" w:name="_Toc252453138"/>
      <w:r w:rsidRPr="00AB7E3A">
        <w:rPr>
          <w:szCs w:val="24"/>
          <w:lang w:val="bg-BG"/>
        </w:rPr>
        <w:t xml:space="preserve">РАЗДЕЛ. VI. </w:t>
      </w:r>
      <w:bookmarkEnd w:id="34"/>
      <w:bookmarkEnd w:id="35"/>
      <w:bookmarkEnd w:id="36"/>
      <w:r w:rsidR="00965CD4">
        <w:rPr>
          <w:szCs w:val="24"/>
          <w:lang w:val="bg-BG"/>
        </w:rPr>
        <w:t>В</w:t>
      </w:r>
      <w:r w:rsidR="00965CD4" w:rsidRPr="004F40C0">
        <w:rPr>
          <w:szCs w:val="24"/>
          <w:lang w:val="bg-BG"/>
        </w:rPr>
        <w:t>идимост и комуникация</w:t>
      </w:r>
      <w:bookmarkEnd w:id="37"/>
      <w:bookmarkEnd w:id="38"/>
    </w:p>
    <w:p w:rsidR="003A74BD" w:rsidRPr="000A6C7A" w:rsidRDefault="0047444A" w:rsidP="00AB7E3A">
      <w:pPr>
        <w:spacing w:after="0" w:line="360" w:lineRule="auto"/>
        <w:rPr>
          <w:szCs w:val="24"/>
          <w:lang w:val="bg-BG"/>
        </w:rPr>
      </w:pPr>
      <w:r w:rsidRPr="00AB7E3A">
        <w:rPr>
          <w:szCs w:val="24"/>
          <w:lang w:val="bg-BG"/>
        </w:rPr>
        <w:tab/>
      </w:r>
      <w:r w:rsidR="00D872A0" w:rsidRPr="00AB7E3A">
        <w:rPr>
          <w:szCs w:val="24"/>
          <w:lang w:val="bg-BG"/>
        </w:rPr>
        <w:t xml:space="preserve"> </w:t>
      </w:r>
      <w:r w:rsidR="00D872A0" w:rsidRPr="00AB7E3A">
        <w:rPr>
          <w:b/>
          <w:szCs w:val="24"/>
          <w:lang w:val="bg-BG"/>
        </w:rPr>
        <w:t>Чл. 2</w:t>
      </w:r>
      <w:r w:rsidR="00587A09">
        <w:rPr>
          <w:b/>
          <w:szCs w:val="24"/>
          <w:lang w:val="en-US"/>
        </w:rPr>
        <w:t>4</w:t>
      </w:r>
      <w:r w:rsidR="00D872A0" w:rsidRPr="00AB7E3A">
        <w:rPr>
          <w:b/>
          <w:szCs w:val="24"/>
          <w:lang w:val="bg-BG"/>
        </w:rPr>
        <w:t xml:space="preserve">. </w:t>
      </w:r>
      <w:r w:rsidR="00771485">
        <w:rPr>
          <w:szCs w:val="24"/>
          <w:lang w:val="bg-BG"/>
        </w:rPr>
        <w:t>Бенефициент</w:t>
      </w:r>
      <w:r w:rsidR="00C408A1" w:rsidRPr="00AB7E3A">
        <w:rPr>
          <w:szCs w:val="24"/>
          <w:lang w:val="bg-BG"/>
        </w:rPr>
        <w:t xml:space="preserve">ът се задължава </w:t>
      </w:r>
      <w:r w:rsidR="003B2E5E" w:rsidRPr="00AB7E3A">
        <w:rPr>
          <w:szCs w:val="24"/>
          <w:lang w:val="bg-BG"/>
        </w:rPr>
        <w:t>да уведомява обществеността за целта на изпълнявания от него проект и за подкрепата на проекта</w:t>
      </w:r>
      <w:r w:rsidR="004A749C" w:rsidRPr="00AB7E3A">
        <w:rPr>
          <w:szCs w:val="24"/>
          <w:lang w:val="bg-BG"/>
        </w:rPr>
        <w:t xml:space="preserve"> от Европейския фонд за </w:t>
      </w:r>
      <w:r w:rsidR="00584F21" w:rsidRPr="00AB7E3A">
        <w:rPr>
          <w:szCs w:val="24"/>
          <w:lang w:val="bg-BG"/>
        </w:rPr>
        <w:t xml:space="preserve">морско </w:t>
      </w:r>
      <w:r w:rsidR="00584F21" w:rsidRPr="002A6589">
        <w:rPr>
          <w:szCs w:val="24"/>
          <w:lang w:val="bg-BG"/>
        </w:rPr>
        <w:t>дело</w:t>
      </w:r>
      <w:r w:rsidR="000F6369" w:rsidRPr="002A6589">
        <w:rPr>
          <w:szCs w:val="24"/>
          <w:lang w:val="bg-BG"/>
        </w:rPr>
        <w:t>,</w:t>
      </w:r>
      <w:r w:rsidR="00584F21" w:rsidRPr="002A6589">
        <w:rPr>
          <w:szCs w:val="24"/>
          <w:lang w:val="bg-BG"/>
        </w:rPr>
        <w:t xml:space="preserve"> рибарство</w:t>
      </w:r>
      <w:r w:rsidR="00C90F86" w:rsidRPr="002A6589">
        <w:rPr>
          <w:szCs w:val="24"/>
          <w:lang w:val="bg-BG"/>
        </w:rPr>
        <w:t xml:space="preserve"> </w:t>
      </w:r>
      <w:r w:rsidR="000F6369" w:rsidRPr="002A6589">
        <w:rPr>
          <w:szCs w:val="24"/>
          <w:lang w:val="bg-BG"/>
        </w:rPr>
        <w:t xml:space="preserve">и аквакултури </w:t>
      </w:r>
      <w:r w:rsidR="004A749C" w:rsidRPr="002A6589">
        <w:rPr>
          <w:szCs w:val="24"/>
          <w:lang w:val="bg-BG"/>
        </w:rPr>
        <w:t>чрез</w:t>
      </w:r>
      <w:r w:rsidR="00584F21" w:rsidRPr="002A6589">
        <w:rPr>
          <w:szCs w:val="24"/>
          <w:lang w:val="bg-BG"/>
        </w:rPr>
        <w:t xml:space="preserve"> Програма</w:t>
      </w:r>
      <w:r w:rsidR="00C90F86" w:rsidRPr="002A6589">
        <w:rPr>
          <w:szCs w:val="24"/>
          <w:lang w:val="bg-BG"/>
        </w:rPr>
        <w:t>та</w:t>
      </w:r>
      <w:r w:rsidR="00584F21" w:rsidRPr="002A6589">
        <w:rPr>
          <w:szCs w:val="24"/>
          <w:lang w:val="bg-BG"/>
        </w:rPr>
        <w:t xml:space="preserve"> за морско дело</w:t>
      </w:r>
      <w:r w:rsidR="000F6369" w:rsidRPr="002A6589">
        <w:rPr>
          <w:szCs w:val="24"/>
          <w:lang w:val="bg-BG"/>
        </w:rPr>
        <w:t>,</w:t>
      </w:r>
      <w:r w:rsidR="00584F21" w:rsidRPr="002A6589">
        <w:rPr>
          <w:szCs w:val="24"/>
          <w:lang w:val="bg-BG"/>
        </w:rPr>
        <w:t xml:space="preserve"> рибарство</w:t>
      </w:r>
      <w:r w:rsidR="004A749C" w:rsidRPr="002A6589">
        <w:rPr>
          <w:szCs w:val="24"/>
          <w:lang w:val="bg-BG"/>
        </w:rPr>
        <w:t xml:space="preserve"> </w:t>
      </w:r>
      <w:r w:rsidR="000F6369" w:rsidRPr="002A6589">
        <w:rPr>
          <w:szCs w:val="24"/>
          <w:lang w:val="bg-BG"/>
        </w:rPr>
        <w:t>и аквакултури 2021-2027 г.</w:t>
      </w:r>
      <w:r w:rsidR="004A749C" w:rsidRPr="002A6589">
        <w:rPr>
          <w:szCs w:val="24"/>
          <w:lang w:val="bg-BG"/>
        </w:rPr>
        <w:t xml:space="preserve"> Предприетите за тази цел мерки трябва да са в съответствие с приложимите правила за </w:t>
      </w:r>
      <w:r w:rsidR="00C5567F" w:rsidRPr="002A6589">
        <w:rPr>
          <w:szCs w:val="24"/>
          <w:lang w:val="bg-BG"/>
        </w:rPr>
        <w:t>видимост, прозрачност и комуникация</w:t>
      </w:r>
      <w:r w:rsidR="004A749C" w:rsidRPr="002A6589">
        <w:rPr>
          <w:szCs w:val="24"/>
          <w:lang w:val="bg-BG"/>
        </w:rPr>
        <w:t xml:space="preserve">, предвидени в </w:t>
      </w:r>
      <w:r w:rsidR="00B923D9" w:rsidRPr="002A6589">
        <w:rPr>
          <w:szCs w:val="24"/>
          <w:lang w:val="bg-BG"/>
        </w:rPr>
        <w:t xml:space="preserve">член 50 „Отговорности на </w:t>
      </w:r>
      <w:r w:rsidR="00771485" w:rsidRPr="002A6589">
        <w:rPr>
          <w:szCs w:val="24"/>
          <w:lang w:val="bg-BG"/>
        </w:rPr>
        <w:t>бенефициент</w:t>
      </w:r>
      <w:r w:rsidR="00B923D9" w:rsidRPr="002A6589">
        <w:rPr>
          <w:szCs w:val="24"/>
          <w:lang w:val="bg-BG"/>
        </w:rPr>
        <w:t xml:space="preserve">ите“ от Регламент (ЕС) №2021/1060 на Европейския парламент и на Съвета от 24 юни 2021 година за установяване на </w:t>
      </w:r>
      <w:proofErr w:type="spellStart"/>
      <w:r w:rsidR="00B923D9" w:rsidRPr="002A6589">
        <w:rPr>
          <w:szCs w:val="24"/>
          <w:lang w:val="bg-BG"/>
        </w:rPr>
        <w:t>общоприложимите</w:t>
      </w:r>
      <w:proofErr w:type="spellEnd"/>
      <w:r w:rsidR="00B923D9" w:rsidRPr="002A6589">
        <w:rPr>
          <w:szCs w:val="24"/>
          <w:lang w:val="bg-BG"/>
        </w:rPr>
        <w:t xml:space="preserve"> разпоредби за Европейския фонд </w:t>
      </w:r>
      <w:r w:rsidR="00B923D9" w:rsidRPr="002A6589">
        <w:rPr>
          <w:szCs w:val="24"/>
          <w:lang w:val="bg-BG"/>
        </w:rPr>
        <w:lastRenderedPageBreak/>
        <w:t>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p>
    <w:p w:rsidR="00531560" w:rsidRDefault="000A6C7A" w:rsidP="00531560">
      <w:pPr>
        <w:pStyle w:val="Text2"/>
        <w:spacing w:after="0" w:line="360" w:lineRule="auto"/>
        <w:ind w:left="0"/>
        <w:rPr>
          <w:szCs w:val="24"/>
          <w:lang w:val="bg-BG"/>
        </w:rPr>
      </w:pPr>
      <w:r>
        <w:rPr>
          <w:b/>
          <w:szCs w:val="24"/>
          <w:lang w:val="bg-BG"/>
        </w:rPr>
        <w:t xml:space="preserve">          </w:t>
      </w:r>
      <w:r w:rsidR="00280DF6" w:rsidRPr="00AB7E3A">
        <w:rPr>
          <w:b/>
          <w:szCs w:val="24"/>
          <w:lang w:val="bg-BG"/>
        </w:rPr>
        <w:t>Чл. 2</w:t>
      </w:r>
      <w:r w:rsidR="00587A09">
        <w:rPr>
          <w:b/>
          <w:szCs w:val="24"/>
          <w:lang w:val="en-US"/>
        </w:rPr>
        <w:t>5</w:t>
      </w:r>
      <w:r w:rsidR="00280DF6" w:rsidRPr="00AB7E3A">
        <w:rPr>
          <w:b/>
          <w:szCs w:val="24"/>
          <w:lang w:val="bg-BG"/>
        </w:rPr>
        <w:t xml:space="preserve">. </w:t>
      </w:r>
      <w:r w:rsidR="00B923D9" w:rsidRPr="00AB7E3A">
        <w:rPr>
          <w:szCs w:val="24"/>
          <w:lang w:val="bg-BG"/>
        </w:rPr>
        <w:t xml:space="preserve">При осъществяване на дейности за осигуряване на видимост, прозрачност и комуникация </w:t>
      </w:r>
      <w:r w:rsidR="00771485">
        <w:rPr>
          <w:szCs w:val="24"/>
          <w:lang w:val="bg-BG"/>
        </w:rPr>
        <w:t>бенефициент</w:t>
      </w:r>
      <w:r w:rsidR="00B923D9" w:rsidRPr="00AB7E3A">
        <w:rPr>
          <w:szCs w:val="24"/>
          <w:lang w:val="bg-BG"/>
        </w:rPr>
        <w:t xml:space="preserve">ите използват емблемата на Съюза в съответствие с приложение </w:t>
      </w:r>
      <w:r w:rsidR="00B923D9" w:rsidRPr="006B0E0C">
        <w:rPr>
          <w:szCs w:val="24"/>
          <w:lang w:val="bg-BG"/>
        </w:rPr>
        <w:t xml:space="preserve">IX </w:t>
      </w:r>
      <w:r w:rsidR="00D71C59" w:rsidRPr="006B0E0C">
        <w:rPr>
          <w:szCs w:val="24"/>
          <w:lang w:val="bg-BG"/>
        </w:rPr>
        <w:t xml:space="preserve">от </w:t>
      </w:r>
      <w:r w:rsidR="00B923D9" w:rsidRPr="00AB7E3A">
        <w:rPr>
          <w:szCs w:val="24"/>
          <w:lang w:val="bg-BG"/>
        </w:rPr>
        <w:t>Регламент 2021/1060</w:t>
      </w:r>
      <w:r w:rsidR="00531560">
        <w:rPr>
          <w:szCs w:val="24"/>
          <w:lang w:val="bg-BG"/>
        </w:rPr>
        <w:t>.</w:t>
      </w:r>
    </w:p>
    <w:p w:rsidR="003A74BD" w:rsidRPr="00AB7E3A" w:rsidRDefault="00531560" w:rsidP="00531560">
      <w:pPr>
        <w:pStyle w:val="Text2"/>
        <w:spacing w:after="0" w:line="360" w:lineRule="auto"/>
        <w:ind w:left="0"/>
        <w:rPr>
          <w:rFonts w:eastAsia="Calibri"/>
          <w:bCs/>
          <w:noProof/>
          <w:szCs w:val="24"/>
          <w:lang w:val="bg-BG" w:eastAsia="en-US"/>
        </w:rPr>
      </w:pPr>
      <w:r>
        <w:rPr>
          <w:szCs w:val="24"/>
          <w:lang w:val="bg-BG"/>
        </w:rPr>
        <w:t xml:space="preserve">            </w:t>
      </w:r>
      <w:r w:rsidR="003A74BD" w:rsidRPr="00AB7E3A">
        <w:rPr>
          <w:rFonts w:eastAsia="Calibri"/>
          <w:bCs/>
          <w:noProof/>
          <w:szCs w:val="24"/>
          <w:lang w:val="bg-BG" w:eastAsia="en-US"/>
        </w:rPr>
        <w:t xml:space="preserve">В основата на признаването на подкрепата от ЕС е емблемата и изявлението за финансиране от Съюза, които </w:t>
      </w:r>
      <w:r w:rsidR="00771485">
        <w:rPr>
          <w:rFonts w:eastAsia="Calibri"/>
          <w:bCs/>
          <w:noProof/>
          <w:szCs w:val="24"/>
          <w:lang w:val="bg-BG" w:eastAsia="en-US"/>
        </w:rPr>
        <w:t>бенефициент</w:t>
      </w:r>
      <w:r w:rsidR="003A74BD" w:rsidRPr="00AB7E3A">
        <w:rPr>
          <w:rFonts w:eastAsia="Calibri"/>
          <w:bCs/>
          <w:noProof/>
          <w:szCs w:val="24"/>
          <w:lang w:val="bg-BG" w:eastAsia="en-US"/>
        </w:rPr>
        <w:t>ите трябва да използват, когато своите дейности за видимост, прозрачност и комуникация.</w:t>
      </w:r>
    </w:p>
    <w:p w:rsidR="009C1E82"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Емблемата на Съюза винаги се използва неразделно с изявлението за финансиране: „Съфинансирано от Европейския съюз“</w:t>
      </w:r>
      <w:r w:rsidR="009C1E82" w:rsidRPr="001267B1">
        <w:rPr>
          <w:rFonts w:eastAsia="Calibri"/>
          <w:bCs/>
          <w:noProof/>
          <w:szCs w:val="24"/>
          <w:lang w:val="bg-BG" w:eastAsia="en-US"/>
        </w:rPr>
        <w:t xml:space="preserve"> (</w:t>
      </w:r>
      <w:r w:rsidR="009C1E82" w:rsidRPr="00AB7E3A">
        <w:rPr>
          <w:rFonts w:eastAsia="Calibri"/>
          <w:bCs/>
          <w:noProof/>
          <w:szCs w:val="24"/>
          <w:lang w:val="bg-BG" w:eastAsia="en-US"/>
        </w:rPr>
        <w:t>Приложение № 1</w:t>
      </w:r>
      <w:r w:rsidR="002A6589">
        <w:rPr>
          <w:rFonts w:eastAsia="Calibri"/>
          <w:bCs/>
          <w:noProof/>
          <w:szCs w:val="24"/>
          <w:lang w:val="bg-BG" w:eastAsia="en-US"/>
        </w:rPr>
        <w:t>5</w:t>
      </w:r>
      <w:r w:rsidR="009C1E82" w:rsidRPr="001267B1">
        <w:rPr>
          <w:rFonts w:eastAsia="Calibri"/>
          <w:bCs/>
          <w:noProof/>
          <w:szCs w:val="24"/>
          <w:lang w:val="bg-BG" w:eastAsia="en-US"/>
        </w:rPr>
        <w:t>)</w:t>
      </w:r>
      <w:r w:rsidRPr="00AB7E3A">
        <w:rPr>
          <w:rFonts w:eastAsia="Calibri"/>
          <w:bCs/>
          <w:noProof/>
          <w:szCs w:val="24"/>
          <w:lang w:val="bg-BG" w:eastAsia="en-US"/>
        </w:rPr>
        <w:t>.</w:t>
      </w:r>
    </w:p>
    <w:p w:rsidR="009C1E82"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w:t>
      </w:r>
      <w:r w:rsidRPr="001267B1">
        <w:rPr>
          <w:rFonts w:eastAsia="Calibri"/>
          <w:bCs/>
          <w:noProof/>
          <w:szCs w:val="24"/>
          <w:lang w:val="bg-BG" w:eastAsia="en-US"/>
        </w:rPr>
        <w:t>(</w:t>
      </w:r>
      <w:r w:rsidRPr="00AB7E3A">
        <w:rPr>
          <w:rFonts w:eastAsia="Calibri"/>
          <w:bCs/>
          <w:noProof/>
          <w:szCs w:val="24"/>
          <w:lang w:val="bg-BG" w:eastAsia="en-US"/>
        </w:rPr>
        <w:t>Приложение № 1</w:t>
      </w:r>
      <w:r w:rsidR="002A6589">
        <w:rPr>
          <w:rFonts w:eastAsia="Calibri"/>
          <w:bCs/>
          <w:noProof/>
          <w:szCs w:val="24"/>
          <w:lang w:val="bg-BG" w:eastAsia="en-US"/>
        </w:rPr>
        <w:t>6</w:t>
      </w:r>
      <w:r w:rsidRPr="001267B1">
        <w:rPr>
          <w:rFonts w:eastAsia="Calibri"/>
          <w:bCs/>
          <w:noProof/>
          <w:szCs w:val="24"/>
          <w:lang w:val="bg-BG" w:eastAsia="en-US"/>
        </w:rPr>
        <w:t>)</w:t>
      </w:r>
      <w:r w:rsidRPr="00AB7E3A">
        <w:rPr>
          <w:rFonts w:eastAsia="Calibri"/>
          <w:bCs/>
          <w:noProof/>
          <w:szCs w:val="24"/>
          <w:lang w:val="bg-BG" w:eastAsia="en-US"/>
        </w:rPr>
        <w:t>.</w:t>
      </w:r>
    </w:p>
    <w:p w:rsidR="003A74BD"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Двата логотипа следва да бъдат с един и същ размер, измерен по височина или ширина</w:t>
      </w:r>
      <w:r w:rsidR="00D71C59">
        <w:rPr>
          <w:rFonts w:eastAsia="Calibri"/>
          <w:bCs/>
          <w:noProof/>
          <w:szCs w:val="24"/>
          <w:lang w:val="bg-BG" w:eastAsia="en-US"/>
        </w:rPr>
        <w:t>.</w:t>
      </w:r>
    </w:p>
    <w:p w:rsidR="003A74BD"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Готовите за използване изявления за финансиране могат да бъдат изтеглени  и от центъра за изтегляния:</w:t>
      </w:r>
    </w:p>
    <w:p w:rsidR="003A74BD" w:rsidRPr="00AB7E3A" w:rsidRDefault="006C2E3F" w:rsidP="00AB7E3A">
      <w:pPr>
        <w:spacing w:after="0" w:line="360" w:lineRule="auto"/>
        <w:rPr>
          <w:rFonts w:eastAsia="Calibri"/>
          <w:bCs/>
          <w:noProof/>
          <w:szCs w:val="24"/>
          <w:lang w:val="bg-BG" w:eastAsia="en-US"/>
        </w:rPr>
      </w:pPr>
      <w:hyperlink r:id="rId8" w:history="1">
        <w:r w:rsidR="003A74BD" w:rsidRPr="00AB7E3A">
          <w:rPr>
            <w:rFonts w:eastAsia="Calibri"/>
            <w:bCs/>
            <w:noProof/>
            <w:color w:val="0563C1"/>
            <w:szCs w:val="24"/>
            <w:u w:val="single"/>
            <w:lang w:val="bg-BG" w:eastAsia="en-US"/>
          </w:rPr>
          <w:t>https://ec.europa.eu/regional_policy/information-sources/logo-download-center_en</w:t>
        </w:r>
      </w:hyperlink>
    </w:p>
    <w:p w:rsidR="003A74BD" w:rsidRPr="00AB7E3A" w:rsidRDefault="003A74BD" w:rsidP="002378F6">
      <w:pPr>
        <w:spacing w:after="0" w:line="360" w:lineRule="auto"/>
        <w:ind w:firstLine="720"/>
        <w:rPr>
          <w:rFonts w:eastAsia="Calibri"/>
          <w:bCs/>
          <w:noProof/>
          <w:szCs w:val="24"/>
          <w:lang w:val="bg-BG" w:eastAsia="en-US"/>
        </w:rPr>
      </w:pPr>
      <w:r w:rsidRPr="00AB7E3A">
        <w:rPr>
          <w:rFonts w:eastAsia="Calibri"/>
          <w:bCs/>
          <w:noProof/>
          <w:szCs w:val="24"/>
          <w:lang w:val="bg-BG" w:eastAsia="en-US"/>
        </w:rPr>
        <w:t>Допълнителна информация можете да бъде намерена и</w:t>
      </w:r>
      <w:r w:rsidR="009C1E82" w:rsidRPr="00AB7E3A">
        <w:rPr>
          <w:rFonts w:eastAsia="Calibri"/>
          <w:bCs/>
          <w:noProof/>
          <w:szCs w:val="24"/>
          <w:lang w:val="bg-BG" w:eastAsia="en-US"/>
        </w:rPr>
        <w:t xml:space="preserve"> </w:t>
      </w:r>
      <w:r w:rsidRPr="00AB7E3A">
        <w:rPr>
          <w:rFonts w:eastAsia="Calibri"/>
          <w:bCs/>
          <w:noProof/>
          <w:szCs w:val="24"/>
          <w:lang w:val="bg-BG" w:eastAsia="en-US"/>
        </w:rPr>
        <w:t>в брошурата „Оперативни насоки за използване на емблемата на ЕС в контекста на програмите на ЕС:</w:t>
      </w:r>
    </w:p>
    <w:p w:rsidR="00495803" w:rsidRDefault="006C2E3F" w:rsidP="00AB7E3A">
      <w:pPr>
        <w:pStyle w:val="NumPar2"/>
        <w:numPr>
          <w:ilvl w:val="0"/>
          <w:numId w:val="0"/>
        </w:numPr>
        <w:spacing w:after="0" w:line="360" w:lineRule="auto"/>
        <w:ind w:left="142" w:hanging="142"/>
        <w:rPr>
          <w:rFonts w:eastAsia="Calibri"/>
          <w:bCs/>
          <w:noProof/>
          <w:szCs w:val="24"/>
          <w:lang w:val="bg-BG" w:eastAsia="en-US"/>
        </w:rPr>
      </w:pPr>
      <w:hyperlink r:id="rId9" w:history="1">
        <w:r w:rsidR="002378F6" w:rsidRPr="00AC6068">
          <w:rPr>
            <w:rStyle w:val="Hyperlink"/>
            <w:rFonts w:eastAsia="Calibri"/>
            <w:bCs/>
            <w:noProof/>
            <w:szCs w:val="24"/>
            <w:lang w:val="bg-BG" w:eastAsia="en-US"/>
          </w:rPr>
          <w:t>https://commission.europa.eu/system/files/2021-05/eu-emblem-rules_en.pdf</w:t>
        </w:r>
      </w:hyperlink>
      <w:bookmarkStart w:id="39" w:name="_Toc41300142"/>
      <w:bookmarkStart w:id="40" w:name="_Toc41303349"/>
      <w:bookmarkStart w:id="41" w:name="_Ref41304530"/>
      <w:bookmarkStart w:id="42" w:name="_Toc173497341"/>
      <w:bookmarkStart w:id="43" w:name="_Toc173502791"/>
      <w:bookmarkStart w:id="44" w:name="_Toc252453139"/>
    </w:p>
    <w:p w:rsidR="00495803" w:rsidRPr="00AB7E3A" w:rsidRDefault="00495803" w:rsidP="00AB7E3A">
      <w:pPr>
        <w:pStyle w:val="Heading1"/>
        <w:keepNext w:val="0"/>
        <w:numPr>
          <w:ilvl w:val="0"/>
          <w:numId w:val="0"/>
        </w:numPr>
        <w:spacing w:before="0" w:after="0" w:line="360" w:lineRule="auto"/>
        <w:rPr>
          <w:szCs w:val="24"/>
          <w:lang w:val="bg-BG"/>
        </w:rPr>
      </w:pPr>
    </w:p>
    <w:p w:rsidR="0004158A" w:rsidRPr="00AB7E3A" w:rsidRDefault="00280DF6" w:rsidP="00AB7E3A">
      <w:pPr>
        <w:pStyle w:val="Heading1"/>
        <w:keepNext w:val="0"/>
        <w:numPr>
          <w:ilvl w:val="0"/>
          <w:numId w:val="0"/>
        </w:numPr>
        <w:spacing w:before="0" w:after="0" w:line="360" w:lineRule="auto"/>
        <w:rPr>
          <w:szCs w:val="24"/>
          <w:lang w:val="bg-BG"/>
        </w:rPr>
      </w:pPr>
      <w:bookmarkStart w:id="45" w:name="_Toc41300144"/>
      <w:bookmarkStart w:id="46" w:name="_Toc41303351"/>
      <w:bookmarkStart w:id="47" w:name="_Toc173497342"/>
      <w:bookmarkStart w:id="48" w:name="_Toc173502792"/>
      <w:bookmarkStart w:id="49" w:name="_Toc252453143"/>
      <w:bookmarkEnd w:id="39"/>
      <w:bookmarkEnd w:id="40"/>
      <w:bookmarkEnd w:id="41"/>
      <w:bookmarkEnd w:id="42"/>
      <w:bookmarkEnd w:id="43"/>
      <w:bookmarkEnd w:id="44"/>
      <w:r w:rsidRPr="00AB7E3A">
        <w:rPr>
          <w:szCs w:val="24"/>
          <w:lang w:val="bg-BG"/>
        </w:rPr>
        <w:t>РАЗДЕЛ. VII</w:t>
      </w:r>
      <w:r w:rsidR="002378F6" w:rsidRPr="001267B1">
        <w:rPr>
          <w:szCs w:val="24"/>
          <w:lang w:val="bg-BG"/>
        </w:rPr>
        <w:t xml:space="preserve">. </w:t>
      </w:r>
      <w:r w:rsidR="0004158A" w:rsidRPr="00AB7E3A">
        <w:rPr>
          <w:szCs w:val="24"/>
          <w:lang w:val="bg-BG"/>
        </w:rPr>
        <w:t>Изменение на договора</w:t>
      </w:r>
    </w:p>
    <w:p w:rsidR="00C05621" w:rsidRPr="00AB7E3A" w:rsidRDefault="00231014" w:rsidP="00601AE6">
      <w:pPr>
        <w:pStyle w:val="Text2"/>
        <w:tabs>
          <w:tab w:val="left" w:pos="567"/>
        </w:tabs>
        <w:spacing w:after="0" w:line="360" w:lineRule="auto"/>
        <w:ind w:left="0" w:hanging="709"/>
        <w:rPr>
          <w:szCs w:val="24"/>
          <w:lang w:val="bg-BG"/>
        </w:rPr>
      </w:pPr>
      <w:r w:rsidRPr="00AB7E3A">
        <w:rPr>
          <w:szCs w:val="24"/>
          <w:lang w:val="bg-BG"/>
        </w:rPr>
        <w:tab/>
      </w:r>
      <w:r w:rsidR="000A6C7A">
        <w:rPr>
          <w:szCs w:val="24"/>
          <w:lang w:val="bg-BG"/>
        </w:rPr>
        <w:t xml:space="preserve">         </w:t>
      </w:r>
      <w:r w:rsidR="00EB32CC" w:rsidRPr="00AB7E3A">
        <w:rPr>
          <w:b/>
          <w:szCs w:val="24"/>
          <w:lang w:val="bg-BG"/>
        </w:rPr>
        <w:t xml:space="preserve">Чл. </w:t>
      </w:r>
      <w:r w:rsidR="00587A09">
        <w:rPr>
          <w:b/>
          <w:szCs w:val="24"/>
          <w:lang w:val="en-US"/>
        </w:rPr>
        <w:t>26</w:t>
      </w:r>
      <w:r w:rsidR="00EB32CC" w:rsidRPr="00AB7E3A">
        <w:rPr>
          <w:b/>
          <w:szCs w:val="24"/>
          <w:lang w:val="bg-BG"/>
        </w:rPr>
        <w:t xml:space="preserve">. </w:t>
      </w:r>
      <w:r w:rsidR="009A46D7" w:rsidRPr="00AB7E3A">
        <w:rPr>
          <w:szCs w:val="24"/>
          <w:lang w:val="bg-BG"/>
        </w:rPr>
        <w:t>Административният д</w:t>
      </w:r>
      <w:r w:rsidRPr="00AB7E3A">
        <w:rPr>
          <w:szCs w:val="24"/>
          <w:lang w:val="bg-BG"/>
        </w:rPr>
        <w:t xml:space="preserve">оговор за </w:t>
      </w:r>
      <w:r w:rsidR="009A46D7" w:rsidRPr="00AB7E3A">
        <w:rPr>
          <w:szCs w:val="24"/>
          <w:lang w:val="bg-BG"/>
        </w:rPr>
        <w:t xml:space="preserve">предоставяне на </w:t>
      </w:r>
      <w:r w:rsidRPr="00AB7E3A">
        <w:rPr>
          <w:szCs w:val="24"/>
          <w:lang w:val="bg-BG"/>
        </w:rPr>
        <w:t>безвъзмездна финансова помощ</w:t>
      </w:r>
      <w:r w:rsidR="00CF2F00" w:rsidRPr="00AB7E3A">
        <w:rPr>
          <w:szCs w:val="24"/>
          <w:lang w:val="bg-BG"/>
        </w:rPr>
        <w:t xml:space="preserve"> </w:t>
      </w:r>
      <w:r w:rsidR="008B67B8" w:rsidRPr="001267B1">
        <w:rPr>
          <w:szCs w:val="24"/>
          <w:lang w:val="bg-BG"/>
        </w:rPr>
        <w:t>(</w:t>
      </w:r>
      <w:r w:rsidR="0098610F" w:rsidRPr="00AB7E3A">
        <w:rPr>
          <w:szCs w:val="24"/>
          <w:lang w:val="bg-BG"/>
        </w:rPr>
        <w:t>АД</w:t>
      </w:r>
      <w:r w:rsidR="00947B10">
        <w:rPr>
          <w:szCs w:val="24"/>
          <w:lang w:val="bg-BG"/>
        </w:rPr>
        <w:t>П</w:t>
      </w:r>
      <w:r w:rsidR="0098610F" w:rsidRPr="00AB7E3A">
        <w:rPr>
          <w:szCs w:val="24"/>
          <w:lang w:val="bg-BG"/>
        </w:rPr>
        <w:t>БФП</w:t>
      </w:r>
      <w:r w:rsidR="008B67B8" w:rsidRPr="001267B1">
        <w:rPr>
          <w:szCs w:val="24"/>
          <w:lang w:val="bg-BG"/>
        </w:rPr>
        <w:t>)</w:t>
      </w:r>
      <w:r w:rsidR="0098610F" w:rsidRPr="00AB7E3A">
        <w:rPr>
          <w:szCs w:val="24"/>
          <w:lang w:val="bg-BG"/>
        </w:rPr>
        <w:t xml:space="preserve"> </w:t>
      </w:r>
      <w:r w:rsidR="00441559" w:rsidRPr="00AB7E3A">
        <w:rPr>
          <w:szCs w:val="24"/>
          <w:lang w:val="bg-BG"/>
        </w:rPr>
        <w:t>се</w:t>
      </w:r>
      <w:r w:rsidRPr="00AB7E3A">
        <w:rPr>
          <w:szCs w:val="24"/>
          <w:lang w:val="bg-BG"/>
        </w:rPr>
        <w:t xml:space="preserve"> изменя </w:t>
      </w:r>
      <w:r w:rsidR="00CF2F00" w:rsidRPr="00AB7E3A">
        <w:rPr>
          <w:szCs w:val="24"/>
          <w:lang w:val="bg-BG"/>
        </w:rPr>
        <w:t xml:space="preserve">по реда </w:t>
      </w:r>
      <w:r w:rsidR="009A46D7" w:rsidRPr="00AB7E3A">
        <w:rPr>
          <w:szCs w:val="24"/>
          <w:lang w:val="bg-BG"/>
        </w:rPr>
        <w:t>описан</w:t>
      </w:r>
      <w:r w:rsidR="00CF2F00" w:rsidRPr="00AB7E3A">
        <w:rPr>
          <w:szCs w:val="24"/>
          <w:lang w:val="bg-BG"/>
        </w:rPr>
        <w:t xml:space="preserve"> </w:t>
      </w:r>
      <w:r w:rsidR="009A46D7" w:rsidRPr="00AB7E3A">
        <w:rPr>
          <w:szCs w:val="24"/>
          <w:lang w:val="bg-BG"/>
        </w:rPr>
        <w:t xml:space="preserve">в чл. </w:t>
      </w:r>
      <w:r w:rsidR="00CF2F00" w:rsidRPr="00AB7E3A">
        <w:rPr>
          <w:szCs w:val="24"/>
          <w:lang w:val="bg-BG"/>
        </w:rPr>
        <w:t>39</w:t>
      </w:r>
      <w:r w:rsidR="00784655" w:rsidRPr="00AB7E3A">
        <w:rPr>
          <w:szCs w:val="24"/>
          <w:lang w:val="bg-BG"/>
        </w:rPr>
        <w:t>, ал.</w:t>
      </w:r>
      <w:r w:rsidR="0013348D">
        <w:rPr>
          <w:szCs w:val="24"/>
          <w:lang w:val="bg-BG"/>
        </w:rPr>
        <w:t xml:space="preserve"> </w:t>
      </w:r>
      <w:r w:rsidR="00784655" w:rsidRPr="00AB7E3A">
        <w:rPr>
          <w:szCs w:val="24"/>
          <w:lang w:val="bg-BG"/>
        </w:rPr>
        <w:t>1 и ал. 2</w:t>
      </w:r>
      <w:r w:rsidR="00876E31" w:rsidRPr="00AB7E3A">
        <w:rPr>
          <w:szCs w:val="24"/>
          <w:lang w:val="bg-BG"/>
        </w:rPr>
        <w:t xml:space="preserve"> от </w:t>
      </w:r>
      <w:r w:rsidR="00EB32CC" w:rsidRPr="00AB7E3A">
        <w:rPr>
          <w:szCs w:val="24"/>
          <w:lang w:val="bg-BG"/>
        </w:rPr>
        <w:t>ЗУСЕФСУ</w:t>
      </w:r>
      <w:r w:rsidR="00784655" w:rsidRPr="00AB7E3A">
        <w:rPr>
          <w:szCs w:val="24"/>
          <w:lang w:val="bg-BG"/>
        </w:rPr>
        <w:t>.</w:t>
      </w:r>
    </w:p>
    <w:p w:rsidR="00C05621" w:rsidRPr="00782986" w:rsidRDefault="000A6C7A" w:rsidP="00DD59C0">
      <w:pPr>
        <w:pStyle w:val="Text2"/>
        <w:spacing w:after="0" w:line="360" w:lineRule="auto"/>
        <w:ind w:left="0"/>
        <w:rPr>
          <w:szCs w:val="24"/>
          <w:lang w:val="bg-BG"/>
        </w:rPr>
      </w:pPr>
      <w:r>
        <w:rPr>
          <w:szCs w:val="24"/>
          <w:lang w:val="bg-BG"/>
        </w:rPr>
        <w:t xml:space="preserve">           </w:t>
      </w:r>
      <w:r w:rsidR="00744499">
        <w:rPr>
          <w:szCs w:val="24"/>
          <w:lang w:val="bg-BG"/>
        </w:rPr>
        <w:t xml:space="preserve"> </w:t>
      </w:r>
      <w:r w:rsidR="002D19C8" w:rsidRPr="00782986">
        <w:rPr>
          <w:b/>
          <w:szCs w:val="24"/>
          <w:lang w:val="bg-BG"/>
        </w:rPr>
        <w:t xml:space="preserve">Чл. </w:t>
      </w:r>
      <w:r w:rsidR="00587A09">
        <w:rPr>
          <w:b/>
          <w:szCs w:val="24"/>
          <w:lang w:val="en-US"/>
        </w:rPr>
        <w:t>27</w:t>
      </w:r>
      <w:r w:rsidR="002D19C8" w:rsidRPr="00DD59C0">
        <w:rPr>
          <w:szCs w:val="24"/>
          <w:lang w:val="bg-BG"/>
        </w:rPr>
        <w:t xml:space="preserve">. </w:t>
      </w:r>
      <w:r w:rsidR="00876E31" w:rsidRPr="00DD59C0">
        <w:rPr>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3B11D0" w:rsidRPr="00AB7E3A">
        <w:rPr>
          <w:szCs w:val="24"/>
          <w:lang w:val="bg-BG"/>
        </w:rPr>
        <w:t xml:space="preserve">УО на </w:t>
      </w:r>
      <w:r w:rsidR="00C70826" w:rsidRPr="00AB7E3A">
        <w:rPr>
          <w:szCs w:val="24"/>
          <w:lang w:val="bg-BG"/>
        </w:rPr>
        <w:t>ПМДРА</w:t>
      </w:r>
      <w:r w:rsidR="00876E31" w:rsidRPr="00DD59C0">
        <w:rPr>
          <w:szCs w:val="24"/>
          <w:lang w:val="bg-BG"/>
        </w:rPr>
        <w:t xml:space="preserve"> или по искане на </w:t>
      </w:r>
      <w:r w:rsidR="00771485" w:rsidRPr="00DD59C0">
        <w:rPr>
          <w:szCs w:val="24"/>
          <w:lang w:val="bg-BG"/>
        </w:rPr>
        <w:t>бенефициент</w:t>
      </w:r>
      <w:r w:rsidR="00876E31" w:rsidRPr="00DD59C0">
        <w:rPr>
          <w:szCs w:val="24"/>
          <w:lang w:val="bg-BG"/>
        </w:rPr>
        <w:t>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w:t>
      </w:r>
      <w:r w:rsidR="00784655" w:rsidRPr="00DD59C0">
        <w:rPr>
          <w:szCs w:val="24"/>
          <w:lang w:val="bg-BG"/>
        </w:rPr>
        <w:t xml:space="preserve">ски документ, или </w:t>
      </w:r>
      <w:r w:rsidR="00876E31" w:rsidRPr="00DD59C0">
        <w:rPr>
          <w:szCs w:val="24"/>
          <w:lang w:val="bg-BG"/>
        </w:rPr>
        <w:t>програма</w:t>
      </w:r>
      <w:r w:rsidR="00784655" w:rsidRPr="00DD59C0">
        <w:rPr>
          <w:szCs w:val="24"/>
          <w:lang w:val="bg-BG"/>
        </w:rPr>
        <w:t>т</w:t>
      </w:r>
      <w:r w:rsidR="00F5350E" w:rsidRPr="00DD59C0">
        <w:rPr>
          <w:szCs w:val="24"/>
          <w:lang w:val="bg-BG"/>
        </w:rPr>
        <w:t>а</w:t>
      </w:r>
      <w:r w:rsidR="00876E31" w:rsidRPr="00DD59C0">
        <w:rPr>
          <w:szCs w:val="24"/>
          <w:lang w:val="bg-BG"/>
        </w:rPr>
        <w:t>.</w:t>
      </w:r>
    </w:p>
    <w:p w:rsidR="00C05621" w:rsidRPr="00782986" w:rsidRDefault="000A6C7A" w:rsidP="00601AE6">
      <w:pPr>
        <w:pStyle w:val="Text2"/>
        <w:tabs>
          <w:tab w:val="left" w:pos="709"/>
        </w:tabs>
        <w:spacing w:after="0" w:line="360" w:lineRule="auto"/>
        <w:ind w:left="0" w:hanging="567"/>
        <w:rPr>
          <w:szCs w:val="24"/>
          <w:lang w:val="bg-BG" w:eastAsia="bg-BG"/>
        </w:rPr>
      </w:pPr>
      <w:r w:rsidRPr="00782986">
        <w:rPr>
          <w:b/>
          <w:szCs w:val="24"/>
          <w:lang w:val="bg-BG"/>
        </w:rPr>
        <w:lastRenderedPageBreak/>
        <w:tab/>
        <w:t xml:space="preserve">          </w:t>
      </w:r>
      <w:r w:rsidR="002D19C8" w:rsidRPr="00782986">
        <w:rPr>
          <w:b/>
          <w:szCs w:val="24"/>
          <w:lang w:val="bg-BG"/>
        </w:rPr>
        <w:t xml:space="preserve">Чл. </w:t>
      </w:r>
      <w:r w:rsidR="00587A09">
        <w:rPr>
          <w:b/>
          <w:szCs w:val="24"/>
          <w:lang w:val="en-US"/>
        </w:rPr>
        <w:t>28</w:t>
      </w:r>
      <w:r w:rsidR="002D19C8" w:rsidRPr="00782986">
        <w:rPr>
          <w:b/>
          <w:szCs w:val="24"/>
          <w:lang w:val="bg-BG"/>
        </w:rPr>
        <w:t xml:space="preserve">. </w:t>
      </w:r>
      <w:r w:rsidR="00876E31" w:rsidRPr="00782986">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771485" w:rsidRPr="00782986">
        <w:rPr>
          <w:szCs w:val="24"/>
          <w:lang w:val="bg-BG" w:eastAsia="bg-BG"/>
        </w:rPr>
        <w:t>бенефициент</w:t>
      </w:r>
      <w:r w:rsidR="00876E31" w:rsidRPr="00782986">
        <w:rPr>
          <w:szCs w:val="24"/>
          <w:lang w:val="bg-BG" w:eastAsia="bg-BG"/>
        </w:rPr>
        <w:t xml:space="preserve">а и извън </w:t>
      </w:r>
      <w:r w:rsidR="00876E31" w:rsidRPr="007E0FE1">
        <w:rPr>
          <w:szCs w:val="24"/>
          <w:lang w:val="bg-BG" w:eastAsia="bg-BG"/>
        </w:rPr>
        <w:t xml:space="preserve">случаите по </w:t>
      </w:r>
      <w:r w:rsidR="002D19C8" w:rsidRPr="007E0FE1">
        <w:rPr>
          <w:szCs w:val="24"/>
          <w:lang w:val="bg-BG" w:eastAsia="bg-BG"/>
        </w:rPr>
        <w:t xml:space="preserve">чл. </w:t>
      </w:r>
      <w:r w:rsidR="00195FD4" w:rsidRPr="007E0FE1">
        <w:rPr>
          <w:szCs w:val="24"/>
          <w:lang w:val="bg-BG" w:eastAsia="bg-BG"/>
        </w:rPr>
        <w:t>26</w:t>
      </w:r>
      <w:r w:rsidR="002D19C8" w:rsidRPr="007E0FE1">
        <w:rPr>
          <w:szCs w:val="24"/>
          <w:lang w:val="bg-BG" w:eastAsia="bg-BG"/>
        </w:rPr>
        <w:t xml:space="preserve">. </w:t>
      </w:r>
      <w:r w:rsidR="007F0276" w:rsidRPr="007E0FE1">
        <w:rPr>
          <w:szCs w:val="24"/>
          <w:lang w:val="bg-BG" w:eastAsia="bg-BG"/>
        </w:rPr>
        <w:t>Искането</w:t>
      </w:r>
      <w:r w:rsidR="007F0276" w:rsidRPr="00782986">
        <w:rPr>
          <w:szCs w:val="24"/>
          <w:lang w:val="bg-BG" w:eastAsia="bg-BG"/>
        </w:rPr>
        <w:t xml:space="preserve"> се представя на</w:t>
      </w:r>
      <w:r w:rsidR="009D344F" w:rsidRPr="00782986">
        <w:rPr>
          <w:szCs w:val="24"/>
          <w:lang w:val="bg-BG" w:eastAsia="bg-BG"/>
        </w:rPr>
        <w:t xml:space="preserve"> </w:t>
      </w:r>
      <w:r w:rsidR="003B11D0" w:rsidRPr="00782986">
        <w:rPr>
          <w:szCs w:val="24"/>
          <w:lang w:val="bg-BG"/>
        </w:rPr>
        <w:t xml:space="preserve">УО на </w:t>
      </w:r>
      <w:r w:rsidR="00C70826" w:rsidRPr="00782986">
        <w:rPr>
          <w:szCs w:val="24"/>
          <w:lang w:val="bg-BG"/>
        </w:rPr>
        <w:t>ПМДРА</w:t>
      </w:r>
      <w:r w:rsidR="007F0276" w:rsidRPr="00782986">
        <w:rPr>
          <w:szCs w:val="24"/>
          <w:lang w:val="bg-BG" w:eastAsia="bg-BG"/>
        </w:rPr>
        <w:t>,</w:t>
      </w:r>
      <w:r w:rsidR="007F0276" w:rsidRPr="00782986">
        <w:rPr>
          <w:szCs w:val="24"/>
          <w:lang w:val="bg-BG"/>
        </w:rPr>
        <w:t xml:space="preserve"> ко</w:t>
      </w:r>
      <w:r w:rsidR="009D344F" w:rsidRPr="00782986">
        <w:rPr>
          <w:szCs w:val="24"/>
          <w:lang w:val="bg-BG"/>
        </w:rPr>
        <w:t>й</w:t>
      </w:r>
      <w:r w:rsidR="007F0276" w:rsidRPr="00782986">
        <w:rPr>
          <w:szCs w:val="24"/>
          <w:lang w:val="bg-BG"/>
        </w:rPr>
        <w:t xml:space="preserve">то се произнася в срок до 10 </w:t>
      </w:r>
      <w:r w:rsidR="00BF0AC6">
        <w:rPr>
          <w:szCs w:val="24"/>
          <w:lang w:val="bg-BG"/>
        </w:rPr>
        <w:t xml:space="preserve">работни </w:t>
      </w:r>
      <w:r w:rsidR="007F0276" w:rsidRPr="00782986">
        <w:rPr>
          <w:szCs w:val="24"/>
          <w:lang w:val="bg-BG"/>
        </w:rPr>
        <w:t>дни от получаване на искането.</w:t>
      </w:r>
      <w:r w:rsidR="007F0276" w:rsidRPr="00782986">
        <w:rPr>
          <w:szCs w:val="24"/>
          <w:lang w:val="bg-BG" w:eastAsia="bg-BG"/>
        </w:rPr>
        <w:t xml:space="preserve"> </w:t>
      </w:r>
      <w:r w:rsidR="00876E31" w:rsidRPr="00782986">
        <w:rPr>
          <w:szCs w:val="24"/>
          <w:lang w:val="bg-BG" w:eastAsia="bg-BG"/>
        </w:rPr>
        <w:t>Промяната не може да води до нарушаване на принципите по чл. 29, ал. 1</w:t>
      </w:r>
      <w:r w:rsidR="008E1934" w:rsidRPr="00782986">
        <w:rPr>
          <w:szCs w:val="24"/>
          <w:lang w:val="bg-BG" w:eastAsia="bg-BG"/>
        </w:rPr>
        <w:t xml:space="preserve"> от </w:t>
      </w:r>
      <w:r w:rsidR="00155229" w:rsidRPr="00782986">
        <w:rPr>
          <w:szCs w:val="24"/>
          <w:lang w:val="bg-BG" w:eastAsia="bg-BG"/>
        </w:rPr>
        <w:t>ЗУСЕФСУ</w:t>
      </w:r>
      <w:r w:rsidR="00876E31" w:rsidRPr="00782986">
        <w:rPr>
          <w:szCs w:val="24"/>
          <w:lang w:val="bg-BG" w:eastAsia="bg-BG"/>
        </w:rPr>
        <w:t>.</w:t>
      </w:r>
      <w:r w:rsidR="007F0276" w:rsidRPr="00782986">
        <w:rPr>
          <w:szCs w:val="24"/>
          <w:lang w:val="bg-BG" w:eastAsia="bg-BG"/>
        </w:rPr>
        <w:t xml:space="preserve"> </w:t>
      </w:r>
      <w:r w:rsidR="00231014" w:rsidRPr="00782986">
        <w:rPr>
          <w:szCs w:val="24"/>
          <w:lang w:val="bg-BG"/>
        </w:rPr>
        <w:t xml:space="preserve"> </w:t>
      </w:r>
    </w:p>
    <w:p w:rsidR="00EB4A50" w:rsidRPr="00AB7E3A" w:rsidRDefault="00E028C7" w:rsidP="00601AE6">
      <w:pPr>
        <w:pStyle w:val="Text2"/>
        <w:tabs>
          <w:tab w:val="clear" w:pos="2161"/>
        </w:tabs>
        <w:spacing w:after="0" w:line="360" w:lineRule="auto"/>
        <w:ind w:left="0" w:hanging="709"/>
        <w:rPr>
          <w:szCs w:val="24"/>
          <w:lang w:val="bg-BG"/>
        </w:rPr>
      </w:pPr>
      <w:r w:rsidRPr="00AB7E3A">
        <w:rPr>
          <w:szCs w:val="24"/>
          <w:lang w:val="bg-BG"/>
        </w:rPr>
        <w:tab/>
      </w:r>
      <w:r w:rsidR="000A6C7A">
        <w:rPr>
          <w:szCs w:val="24"/>
          <w:lang w:val="bg-BG"/>
        </w:rPr>
        <w:t xml:space="preserve">          </w:t>
      </w:r>
      <w:r w:rsidR="00956A0A" w:rsidRPr="00AB7E3A">
        <w:rPr>
          <w:b/>
          <w:szCs w:val="24"/>
          <w:lang w:val="bg-BG"/>
        </w:rPr>
        <w:t xml:space="preserve">Чл. </w:t>
      </w:r>
      <w:r w:rsidR="00587A09">
        <w:rPr>
          <w:b/>
          <w:szCs w:val="24"/>
          <w:lang w:val="en-US"/>
        </w:rPr>
        <w:t>29</w:t>
      </w:r>
      <w:r w:rsidR="00956A0A" w:rsidRPr="00AB7E3A">
        <w:rPr>
          <w:b/>
          <w:szCs w:val="24"/>
          <w:lang w:val="bg-BG"/>
        </w:rPr>
        <w:t xml:space="preserve">. </w:t>
      </w:r>
      <w:r w:rsidR="001F144D" w:rsidRPr="00AB7E3A">
        <w:rPr>
          <w:szCs w:val="24"/>
          <w:lang w:val="bg-BG"/>
        </w:rPr>
        <w:t>Изменението влиза в сила</w:t>
      </w:r>
      <w:r w:rsidR="007751E2" w:rsidRPr="00AB7E3A">
        <w:rPr>
          <w:szCs w:val="24"/>
          <w:lang w:val="bg-BG"/>
        </w:rPr>
        <w:t xml:space="preserve"> след подписване на </w:t>
      </w:r>
      <w:proofErr w:type="gramStart"/>
      <w:r w:rsidR="007751E2" w:rsidRPr="00AB7E3A">
        <w:rPr>
          <w:szCs w:val="24"/>
          <w:lang w:val="bg-BG"/>
        </w:rPr>
        <w:t>допълнително</w:t>
      </w:r>
      <w:r w:rsidR="00820EEB" w:rsidRPr="00AB7E3A">
        <w:rPr>
          <w:szCs w:val="24"/>
          <w:lang w:val="bg-BG"/>
        </w:rPr>
        <w:t xml:space="preserve">  </w:t>
      </w:r>
      <w:r w:rsidR="007751E2" w:rsidRPr="00AB7E3A">
        <w:rPr>
          <w:szCs w:val="24"/>
          <w:lang w:val="bg-BG"/>
        </w:rPr>
        <w:t>споразумение</w:t>
      </w:r>
      <w:proofErr w:type="gramEnd"/>
      <w:r w:rsidR="00C24A12" w:rsidRPr="00AB7E3A">
        <w:rPr>
          <w:szCs w:val="24"/>
          <w:lang w:val="bg-BG"/>
        </w:rPr>
        <w:t xml:space="preserve"> </w:t>
      </w:r>
      <w:r w:rsidR="007751E2" w:rsidRPr="00AB7E3A">
        <w:rPr>
          <w:szCs w:val="24"/>
          <w:lang w:val="bg-BG"/>
        </w:rPr>
        <w:t xml:space="preserve">между </w:t>
      </w:r>
      <w:r w:rsidR="003B11D0" w:rsidRPr="00AB7E3A">
        <w:rPr>
          <w:szCs w:val="24"/>
          <w:lang w:val="bg-BG"/>
        </w:rPr>
        <w:t>УО на</w:t>
      </w:r>
      <w:r w:rsidR="0024197C" w:rsidRPr="00AB7E3A">
        <w:rPr>
          <w:szCs w:val="24"/>
          <w:lang w:val="bg-BG"/>
        </w:rPr>
        <w:t xml:space="preserve">  </w:t>
      </w:r>
      <w:r w:rsidR="00C70826" w:rsidRPr="00AB7E3A">
        <w:rPr>
          <w:szCs w:val="24"/>
          <w:lang w:val="bg-BG"/>
        </w:rPr>
        <w:t>ПМДРА</w:t>
      </w:r>
      <w:r w:rsidR="00F5350E" w:rsidRPr="00AB7E3A">
        <w:rPr>
          <w:szCs w:val="24"/>
          <w:lang w:val="bg-BG"/>
        </w:rPr>
        <w:t xml:space="preserve"> </w:t>
      </w:r>
      <w:r w:rsidR="007751E2" w:rsidRPr="00AB7E3A">
        <w:rPr>
          <w:szCs w:val="24"/>
          <w:lang w:val="bg-BG"/>
        </w:rPr>
        <w:t xml:space="preserve">и </w:t>
      </w:r>
      <w:r w:rsidR="00782986">
        <w:rPr>
          <w:szCs w:val="24"/>
          <w:lang w:val="bg-BG"/>
        </w:rPr>
        <w:t>б</w:t>
      </w:r>
      <w:r w:rsidR="00771485">
        <w:rPr>
          <w:szCs w:val="24"/>
          <w:lang w:val="bg-BG"/>
        </w:rPr>
        <w:t>енефициент</w:t>
      </w:r>
      <w:r w:rsidR="002839FB" w:rsidRPr="00AB7E3A">
        <w:rPr>
          <w:szCs w:val="24"/>
          <w:lang w:val="bg-BG"/>
        </w:rPr>
        <w:t>а.</w:t>
      </w:r>
    </w:p>
    <w:p w:rsidR="00231014" w:rsidRPr="00AB7E3A" w:rsidRDefault="000A6C7A" w:rsidP="00601AE6">
      <w:pPr>
        <w:pStyle w:val="Text2"/>
        <w:tabs>
          <w:tab w:val="left" w:pos="851"/>
        </w:tabs>
        <w:spacing w:after="0" w:line="360" w:lineRule="auto"/>
        <w:ind w:left="0" w:hanging="567"/>
        <w:rPr>
          <w:szCs w:val="24"/>
          <w:lang w:val="bg-BG"/>
        </w:rPr>
      </w:pPr>
      <w:r>
        <w:rPr>
          <w:b/>
          <w:szCs w:val="24"/>
          <w:lang w:val="bg-BG"/>
        </w:rPr>
        <w:t xml:space="preserve">                     </w:t>
      </w:r>
      <w:r w:rsidR="00744499">
        <w:rPr>
          <w:b/>
          <w:szCs w:val="24"/>
          <w:lang w:val="bg-BG"/>
        </w:rPr>
        <w:t xml:space="preserve"> </w:t>
      </w:r>
      <w:r w:rsidR="001541DC" w:rsidRPr="00AB7E3A">
        <w:rPr>
          <w:b/>
          <w:szCs w:val="24"/>
          <w:lang w:val="bg-BG"/>
        </w:rPr>
        <w:t>Чл. 3</w:t>
      </w:r>
      <w:r w:rsidR="00587A09">
        <w:rPr>
          <w:b/>
          <w:szCs w:val="24"/>
          <w:lang w:val="en-US"/>
        </w:rPr>
        <w:t>0</w:t>
      </w:r>
      <w:r w:rsidR="001541DC" w:rsidRPr="00AB7E3A">
        <w:rPr>
          <w:b/>
          <w:szCs w:val="24"/>
          <w:lang w:val="bg-BG"/>
        </w:rPr>
        <w:t>.</w:t>
      </w:r>
      <w:r w:rsidR="001541DC" w:rsidRPr="00AB7E3A">
        <w:rPr>
          <w:szCs w:val="24"/>
          <w:lang w:val="bg-BG"/>
        </w:rPr>
        <w:t xml:space="preserve"> </w:t>
      </w:r>
      <w:r w:rsidR="00650F0A" w:rsidRPr="00AB7E3A">
        <w:rPr>
          <w:szCs w:val="24"/>
          <w:lang w:val="bg-BG"/>
        </w:rPr>
        <w:t xml:space="preserve">При настъпване на необходимост от промяна </w:t>
      </w:r>
      <w:r w:rsidR="00F36E5C" w:rsidRPr="00AB7E3A">
        <w:rPr>
          <w:szCs w:val="24"/>
          <w:lang w:val="bg-BG"/>
        </w:rPr>
        <w:t>на</w:t>
      </w:r>
      <w:r w:rsidR="00650F0A" w:rsidRPr="00AB7E3A">
        <w:rPr>
          <w:szCs w:val="24"/>
          <w:lang w:val="bg-BG"/>
        </w:rPr>
        <w:t xml:space="preserve"> посочените в настоящия член обстоятелства</w:t>
      </w:r>
      <w:r w:rsidR="00864BBC" w:rsidRPr="00AB7E3A">
        <w:rPr>
          <w:szCs w:val="24"/>
          <w:lang w:val="bg-BG"/>
        </w:rPr>
        <w:t xml:space="preserve">, </w:t>
      </w:r>
      <w:r w:rsidR="00782986">
        <w:rPr>
          <w:szCs w:val="24"/>
          <w:lang w:val="bg-BG"/>
        </w:rPr>
        <w:t>б</w:t>
      </w:r>
      <w:r w:rsidR="00771485">
        <w:rPr>
          <w:szCs w:val="24"/>
          <w:lang w:val="bg-BG"/>
        </w:rPr>
        <w:t>енефициент</w:t>
      </w:r>
      <w:r w:rsidR="00231014" w:rsidRPr="00AB7E3A">
        <w:rPr>
          <w:szCs w:val="24"/>
          <w:lang w:val="bg-BG"/>
        </w:rPr>
        <w:t xml:space="preserve">ът следва да уведоми незабавно </w:t>
      </w:r>
      <w:r w:rsidR="003B11D0" w:rsidRPr="00AB7E3A">
        <w:rPr>
          <w:szCs w:val="24"/>
          <w:lang w:val="bg-BG"/>
        </w:rPr>
        <w:t xml:space="preserve">УО на </w:t>
      </w:r>
      <w:r w:rsidR="00C70826" w:rsidRPr="00AB7E3A">
        <w:rPr>
          <w:szCs w:val="24"/>
          <w:lang w:val="bg-BG"/>
        </w:rPr>
        <w:t>ПМДРА</w:t>
      </w:r>
      <w:r w:rsidR="008735BB" w:rsidRPr="00AB7E3A">
        <w:rPr>
          <w:szCs w:val="24"/>
          <w:lang w:val="bg-BG"/>
        </w:rPr>
        <w:t xml:space="preserve"> чрез ИСУН</w:t>
      </w:r>
      <w:r w:rsidR="006478DD" w:rsidRPr="00AB7E3A">
        <w:rPr>
          <w:szCs w:val="24"/>
          <w:lang w:val="bg-BG"/>
        </w:rPr>
        <w:t xml:space="preserve"> </w:t>
      </w:r>
      <w:r w:rsidR="00986D91" w:rsidRPr="00AB7E3A">
        <w:rPr>
          <w:szCs w:val="24"/>
          <w:lang w:val="bg-BG"/>
        </w:rPr>
        <w:t xml:space="preserve">и да </w:t>
      </w:r>
      <w:r w:rsidR="00231014" w:rsidRPr="00AB7E3A">
        <w:rPr>
          <w:szCs w:val="24"/>
          <w:lang w:val="bg-BG"/>
        </w:rPr>
        <w:t xml:space="preserve">обоснове необходимостта от извършване на </w:t>
      </w:r>
      <w:r w:rsidR="00650F0A" w:rsidRPr="00AB7E3A">
        <w:rPr>
          <w:szCs w:val="24"/>
          <w:lang w:val="bg-BG"/>
        </w:rPr>
        <w:t xml:space="preserve">съответната </w:t>
      </w:r>
      <w:r w:rsidR="00231014" w:rsidRPr="00AB7E3A">
        <w:rPr>
          <w:szCs w:val="24"/>
          <w:lang w:val="bg-BG"/>
        </w:rPr>
        <w:t>пром</w:t>
      </w:r>
      <w:r w:rsidR="00650F0A" w:rsidRPr="00AB7E3A">
        <w:rPr>
          <w:szCs w:val="24"/>
          <w:lang w:val="bg-BG"/>
        </w:rPr>
        <w:t>я</w:t>
      </w:r>
      <w:r w:rsidR="00231014" w:rsidRPr="00AB7E3A">
        <w:rPr>
          <w:szCs w:val="24"/>
          <w:lang w:val="bg-BG"/>
        </w:rPr>
        <w:t>н</w:t>
      </w:r>
      <w:r w:rsidR="00650F0A" w:rsidRPr="00AB7E3A">
        <w:rPr>
          <w:szCs w:val="24"/>
          <w:lang w:val="bg-BG"/>
        </w:rPr>
        <w:t>а</w:t>
      </w:r>
      <w:r w:rsidR="00986D91" w:rsidRPr="00AB7E3A">
        <w:rPr>
          <w:szCs w:val="24"/>
          <w:lang w:val="bg-BG"/>
        </w:rPr>
        <w:t>, като допълнително споразумение не се подписва</w:t>
      </w:r>
      <w:r w:rsidR="00DF4586" w:rsidRPr="00AB7E3A">
        <w:rPr>
          <w:szCs w:val="24"/>
          <w:lang w:val="bg-BG"/>
        </w:rPr>
        <w:t xml:space="preserve">. </w:t>
      </w:r>
      <w:r w:rsidR="00771485">
        <w:rPr>
          <w:szCs w:val="24"/>
          <w:lang w:val="bg-BG"/>
        </w:rPr>
        <w:t>Бенефициент</w:t>
      </w:r>
      <w:r w:rsidR="00650F0A" w:rsidRPr="00AB7E3A">
        <w:rPr>
          <w:szCs w:val="24"/>
          <w:lang w:val="bg-BG"/>
        </w:rPr>
        <w:t>ът има право да приложи изменението, за което писмено е уведомил</w:t>
      </w:r>
      <w:r w:rsidR="00E41256"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947B10">
        <w:rPr>
          <w:szCs w:val="24"/>
          <w:lang w:val="bg-BG"/>
        </w:rPr>
        <w:t>.</w:t>
      </w:r>
      <w:r w:rsidR="00650F0A" w:rsidRPr="00AB7E3A">
        <w:rPr>
          <w:szCs w:val="24"/>
          <w:lang w:val="bg-BG"/>
        </w:rPr>
        <w:t xml:space="preserve"> </w:t>
      </w:r>
      <w:r w:rsidR="00D55114" w:rsidRPr="00AB7E3A">
        <w:rPr>
          <w:szCs w:val="24"/>
          <w:lang w:val="bg-BG"/>
        </w:rPr>
        <w:t>Посоченият ред</w:t>
      </w:r>
      <w:r w:rsidR="00650F0A" w:rsidRPr="00AB7E3A">
        <w:rPr>
          <w:szCs w:val="24"/>
          <w:lang w:val="bg-BG"/>
        </w:rPr>
        <w:t xml:space="preserve"> </w:t>
      </w:r>
      <w:r w:rsidR="00986D91" w:rsidRPr="00AB7E3A">
        <w:rPr>
          <w:szCs w:val="24"/>
          <w:lang w:val="bg-BG"/>
        </w:rPr>
        <w:t>се прилага в следните случаи:</w:t>
      </w:r>
      <w:r w:rsidR="00231014" w:rsidRPr="00AB7E3A">
        <w:rPr>
          <w:szCs w:val="24"/>
          <w:lang w:val="bg-BG"/>
        </w:rPr>
        <w:t xml:space="preserve"> </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39FB" w:rsidRPr="00AB7E3A">
        <w:rPr>
          <w:szCs w:val="24"/>
          <w:lang w:val="bg-BG"/>
        </w:rPr>
        <w:t xml:space="preserve">а) </w:t>
      </w:r>
      <w:r w:rsidR="0015723C" w:rsidRPr="00AB7E3A">
        <w:rPr>
          <w:szCs w:val="24"/>
          <w:lang w:val="bg-BG"/>
        </w:rPr>
        <w:t xml:space="preserve">промяна </w:t>
      </w:r>
      <w:r w:rsidR="00231014" w:rsidRPr="00AB7E3A">
        <w:rPr>
          <w:szCs w:val="24"/>
          <w:lang w:val="bg-BG"/>
        </w:rPr>
        <w:t>в адреса за кореспонденция и контакти;</w:t>
      </w:r>
      <w:r w:rsidR="00231014" w:rsidRPr="00AB7E3A">
        <w:rPr>
          <w:szCs w:val="24"/>
          <w:lang w:val="bg-BG"/>
        </w:rPr>
        <w:tab/>
      </w:r>
    </w:p>
    <w:p w:rsidR="00231014" w:rsidRPr="00AB7E3A" w:rsidRDefault="00EC3D72" w:rsidP="00601AE6">
      <w:pPr>
        <w:pStyle w:val="Text2"/>
        <w:tabs>
          <w:tab w:val="clear" w:pos="2161"/>
          <w:tab w:val="left" w:pos="709"/>
        </w:tabs>
        <w:spacing w:after="0" w:line="360" w:lineRule="auto"/>
        <w:ind w:left="0"/>
        <w:rPr>
          <w:szCs w:val="24"/>
          <w:lang w:val="bg-BG"/>
        </w:rPr>
      </w:pPr>
      <w:r>
        <w:rPr>
          <w:szCs w:val="24"/>
          <w:lang w:val="bg-BG"/>
        </w:rPr>
        <w:tab/>
      </w:r>
      <w:r w:rsidR="002839FB" w:rsidRPr="00AB7E3A">
        <w:rPr>
          <w:szCs w:val="24"/>
          <w:lang w:val="bg-BG"/>
        </w:rPr>
        <w:t xml:space="preserve">б) </w:t>
      </w:r>
      <w:r w:rsidR="00231014" w:rsidRPr="00AB7E3A">
        <w:rPr>
          <w:szCs w:val="24"/>
          <w:lang w:val="bg-BG"/>
        </w:rPr>
        <w:t xml:space="preserve">отстраняване на технически грешки в </w:t>
      </w:r>
      <w:r w:rsidR="00EC5030" w:rsidRPr="00AB7E3A">
        <w:rPr>
          <w:szCs w:val="24"/>
          <w:lang w:val="bg-BG"/>
        </w:rPr>
        <w:t>проекта</w:t>
      </w:r>
      <w:r w:rsidR="00231014" w:rsidRPr="00AB7E3A">
        <w:rPr>
          <w:szCs w:val="24"/>
          <w:lang w:val="bg-BG"/>
        </w:rPr>
        <w:t xml:space="preserve"> с изключение на промяна на технически и функционални характеристики и индикатори;</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 xml:space="preserve">в) </w:t>
      </w:r>
      <w:r w:rsidR="0015723C" w:rsidRPr="00AB7E3A">
        <w:rPr>
          <w:szCs w:val="24"/>
          <w:lang w:val="bg-BG"/>
        </w:rPr>
        <w:t xml:space="preserve">промяна в </w:t>
      </w:r>
      <w:r w:rsidR="00231014" w:rsidRPr="00AB7E3A">
        <w:rPr>
          <w:szCs w:val="24"/>
          <w:lang w:val="bg-BG"/>
        </w:rPr>
        <w:t>седалище</w:t>
      </w:r>
      <w:r w:rsidR="0015723C" w:rsidRPr="00AB7E3A">
        <w:rPr>
          <w:szCs w:val="24"/>
          <w:lang w:val="bg-BG"/>
        </w:rPr>
        <w:t>то</w:t>
      </w:r>
      <w:r w:rsidR="00231014" w:rsidRPr="00AB7E3A">
        <w:rPr>
          <w:szCs w:val="24"/>
          <w:lang w:val="bg-BG"/>
        </w:rPr>
        <w:t xml:space="preserve"> и адрес</w:t>
      </w:r>
      <w:r w:rsidR="0015723C" w:rsidRPr="00AB7E3A">
        <w:rPr>
          <w:szCs w:val="24"/>
          <w:lang w:val="bg-BG"/>
        </w:rPr>
        <w:t>а</w:t>
      </w:r>
      <w:r w:rsidR="00231014" w:rsidRPr="00AB7E3A">
        <w:rPr>
          <w:szCs w:val="24"/>
          <w:lang w:val="bg-BG"/>
        </w:rPr>
        <w:t xml:space="preserve"> на управление;</w:t>
      </w:r>
    </w:p>
    <w:p w:rsidR="001172D1" w:rsidRPr="001172D1" w:rsidRDefault="00EC3D72" w:rsidP="00BF0AC6">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г</w:t>
      </w:r>
      <w:r w:rsidR="00F36E5C" w:rsidRPr="00AB7E3A">
        <w:rPr>
          <w:szCs w:val="24"/>
          <w:lang w:val="bg-BG"/>
        </w:rPr>
        <w:t xml:space="preserve">) </w:t>
      </w:r>
      <w:r w:rsidR="00636820" w:rsidRPr="00AB7E3A">
        <w:rPr>
          <w:szCs w:val="24"/>
          <w:lang w:val="bg-BG"/>
        </w:rPr>
        <w:t>промяна в</w:t>
      </w:r>
      <w:r w:rsidR="00BF0AC6">
        <w:rPr>
          <w:szCs w:val="24"/>
          <w:lang w:val="bg-BG"/>
        </w:rPr>
        <w:t xml:space="preserve"> наименованието на бенефициента</w:t>
      </w:r>
      <w:r w:rsidR="001172D1" w:rsidRPr="00EC3D72">
        <w:rPr>
          <w:szCs w:val="24"/>
          <w:lang w:val="bg-BG"/>
        </w:rPr>
        <w:t>.</w:t>
      </w:r>
    </w:p>
    <w:p w:rsidR="00947B10" w:rsidRDefault="00744499" w:rsidP="00601AE6">
      <w:pPr>
        <w:pStyle w:val="Text2"/>
        <w:tabs>
          <w:tab w:val="clear" w:pos="2161"/>
          <w:tab w:val="left" w:pos="567"/>
          <w:tab w:val="left" w:pos="709"/>
          <w:tab w:val="left" w:pos="851"/>
        </w:tabs>
        <w:spacing w:after="0" w:line="360" w:lineRule="auto"/>
        <w:ind w:left="0"/>
        <w:rPr>
          <w:szCs w:val="24"/>
          <w:lang w:val="bg-BG"/>
        </w:rPr>
      </w:pPr>
      <w:r>
        <w:rPr>
          <w:b/>
          <w:szCs w:val="24"/>
          <w:lang w:val="bg-BG"/>
        </w:rPr>
        <w:tab/>
        <w:t xml:space="preserve">  </w:t>
      </w:r>
      <w:r w:rsidR="00FE7D22" w:rsidRPr="00AB7E3A">
        <w:rPr>
          <w:b/>
          <w:szCs w:val="24"/>
          <w:lang w:val="bg-BG"/>
        </w:rPr>
        <w:t>Чл. 3</w:t>
      </w:r>
      <w:r w:rsidR="00587A09">
        <w:rPr>
          <w:b/>
          <w:szCs w:val="24"/>
          <w:lang w:val="en-US"/>
        </w:rPr>
        <w:t>1</w:t>
      </w:r>
      <w:r w:rsidR="00FE7D22" w:rsidRPr="00AB7E3A">
        <w:rPr>
          <w:b/>
          <w:szCs w:val="24"/>
          <w:lang w:val="bg-BG"/>
        </w:rPr>
        <w:t>.</w:t>
      </w:r>
      <w:r w:rsidR="00FE7D22" w:rsidRPr="00AB7E3A">
        <w:rPr>
          <w:szCs w:val="24"/>
          <w:lang w:val="bg-BG"/>
        </w:rPr>
        <w:t xml:space="preserve"> </w:t>
      </w:r>
      <w:r w:rsidR="00302DD5" w:rsidRPr="00AB7E3A">
        <w:rPr>
          <w:szCs w:val="24"/>
          <w:lang w:val="bg-BG"/>
        </w:rPr>
        <w:t>Управляващият орган на ПМДР</w:t>
      </w:r>
      <w:r w:rsidR="009207C5" w:rsidRPr="00AB7E3A">
        <w:rPr>
          <w:szCs w:val="24"/>
          <w:lang w:val="bg-BG"/>
        </w:rPr>
        <w:t>А</w:t>
      </w:r>
      <w:r w:rsidR="00302DD5" w:rsidRPr="00AB7E3A">
        <w:rPr>
          <w:szCs w:val="24"/>
          <w:lang w:val="bg-BG"/>
        </w:rPr>
        <w:t xml:space="preserve"> може да не приеме направеното искане за изменение</w:t>
      </w:r>
      <w:r w:rsidR="00674800" w:rsidRPr="00AB7E3A">
        <w:rPr>
          <w:szCs w:val="24"/>
          <w:lang w:val="bg-BG"/>
        </w:rPr>
        <w:t xml:space="preserve"> по чл. </w:t>
      </w:r>
      <w:r w:rsidR="0030212B">
        <w:rPr>
          <w:szCs w:val="24"/>
          <w:lang w:val="bg-BG"/>
        </w:rPr>
        <w:t>28</w:t>
      </w:r>
      <w:r w:rsidR="00302DD5" w:rsidRPr="00AB7E3A">
        <w:rPr>
          <w:szCs w:val="24"/>
          <w:lang w:val="bg-BG"/>
        </w:rPr>
        <w:t xml:space="preserve"> или да даде допълнителни указания на бенефициента когато:</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а</w:t>
      </w:r>
      <w:r w:rsidR="000106C0" w:rsidRPr="00AB7E3A">
        <w:rPr>
          <w:szCs w:val="24"/>
          <w:lang w:val="bg-BG"/>
        </w:rPr>
        <w:t xml:space="preserve">) </w:t>
      </w:r>
      <w:r w:rsidR="00231014" w:rsidRPr="00AB7E3A">
        <w:rPr>
          <w:szCs w:val="24"/>
          <w:lang w:val="bg-BG"/>
        </w:rPr>
        <w:t xml:space="preserve">се нарушават условията на чл. </w:t>
      </w:r>
      <w:r w:rsidR="00F94431" w:rsidRPr="00AB7E3A">
        <w:rPr>
          <w:szCs w:val="24"/>
          <w:lang w:val="bg-BG"/>
        </w:rPr>
        <w:t>3</w:t>
      </w:r>
      <w:r w:rsidR="0030212B">
        <w:rPr>
          <w:szCs w:val="24"/>
          <w:lang w:val="bg-BG"/>
        </w:rPr>
        <w:t>3</w:t>
      </w:r>
      <w:r w:rsidR="009C3B18" w:rsidRPr="00AB7E3A">
        <w:rPr>
          <w:szCs w:val="24"/>
          <w:lang w:val="bg-BG"/>
        </w:rPr>
        <w:t xml:space="preserve"> </w:t>
      </w:r>
      <w:r w:rsidR="00231014" w:rsidRPr="00AB7E3A">
        <w:rPr>
          <w:szCs w:val="24"/>
          <w:lang w:val="bg-BG"/>
        </w:rPr>
        <w:t>от настоящите Общи условия;</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б</w:t>
      </w:r>
      <w:r w:rsidR="000106C0" w:rsidRPr="00AB7E3A">
        <w:rPr>
          <w:szCs w:val="24"/>
          <w:lang w:val="bg-BG"/>
        </w:rPr>
        <w:t xml:space="preserve">) </w:t>
      </w:r>
      <w:r w:rsidR="00231014" w:rsidRPr="00AB7E3A">
        <w:rPr>
          <w:szCs w:val="24"/>
          <w:lang w:val="bg-BG"/>
        </w:rPr>
        <w:t>не е добре обоснована необходимостта от извършването му.</w:t>
      </w:r>
    </w:p>
    <w:p w:rsidR="00F94431" w:rsidRPr="00AB7E3A" w:rsidRDefault="0077389E" w:rsidP="00601AE6">
      <w:pPr>
        <w:pStyle w:val="Text2"/>
        <w:tabs>
          <w:tab w:val="clear" w:pos="2161"/>
          <w:tab w:val="left" w:pos="709"/>
        </w:tabs>
        <w:spacing w:after="0" w:line="360" w:lineRule="auto"/>
        <w:ind w:left="0" w:hanging="709"/>
        <w:rPr>
          <w:szCs w:val="24"/>
          <w:lang w:val="bg-BG"/>
        </w:rPr>
      </w:pPr>
      <w:r w:rsidRPr="00AB7E3A">
        <w:rPr>
          <w:b/>
          <w:szCs w:val="24"/>
          <w:lang w:val="bg-BG"/>
        </w:rPr>
        <w:tab/>
      </w:r>
      <w:r w:rsidR="00744499">
        <w:rPr>
          <w:b/>
          <w:szCs w:val="24"/>
          <w:lang w:val="bg-BG"/>
        </w:rPr>
        <w:tab/>
      </w:r>
      <w:r w:rsidR="0003129B" w:rsidRPr="00AB7E3A">
        <w:rPr>
          <w:b/>
          <w:szCs w:val="24"/>
          <w:lang w:val="bg-BG"/>
        </w:rPr>
        <w:t>Чл. 3</w:t>
      </w:r>
      <w:r w:rsidR="00587A09">
        <w:rPr>
          <w:b/>
          <w:szCs w:val="24"/>
          <w:lang w:val="en-US"/>
        </w:rPr>
        <w:t>2</w:t>
      </w:r>
      <w:r w:rsidR="0003129B" w:rsidRPr="00AB7E3A">
        <w:rPr>
          <w:b/>
          <w:szCs w:val="24"/>
          <w:lang w:val="bg-BG"/>
        </w:rPr>
        <w:t>.</w:t>
      </w:r>
      <w:r w:rsidR="0003129B" w:rsidRPr="00AB7E3A">
        <w:rPr>
          <w:szCs w:val="24"/>
          <w:lang w:val="bg-BG"/>
        </w:rPr>
        <w:t xml:space="preserve"> </w:t>
      </w:r>
      <w:r w:rsidR="00587A09">
        <w:rPr>
          <w:szCs w:val="24"/>
          <w:lang w:val="en-US"/>
        </w:rPr>
        <w:t xml:space="preserve">(1) </w:t>
      </w:r>
      <w:r w:rsidR="00F94431" w:rsidRPr="00AB7E3A">
        <w:rPr>
          <w:szCs w:val="24"/>
          <w:lang w:val="bg-BG"/>
        </w:rPr>
        <w:t xml:space="preserve">Допълнително споразумение не се сключва, но </w:t>
      </w:r>
      <w:r w:rsidR="00E44CD6">
        <w:rPr>
          <w:szCs w:val="24"/>
          <w:lang w:val="bg-BG"/>
        </w:rPr>
        <w:t>б</w:t>
      </w:r>
      <w:r w:rsidR="00E44CD6" w:rsidRPr="00AB7E3A">
        <w:rPr>
          <w:szCs w:val="24"/>
          <w:lang w:val="bg-BG"/>
        </w:rPr>
        <w:t xml:space="preserve">енефициентът </w:t>
      </w:r>
      <w:r w:rsidR="00F94431" w:rsidRPr="00AB7E3A">
        <w:rPr>
          <w:szCs w:val="24"/>
          <w:lang w:val="bg-BG"/>
        </w:rPr>
        <w:t>е длъжен да уведоми УО на ПМДР</w:t>
      </w:r>
      <w:r w:rsidR="004B4726" w:rsidRPr="00AB7E3A">
        <w:rPr>
          <w:szCs w:val="24"/>
          <w:lang w:val="bg-BG"/>
        </w:rPr>
        <w:t>А</w:t>
      </w:r>
      <w:r w:rsidR="00F94431" w:rsidRPr="00AB7E3A">
        <w:rPr>
          <w:szCs w:val="24"/>
          <w:lang w:val="bg-BG"/>
        </w:rPr>
        <w:t xml:space="preserve"> при промяна на:</w:t>
      </w:r>
    </w:p>
    <w:p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а) законния/</w:t>
      </w:r>
      <w:proofErr w:type="spellStart"/>
      <w:r w:rsidR="00F94431" w:rsidRPr="00AB7E3A">
        <w:rPr>
          <w:szCs w:val="24"/>
          <w:lang w:val="bg-BG"/>
        </w:rPr>
        <w:t>ите</w:t>
      </w:r>
      <w:proofErr w:type="spellEnd"/>
      <w:r w:rsidR="00F94431" w:rsidRPr="00AB7E3A">
        <w:rPr>
          <w:szCs w:val="24"/>
          <w:lang w:val="bg-BG"/>
        </w:rPr>
        <w:t xml:space="preserve"> представляващ/и;</w:t>
      </w:r>
    </w:p>
    <w:p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б) правно-организационната форма.</w:t>
      </w:r>
    </w:p>
    <w:p w:rsidR="00FE7D22" w:rsidRPr="006B0E0C" w:rsidRDefault="00531560" w:rsidP="00601AE6">
      <w:pPr>
        <w:pStyle w:val="Text2"/>
        <w:tabs>
          <w:tab w:val="clear" w:pos="2161"/>
        </w:tabs>
        <w:spacing w:after="0" w:line="360" w:lineRule="auto"/>
        <w:ind w:left="0" w:firstLine="90"/>
        <w:rPr>
          <w:szCs w:val="24"/>
          <w:lang w:val="bg-BG"/>
        </w:rPr>
      </w:pPr>
      <w:r>
        <w:rPr>
          <w:szCs w:val="24"/>
          <w:lang w:val="bg-BG"/>
        </w:rPr>
        <w:tab/>
      </w:r>
      <w:r w:rsidRPr="006B0E0C">
        <w:rPr>
          <w:szCs w:val="24"/>
          <w:lang w:val="bg-BG"/>
        </w:rPr>
        <w:t xml:space="preserve">(2) </w:t>
      </w:r>
      <w:r w:rsidR="00F94431" w:rsidRPr="006B0E0C">
        <w:rPr>
          <w:szCs w:val="24"/>
          <w:lang w:val="bg-BG"/>
        </w:rPr>
        <w:t xml:space="preserve">В посочените </w:t>
      </w:r>
      <w:r w:rsidRPr="006B0E0C">
        <w:rPr>
          <w:szCs w:val="24"/>
          <w:lang w:val="bg-BG"/>
        </w:rPr>
        <w:t xml:space="preserve">в ал. 1 </w:t>
      </w:r>
      <w:r w:rsidR="00F94431" w:rsidRPr="006B0E0C">
        <w:rPr>
          <w:szCs w:val="24"/>
          <w:lang w:val="bg-BG"/>
        </w:rPr>
        <w:t>случаи промените влизат в сила след получаване на съгласие от страна на УО на ПМДР</w:t>
      </w:r>
      <w:r w:rsidR="004B4726" w:rsidRPr="006B0E0C">
        <w:rPr>
          <w:szCs w:val="24"/>
          <w:lang w:val="bg-BG"/>
        </w:rPr>
        <w:t>А</w:t>
      </w:r>
      <w:r w:rsidR="00F94431" w:rsidRPr="006B0E0C">
        <w:rPr>
          <w:szCs w:val="24"/>
          <w:lang w:val="bg-BG"/>
        </w:rPr>
        <w:t>, който се произнася в срок до 15 работни дни от получаване на уведомлението.</w:t>
      </w:r>
    </w:p>
    <w:p w:rsidR="003F4AEA" w:rsidRPr="000E6E8E" w:rsidRDefault="00587A09" w:rsidP="000E6E8E">
      <w:pPr>
        <w:pStyle w:val="Text2"/>
        <w:tabs>
          <w:tab w:val="clear" w:pos="2161"/>
          <w:tab w:val="left" w:pos="709"/>
        </w:tabs>
        <w:spacing w:after="0" w:line="360" w:lineRule="auto"/>
        <w:ind w:left="142" w:hanging="709"/>
        <w:rPr>
          <w:szCs w:val="24"/>
          <w:lang w:val="en-US"/>
        </w:rPr>
      </w:pPr>
      <w:r w:rsidRPr="006B0E0C">
        <w:rPr>
          <w:szCs w:val="24"/>
          <w:lang w:val="bg-BG"/>
        </w:rPr>
        <w:tab/>
      </w:r>
      <w:r w:rsidRPr="006B0E0C">
        <w:rPr>
          <w:szCs w:val="24"/>
          <w:lang w:val="bg-BG"/>
        </w:rPr>
        <w:tab/>
      </w:r>
      <w:r w:rsidRPr="006B0E0C">
        <w:rPr>
          <w:szCs w:val="24"/>
          <w:lang w:val="en-US"/>
        </w:rPr>
        <w:t>(</w:t>
      </w:r>
      <w:r w:rsidR="00531560" w:rsidRPr="006B0E0C">
        <w:rPr>
          <w:szCs w:val="24"/>
          <w:lang w:val="bg-BG"/>
        </w:rPr>
        <w:t>3</w:t>
      </w:r>
      <w:r w:rsidRPr="006B0E0C">
        <w:rPr>
          <w:szCs w:val="24"/>
          <w:lang w:val="en-US"/>
        </w:rPr>
        <w:t xml:space="preserve">) </w:t>
      </w:r>
      <w:r w:rsidR="003F4AEA" w:rsidRPr="006B0E0C">
        <w:rPr>
          <w:szCs w:val="24"/>
          <w:lang w:val="bg-BG"/>
        </w:rPr>
        <w:t xml:space="preserve">Промяна на банкова </w:t>
      </w:r>
      <w:r w:rsidR="003F4AEA" w:rsidRPr="000E6E8E">
        <w:rPr>
          <w:szCs w:val="24"/>
          <w:lang w:val="bg-BG"/>
        </w:rPr>
        <w:t>сметка се извършва само с Допълнително споразумен</w:t>
      </w:r>
      <w:r w:rsidR="000E6E8E" w:rsidRPr="000E6E8E">
        <w:rPr>
          <w:szCs w:val="24"/>
          <w:lang w:val="bg-BG"/>
        </w:rPr>
        <w:t>ие</w:t>
      </w:r>
      <w:r w:rsidR="003F4AEA" w:rsidRPr="000E6E8E">
        <w:rPr>
          <w:szCs w:val="24"/>
          <w:lang w:val="bg-BG"/>
        </w:rPr>
        <w:t>.</w:t>
      </w:r>
    </w:p>
    <w:p w:rsidR="00FE7D22" w:rsidRPr="00AB7E3A" w:rsidRDefault="0077389E" w:rsidP="00601AE6">
      <w:pPr>
        <w:pStyle w:val="Text2"/>
        <w:tabs>
          <w:tab w:val="clear" w:pos="2161"/>
        </w:tabs>
        <w:spacing w:after="0" w:line="360" w:lineRule="auto"/>
        <w:ind w:left="0" w:hanging="567"/>
        <w:rPr>
          <w:szCs w:val="24"/>
          <w:lang w:val="bg-BG"/>
        </w:rPr>
      </w:pPr>
      <w:r w:rsidRPr="00AB7E3A">
        <w:rPr>
          <w:b/>
          <w:szCs w:val="24"/>
          <w:lang w:val="bg-BG"/>
        </w:rPr>
        <w:tab/>
      </w:r>
      <w:r w:rsidR="00744499">
        <w:rPr>
          <w:b/>
          <w:szCs w:val="24"/>
          <w:lang w:val="bg-BG"/>
        </w:rPr>
        <w:tab/>
      </w:r>
      <w:r w:rsidR="00F94431" w:rsidRPr="00AB7E3A">
        <w:rPr>
          <w:b/>
          <w:szCs w:val="24"/>
          <w:lang w:val="bg-BG"/>
        </w:rPr>
        <w:t>Чл. 3</w:t>
      </w:r>
      <w:r w:rsidR="00786730">
        <w:rPr>
          <w:b/>
          <w:szCs w:val="24"/>
          <w:lang w:val="en-US"/>
        </w:rPr>
        <w:t>3</w:t>
      </w:r>
      <w:r w:rsidR="00F94431" w:rsidRPr="00AB7E3A">
        <w:rPr>
          <w:b/>
          <w:szCs w:val="24"/>
          <w:lang w:val="bg-BG"/>
        </w:rPr>
        <w:t>.</w:t>
      </w:r>
      <w:r w:rsidR="00F94431" w:rsidRPr="00AB7E3A">
        <w:rPr>
          <w:szCs w:val="24"/>
          <w:lang w:val="bg-BG"/>
        </w:rPr>
        <w:t xml:space="preserve"> </w:t>
      </w:r>
      <w:r w:rsidR="00FE7D22" w:rsidRPr="00AB7E3A">
        <w:rPr>
          <w:szCs w:val="24"/>
          <w:lang w:val="bg-BG"/>
        </w:rPr>
        <w:t>Не може да се прави искане за изменение и допълнение на АД</w:t>
      </w:r>
      <w:r w:rsidR="00947B10">
        <w:rPr>
          <w:szCs w:val="24"/>
          <w:lang w:val="bg-BG"/>
        </w:rPr>
        <w:t>П</w:t>
      </w:r>
      <w:r w:rsidR="00FE7D22" w:rsidRPr="00AB7E3A">
        <w:rPr>
          <w:szCs w:val="24"/>
          <w:lang w:val="bg-BG"/>
        </w:rPr>
        <w:t>БФП и да се съставя допълнително споразумение, ако се искат:</w:t>
      </w:r>
    </w:p>
    <w:p w:rsidR="00FE7D22" w:rsidRPr="00AB7E3A" w:rsidRDefault="0077389E" w:rsidP="00601AE6">
      <w:pPr>
        <w:pStyle w:val="Text2"/>
        <w:tabs>
          <w:tab w:val="clear" w:pos="2161"/>
          <w:tab w:val="left" w:pos="709"/>
        </w:tabs>
        <w:spacing w:after="0" w:line="360" w:lineRule="auto"/>
        <w:ind w:left="0" w:hanging="709"/>
        <w:rPr>
          <w:szCs w:val="24"/>
          <w:lang w:val="bg-BG"/>
        </w:rPr>
      </w:pPr>
      <w:r w:rsidRPr="00AB7E3A">
        <w:rPr>
          <w:szCs w:val="24"/>
          <w:lang w:val="bg-BG"/>
        </w:rPr>
        <w:lastRenderedPageBreak/>
        <w:tab/>
      </w:r>
      <w:r w:rsidR="008F3DF8">
        <w:rPr>
          <w:szCs w:val="24"/>
          <w:lang w:val="bg-BG"/>
        </w:rPr>
        <w:tab/>
      </w:r>
      <w:r w:rsidR="003C3542" w:rsidRPr="00AB7E3A">
        <w:rPr>
          <w:szCs w:val="24"/>
          <w:lang w:val="bg-BG"/>
        </w:rPr>
        <w:t>а) п</w:t>
      </w:r>
      <w:r w:rsidR="00FE7D22" w:rsidRPr="00AB7E3A">
        <w:rPr>
          <w:szCs w:val="24"/>
          <w:lang w:val="bg-BG"/>
        </w:rPr>
        <w:t xml:space="preserve">ромени в </w:t>
      </w:r>
      <w:r w:rsidR="003C3542" w:rsidRPr="00AB7E3A">
        <w:rPr>
          <w:szCs w:val="24"/>
          <w:lang w:val="bg-BG"/>
        </w:rPr>
        <w:t>общия бюджет</w:t>
      </w:r>
      <w:r w:rsidR="00FE7D22" w:rsidRPr="00AB7E3A">
        <w:rPr>
          <w:szCs w:val="24"/>
          <w:lang w:val="bg-BG"/>
        </w:rPr>
        <w:t xml:space="preserve"> на проекта, водещи до увеличаване на първоначално </w:t>
      </w:r>
      <w:r w:rsidR="00D035D2" w:rsidRPr="00DD59C0">
        <w:rPr>
          <w:szCs w:val="24"/>
          <w:lang w:val="bg-BG"/>
        </w:rPr>
        <w:t xml:space="preserve">одобрения и определен </w:t>
      </w:r>
      <w:r w:rsidR="00FE7D22" w:rsidRPr="00D035D2">
        <w:rPr>
          <w:szCs w:val="24"/>
          <w:lang w:val="bg-BG"/>
        </w:rPr>
        <w:t>размер</w:t>
      </w:r>
      <w:r w:rsidR="00D035D2">
        <w:rPr>
          <w:szCs w:val="24"/>
          <w:lang w:val="bg-BG"/>
        </w:rPr>
        <w:t xml:space="preserve"> на публично финансиране</w:t>
      </w:r>
      <w:r w:rsidR="00FE7D22" w:rsidRPr="00AB7E3A">
        <w:rPr>
          <w:szCs w:val="24"/>
          <w:lang w:val="bg-BG"/>
        </w:rPr>
        <w:t xml:space="preserve">, предвидени в административния договор за предоставяне на безвъзмездна финансова помощ; </w:t>
      </w:r>
    </w:p>
    <w:p w:rsidR="00FE7D22" w:rsidRPr="00AB7E3A" w:rsidRDefault="0077389E" w:rsidP="008F3DF8">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б) п</w:t>
      </w:r>
      <w:r w:rsidR="00FE7D22" w:rsidRPr="00AB7E3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84025F" w:rsidRPr="00AB7E3A" w:rsidRDefault="0077389E" w:rsidP="00786730">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в) п</w:t>
      </w:r>
      <w:r w:rsidR="00FE7D22" w:rsidRPr="00AB7E3A">
        <w:rPr>
          <w:szCs w:val="24"/>
          <w:lang w:val="bg-BG"/>
        </w:rPr>
        <w:t>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744499" w:rsidRDefault="00753F5C" w:rsidP="00786730">
      <w:pPr>
        <w:spacing w:after="0" w:line="360" w:lineRule="auto"/>
        <w:ind w:firstLine="720"/>
        <w:rPr>
          <w:szCs w:val="24"/>
          <w:lang w:val="bg-BG"/>
        </w:rPr>
      </w:pPr>
      <w:r w:rsidRPr="00AB7E3A">
        <w:rPr>
          <w:b/>
          <w:szCs w:val="24"/>
          <w:lang w:val="bg-BG"/>
        </w:rPr>
        <w:t>Чл. 3</w:t>
      </w:r>
      <w:r w:rsidR="00786730">
        <w:rPr>
          <w:b/>
          <w:szCs w:val="24"/>
          <w:lang w:val="en-US"/>
        </w:rPr>
        <w:t>4</w:t>
      </w:r>
      <w:r w:rsidRPr="00AB7E3A">
        <w:rPr>
          <w:b/>
          <w:szCs w:val="24"/>
          <w:lang w:val="bg-BG"/>
        </w:rPr>
        <w:t>.</w:t>
      </w:r>
      <w:r w:rsidRPr="00AB7E3A">
        <w:rPr>
          <w:szCs w:val="24"/>
          <w:lang w:val="bg-BG"/>
        </w:rPr>
        <w:t xml:space="preserve"> </w:t>
      </w:r>
      <w:r w:rsidR="009D344F" w:rsidRPr="00AB7E3A">
        <w:rPr>
          <w:szCs w:val="24"/>
          <w:lang w:val="bg-BG"/>
        </w:rPr>
        <w:t xml:space="preserve">По настоящата процедура не се допуска увеличаване на срока на изпълнение на договора. В случай че </w:t>
      </w:r>
      <w:r w:rsidR="00771485">
        <w:rPr>
          <w:szCs w:val="24"/>
          <w:lang w:val="bg-BG"/>
        </w:rPr>
        <w:t>бенефициент</w:t>
      </w:r>
      <w:r w:rsidR="00A118E5">
        <w:rPr>
          <w:szCs w:val="24"/>
          <w:lang w:val="bg-BG"/>
        </w:rPr>
        <w:t>ът</w:t>
      </w:r>
      <w:r w:rsidR="009D344F" w:rsidRPr="00AB7E3A">
        <w:rPr>
          <w:szCs w:val="24"/>
          <w:lang w:val="bg-BG"/>
        </w:rPr>
        <w:t xml:space="preserve"> не </w:t>
      </w:r>
      <w:r w:rsidR="00F55B2C" w:rsidRPr="00AB7E3A">
        <w:rPr>
          <w:szCs w:val="24"/>
          <w:lang w:val="bg-BG"/>
        </w:rPr>
        <w:t xml:space="preserve">извърши изцяло одобрените дейности/разходи </w:t>
      </w:r>
      <w:r w:rsidR="009D344F" w:rsidRPr="00AB7E3A">
        <w:rPr>
          <w:szCs w:val="24"/>
          <w:lang w:val="bg-BG"/>
        </w:rPr>
        <w:t>в сроковете описани в АД</w:t>
      </w:r>
      <w:r w:rsidR="00947B10">
        <w:rPr>
          <w:szCs w:val="24"/>
          <w:lang w:val="bg-BG"/>
        </w:rPr>
        <w:t>П</w:t>
      </w:r>
      <w:r w:rsidR="009D344F" w:rsidRPr="00AB7E3A">
        <w:rPr>
          <w:szCs w:val="24"/>
          <w:lang w:val="bg-BG"/>
        </w:rPr>
        <w:t>БФП същият се прекратява.</w:t>
      </w:r>
      <w:bookmarkStart w:id="50" w:name="_Toc41300145"/>
      <w:bookmarkStart w:id="51" w:name="_Toc41303352"/>
      <w:bookmarkStart w:id="52" w:name="_Ref41304552"/>
      <w:bookmarkStart w:id="53" w:name="_Ref41305100"/>
      <w:bookmarkStart w:id="54" w:name="_Toc173497343"/>
      <w:bookmarkStart w:id="55" w:name="_Toc173502793"/>
      <w:bookmarkStart w:id="56" w:name="_Toc252453144"/>
      <w:bookmarkEnd w:id="45"/>
      <w:bookmarkEnd w:id="46"/>
      <w:bookmarkEnd w:id="47"/>
      <w:bookmarkEnd w:id="48"/>
      <w:bookmarkEnd w:id="49"/>
    </w:p>
    <w:p w:rsidR="00786730" w:rsidRDefault="00786730" w:rsidP="00786730">
      <w:pPr>
        <w:spacing w:after="0" w:line="360" w:lineRule="auto"/>
        <w:ind w:firstLine="720"/>
        <w:rPr>
          <w:szCs w:val="24"/>
          <w:lang w:val="bg-BG"/>
        </w:rPr>
      </w:pPr>
    </w:p>
    <w:p w:rsidR="00B76697" w:rsidRPr="00AB7E3A" w:rsidRDefault="00B76697" w:rsidP="00AB7E3A">
      <w:pPr>
        <w:pStyle w:val="Heading1"/>
        <w:keepNext w:val="0"/>
        <w:numPr>
          <w:ilvl w:val="0"/>
          <w:numId w:val="0"/>
        </w:numPr>
        <w:spacing w:before="0" w:after="0" w:line="360" w:lineRule="auto"/>
        <w:rPr>
          <w:bCs/>
          <w:szCs w:val="24"/>
          <w:lang w:val="bg-BG"/>
        </w:rPr>
      </w:pPr>
      <w:r w:rsidRPr="00AB7E3A">
        <w:rPr>
          <w:szCs w:val="24"/>
          <w:lang w:val="bg-BG"/>
        </w:rPr>
        <w:t>Раздел. VIII.</w:t>
      </w:r>
      <w:r w:rsidRPr="00AB7E3A">
        <w:rPr>
          <w:bCs/>
          <w:szCs w:val="24"/>
          <w:lang w:val="bg-BG"/>
        </w:rPr>
        <w:t xml:space="preserve"> Право на собственост</w:t>
      </w:r>
    </w:p>
    <w:p w:rsidR="00033FEA" w:rsidRPr="00AB7E3A" w:rsidRDefault="00753F5C" w:rsidP="00744499">
      <w:pPr>
        <w:pStyle w:val="NumPar2"/>
        <w:numPr>
          <w:ilvl w:val="0"/>
          <w:numId w:val="0"/>
        </w:numPr>
        <w:spacing w:after="0" w:line="360" w:lineRule="auto"/>
        <w:ind w:firstLine="720"/>
        <w:rPr>
          <w:szCs w:val="24"/>
          <w:lang w:val="bg-BG"/>
        </w:rPr>
      </w:pPr>
      <w:r w:rsidRPr="00AB7E3A">
        <w:rPr>
          <w:b/>
          <w:szCs w:val="24"/>
          <w:lang w:val="bg-BG"/>
        </w:rPr>
        <w:t>Чл. 3</w:t>
      </w:r>
      <w:r w:rsidR="00786730">
        <w:rPr>
          <w:b/>
          <w:szCs w:val="24"/>
          <w:lang w:val="en-US"/>
        </w:rPr>
        <w:t>5</w:t>
      </w:r>
      <w:r w:rsidRPr="00AB7E3A">
        <w:rPr>
          <w:b/>
          <w:szCs w:val="24"/>
          <w:lang w:val="bg-BG"/>
        </w:rPr>
        <w:t xml:space="preserve">. </w:t>
      </w:r>
      <w:r w:rsidR="00033FEA" w:rsidRPr="00AB7E3A">
        <w:rPr>
          <w:szCs w:val="24"/>
          <w:lang w:val="bg-BG"/>
        </w:rPr>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w:t>
      </w:r>
      <w:r w:rsidR="00A118E5" w:rsidRPr="00AB7E3A">
        <w:rPr>
          <w:szCs w:val="24"/>
          <w:lang w:val="bg-BG"/>
        </w:rPr>
        <w:t>б</w:t>
      </w:r>
      <w:r w:rsidR="00033FEA" w:rsidRPr="00AB7E3A">
        <w:rPr>
          <w:szCs w:val="24"/>
          <w:lang w:val="bg-BG"/>
        </w:rPr>
        <w:t>енефициента.</w:t>
      </w:r>
    </w:p>
    <w:p w:rsidR="00033FEA" w:rsidRPr="00AB7E3A" w:rsidRDefault="00744499" w:rsidP="00744499">
      <w:pPr>
        <w:pStyle w:val="NumPar2"/>
        <w:numPr>
          <w:ilvl w:val="0"/>
          <w:numId w:val="0"/>
        </w:numPr>
        <w:tabs>
          <w:tab w:val="left" w:pos="709"/>
        </w:tabs>
        <w:spacing w:after="0" w:line="360" w:lineRule="auto"/>
        <w:rPr>
          <w:szCs w:val="24"/>
          <w:lang w:val="bg-BG"/>
        </w:rPr>
      </w:pPr>
      <w:r>
        <w:rPr>
          <w:b/>
          <w:szCs w:val="24"/>
          <w:lang w:val="bg-BG"/>
        </w:rPr>
        <w:tab/>
      </w:r>
      <w:r w:rsidR="00753F5C" w:rsidRPr="00AB7E3A">
        <w:rPr>
          <w:b/>
          <w:szCs w:val="24"/>
          <w:lang w:val="bg-BG"/>
        </w:rPr>
        <w:t xml:space="preserve">Чл. </w:t>
      </w:r>
      <w:r w:rsidR="00F80E6E">
        <w:rPr>
          <w:b/>
          <w:szCs w:val="24"/>
          <w:lang w:val="en-US"/>
        </w:rPr>
        <w:t>36</w:t>
      </w:r>
      <w:r w:rsidR="00033FEA" w:rsidRPr="00AB7E3A">
        <w:rPr>
          <w:b/>
          <w:szCs w:val="24"/>
          <w:lang w:val="bg-BG"/>
        </w:rPr>
        <w:t>.</w:t>
      </w:r>
      <w:r w:rsidR="00033FEA" w:rsidRPr="00AB7E3A">
        <w:rPr>
          <w:szCs w:val="24"/>
          <w:lang w:val="bg-BG"/>
        </w:rPr>
        <w:t xml:space="preserve"> Независимо от разпоредбите на чл. 3</w:t>
      </w:r>
      <w:r w:rsidR="0030212B">
        <w:rPr>
          <w:szCs w:val="24"/>
          <w:lang w:val="bg-BG"/>
        </w:rPr>
        <w:t>1</w:t>
      </w:r>
      <w:r w:rsidR="00033FEA" w:rsidRPr="00AB7E3A">
        <w:rPr>
          <w:b/>
          <w:szCs w:val="24"/>
          <w:lang w:val="bg-BG"/>
        </w:rPr>
        <w:t xml:space="preserve"> </w:t>
      </w:r>
      <w:r w:rsidR="00033FEA" w:rsidRPr="00AB7E3A">
        <w:rPr>
          <w:szCs w:val="24"/>
          <w:lang w:val="bg-BG"/>
        </w:rPr>
        <w:t>от настоящите Общи условия и при спазване на разпоред</w:t>
      </w:r>
      <w:r w:rsidR="00033FEA" w:rsidRPr="006B0E0C">
        <w:rPr>
          <w:szCs w:val="24"/>
          <w:lang w:val="bg-BG"/>
        </w:rPr>
        <w:t>б</w:t>
      </w:r>
      <w:r w:rsidR="00531560" w:rsidRPr="006B0E0C">
        <w:rPr>
          <w:szCs w:val="24"/>
          <w:lang w:val="bg-BG"/>
        </w:rPr>
        <w:t>ите</w:t>
      </w:r>
      <w:r w:rsidR="00033FEA" w:rsidRPr="00AB7E3A">
        <w:rPr>
          <w:szCs w:val="24"/>
          <w:lang w:val="bg-BG"/>
        </w:rPr>
        <w:t xml:space="preserve"> на </w:t>
      </w:r>
      <w:r w:rsidR="00753F5C" w:rsidRPr="00AB7E3A">
        <w:rPr>
          <w:szCs w:val="24"/>
          <w:lang w:val="bg-BG"/>
        </w:rPr>
        <w:t xml:space="preserve">Раздел V </w:t>
      </w:r>
      <w:r w:rsidR="00033FEA" w:rsidRPr="00AB7E3A">
        <w:rPr>
          <w:szCs w:val="24"/>
          <w:lang w:val="bg-BG"/>
        </w:rPr>
        <w:t xml:space="preserve">от настоящите Общи условия, Бенефициентът предоставя на </w:t>
      </w:r>
      <w:r w:rsidR="00033FEA" w:rsidRPr="00AB7E3A">
        <w:rPr>
          <w:color w:val="000000"/>
          <w:szCs w:val="24"/>
          <w:lang w:val="bg-BG"/>
        </w:rPr>
        <w:t xml:space="preserve">Управляващия орган, </w:t>
      </w:r>
      <w:r w:rsidR="00033FEA" w:rsidRPr="00AB7E3A">
        <w:rPr>
          <w:szCs w:val="24"/>
          <w:lang w:val="bg-BG"/>
        </w:rPr>
        <w:t>ДФЗ-РА</w:t>
      </w:r>
      <w:r w:rsidR="00033FEA" w:rsidRPr="00AB7E3A">
        <w:rPr>
          <w:color w:val="000000"/>
          <w:szCs w:val="24"/>
          <w:lang w:val="bg-BG"/>
        </w:rPr>
        <w:t xml:space="preserve">, </w:t>
      </w:r>
      <w:r w:rsidR="00A118E5" w:rsidRPr="00DD59C0">
        <w:rPr>
          <w:szCs w:val="24"/>
          <w:lang w:val="bg-BG"/>
        </w:rPr>
        <w:t>Счетоводния</w:t>
      </w:r>
      <w:r w:rsidR="00A118E5" w:rsidRPr="00A118E5">
        <w:rPr>
          <w:szCs w:val="24"/>
          <w:lang w:val="bg-BG"/>
        </w:rPr>
        <w:t xml:space="preserve"> </w:t>
      </w:r>
      <w:r w:rsidR="00033FEA" w:rsidRPr="00EF4442">
        <w:rPr>
          <w:szCs w:val="24"/>
          <w:lang w:val="bg-BG"/>
        </w:rPr>
        <w:t>орган,</w:t>
      </w:r>
      <w:r w:rsidR="00033FEA" w:rsidRPr="00AB7E3A">
        <w:rPr>
          <w:szCs w:val="24"/>
          <w:lang w:val="bg-BG"/>
        </w:rPr>
        <w:t xml:space="preserve"> </w:t>
      </w:r>
      <w:r w:rsidR="00033FEA"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033FEA" w:rsidRPr="00AB7E3A">
        <w:rPr>
          <w:szCs w:val="24"/>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B76697" w:rsidRPr="00AB7E3A" w:rsidRDefault="00B76697" w:rsidP="00AB7E3A">
      <w:pPr>
        <w:pStyle w:val="Heading1"/>
        <w:keepNext w:val="0"/>
        <w:numPr>
          <w:ilvl w:val="0"/>
          <w:numId w:val="0"/>
        </w:numPr>
        <w:spacing w:before="0" w:after="0" w:line="360" w:lineRule="auto"/>
        <w:rPr>
          <w:szCs w:val="24"/>
          <w:lang w:val="bg-BG"/>
        </w:rPr>
      </w:pPr>
    </w:p>
    <w:p w:rsidR="00FD0F40" w:rsidRPr="00AB7E3A" w:rsidRDefault="00D62140" w:rsidP="00AB7E3A">
      <w:pPr>
        <w:pStyle w:val="Heading1"/>
        <w:keepNext w:val="0"/>
        <w:numPr>
          <w:ilvl w:val="0"/>
          <w:numId w:val="0"/>
        </w:numPr>
        <w:spacing w:before="0" w:after="0" w:line="360" w:lineRule="auto"/>
        <w:rPr>
          <w:szCs w:val="24"/>
          <w:lang w:val="bg-BG"/>
        </w:rPr>
      </w:pPr>
      <w:r w:rsidRPr="00AB7E3A">
        <w:rPr>
          <w:szCs w:val="24"/>
          <w:lang w:val="bg-BG"/>
        </w:rPr>
        <w:t>Раздел. IХ.</w:t>
      </w:r>
      <w:bookmarkEnd w:id="50"/>
      <w:bookmarkEnd w:id="51"/>
      <w:bookmarkEnd w:id="52"/>
      <w:bookmarkEnd w:id="53"/>
      <w:r w:rsidR="002378F6">
        <w:rPr>
          <w:szCs w:val="24"/>
          <w:lang w:val="bg-BG"/>
        </w:rPr>
        <w:t xml:space="preserve"> </w:t>
      </w:r>
      <w:r w:rsidR="0006095D" w:rsidRPr="00AB7E3A">
        <w:rPr>
          <w:szCs w:val="24"/>
          <w:lang w:val="bg-BG"/>
        </w:rPr>
        <w:t>Прехвърляне на права и задължения по договора</w:t>
      </w:r>
      <w:bookmarkEnd w:id="54"/>
      <w:bookmarkEnd w:id="55"/>
      <w:bookmarkEnd w:id="56"/>
    </w:p>
    <w:p w:rsidR="00FD0F40" w:rsidRPr="001267B1" w:rsidRDefault="007F255C" w:rsidP="00601AE6">
      <w:pPr>
        <w:pStyle w:val="Text2"/>
        <w:tabs>
          <w:tab w:val="left" w:pos="709"/>
        </w:tabs>
        <w:spacing w:after="0" w:line="360" w:lineRule="auto"/>
        <w:ind w:left="0" w:hanging="709"/>
        <w:rPr>
          <w:szCs w:val="24"/>
          <w:lang w:val="bg-BG"/>
        </w:rPr>
      </w:pPr>
      <w:r w:rsidRPr="00AB7E3A">
        <w:rPr>
          <w:szCs w:val="24"/>
          <w:lang w:val="bg-BG"/>
        </w:rPr>
        <w:tab/>
      </w:r>
      <w:r w:rsidR="00744499">
        <w:rPr>
          <w:szCs w:val="24"/>
          <w:lang w:val="bg-BG"/>
        </w:rPr>
        <w:t xml:space="preserve">          </w:t>
      </w:r>
      <w:r w:rsidR="00D62140" w:rsidRPr="00AB7E3A">
        <w:rPr>
          <w:b/>
          <w:szCs w:val="24"/>
          <w:lang w:val="bg-BG"/>
        </w:rPr>
        <w:t xml:space="preserve">Чл. </w:t>
      </w:r>
      <w:r w:rsidR="00F80E6E">
        <w:rPr>
          <w:b/>
          <w:szCs w:val="24"/>
          <w:lang w:val="en-US"/>
        </w:rPr>
        <w:t>37</w:t>
      </w:r>
      <w:r w:rsidR="00D62140" w:rsidRPr="00AB7E3A">
        <w:rPr>
          <w:b/>
          <w:szCs w:val="24"/>
          <w:lang w:val="bg-BG"/>
        </w:rPr>
        <w:t>.</w:t>
      </w:r>
      <w:r w:rsidR="00D62140" w:rsidRPr="00AB7E3A">
        <w:rPr>
          <w:szCs w:val="24"/>
          <w:lang w:val="bg-BG"/>
        </w:rPr>
        <w:t xml:space="preserve"> </w:t>
      </w:r>
      <w:r w:rsidR="002E33A6" w:rsidRPr="00AB7E3A">
        <w:rPr>
          <w:szCs w:val="24"/>
          <w:lang w:val="bg-BG"/>
        </w:rPr>
        <w:t xml:space="preserve">Правата и задълженията по </w:t>
      </w:r>
      <w:r w:rsidR="00A2458B" w:rsidRPr="00AB7E3A">
        <w:rPr>
          <w:szCs w:val="24"/>
          <w:lang w:val="bg-BG"/>
        </w:rPr>
        <w:t xml:space="preserve">административния </w:t>
      </w:r>
      <w:r w:rsidR="002E33A6" w:rsidRPr="00AB7E3A">
        <w:rPr>
          <w:szCs w:val="24"/>
          <w:lang w:val="bg-BG"/>
        </w:rPr>
        <w:t>договор</w:t>
      </w:r>
      <w:r w:rsidR="00A2458B" w:rsidRPr="00AB7E3A">
        <w:rPr>
          <w:szCs w:val="24"/>
          <w:lang w:val="bg-BG"/>
        </w:rPr>
        <w:t xml:space="preserve"> за предоставяне на безвъзмездна финансова помощ </w:t>
      </w:r>
      <w:r w:rsidR="00716F9F" w:rsidRPr="00AB7E3A">
        <w:rPr>
          <w:szCs w:val="24"/>
          <w:lang w:val="bg-BG"/>
        </w:rPr>
        <w:t>не могат да бъдат прехвърляни или възлагани на трет</w:t>
      </w:r>
      <w:r w:rsidR="00B404C9" w:rsidRPr="00AB7E3A">
        <w:rPr>
          <w:szCs w:val="24"/>
          <w:lang w:val="bg-BG"/>
        </w:rPr>
        <w:t>о лице</w:t>
      </w:r>
      <w:r w:rsidR="00E41256" w:rsidRPr="00AB7E3A">
        <w:rPr>
          <w:szCs w:val="24"/>
          <w:lang w:val="bg-BG"/>
        </w:rPr>
        <w:t>.</w:t>
      </w:r>
      <w:r w:rsidR="00716F9F" w:rsidRPr="00AB7E3A">
        <w:rPr>
          <w:szCs w:val="24"/>
          <w:lang w:val="bg-BG"/>
        </w:rPr>
        <w:t xml:space="preserve"> </w:t>
      </w:r>
    </w:p>
    <w:p w:rsidR="00533457" w:rsidRPr="00AB7E3A" w:rsidRDefault="00533457" w:rsidP="00AB7E3A">
      <w:pPr>
        <w:pStyle w:val="Text2"/>
        <w:spacing w:after="0" w:line="360" w:lineRule="auto"/>
        <w:ind w:left="142" w:hanging="709"/>
        <w:rPr>
          <w:szCs w:val="24"/>
          <w:lang w:val="bg-BG"/>
        </w:rPr>
      </w:pPr>
    </w:p>
    <w:p w:rsidR="00D62140" w:rsidRPr="00AB7E3A" w:rsidRDefault="00D62140" w:rsidP="007E32E2">
      <w:pPr>
        <w:spacing w:after="0" w:line="360" w:lineRule="auto"/>
        <w:outlineLvl w:val="0"/>
        <w:rPr>
          <w:b/>
          <w:smallCaps/>
          <w:kern w:val="28"/>
          <w:szCs w:val="24"/>
          <w:lang w:val="bg-BG"/>
        </w:rPr>
      </w:pPr>
      <w:bookmarkStart w:id="57" w:name="_Toc41300147"/>
      <w:bookmarkStart w:id="58" w:name="_Toc41303353"/>
      <w:bookmarkStart w:id="59" w:name="_Toc173497344"/>
      <w:bookmarkStart w:id="60" w:name="_Toc173502794"/>
      <w:bookmarkStart w:id="61" w:name="_Toc252453145"/>
      <w:r w:rsidRPr="00AB7E3A">
        <w:rPr>
          <w:b/>
          <w:smallCaps/>
          <w:kern w:val="28"/>
          <w:szCs w:val="24"/>
          <w:lang w:val="bg-BG"/>
        </w:rPr>
        <w:t xml:space="preserve">Раздел. Х. </w:t>
      </w:r>
      <w:r w:rsidR="00965CD4">
        <w:rPr>
          <w:b/>
          <w:smallCaps/>
          <w:kern w:val="28"/>
          <w:szCs w:val="24"/>
          <w:lang w:val="bg-BG"/>
        </w:rPr>
        <w:t>К</w:t>
      </w:r>
      <w:r w:rsidR="00965CD4" w:rsidRPr="00AB7E3A">
        <w:rPr>
          <w:b/>
          <w:smallCaps/>
          <w:kern w:val="28"/>
          <w:szCs w:val="24"/>
          <w:lang w:val="bg-BG"/>
        </w:rPr>
        <w:t>раен срок на договора</w:t>
      </w:r>
    </w:p>
    <w:p w:rsidR="00947B10" w:rsidRPr="001267B1" w:rsidRDefault="00087E57" w:rsidP="00601AE6">
      <w:pPr>
        <w:spacing w:after="0" w:line="360" w:lineRule="auto"/>
        <w:ind w:firstLine="578"/>
        <w:rPr>
          <w:szCs w:val="24"/>
          <w:lang w:val="bg-BG"/>
        </w:rPr>
      </w:pPr>
      <w:bookmarkStart w:id="62" w:name="_Toc41300146"/>
      <w:bookmarkStart w:id="63" w:name="_Toc41303354"/>
      <w:bookmarkStart w:id="64" w:name="_Ref41305070"/>
      <w:bookmarkEnd w:id="57"/>
      <w:bookmarkEnd w:id="58"/>
      <w:bookmarkEnd w:id="59"/>
      <w:bookmarkEnd w:id="60"/>
      <w:bookmarkEnd w:id="61"/>
      <w:r w:rsidRPr="00AB7E3A">
        <w:rPr>
          <w:b/>
          <w:szCs w:val="24"/>
          <w:lang w:val="bg-BG"/>
        </w:rPr>
        <w:t xml:space="preserve">Чл. </w:t>
      </w:r>
      <w:r w:rsidR="00F80E6E">
        <w:rPr>
          <w:b/>
          <w:szCs w:val="24"/>
          <w:lang w:val="en-US"/>
        </w:rPr>
        <w:t>38</w:t>
      </w:r>
      <w:r w:rsidRPr="00AB7E3A">
        <w:rPr>
          <w:b/>
          <w:szCs w:val="24"/>
          <w:lang w:val="bg-BG"/>
        </w:rPr>
        <w:t>.</w:t>
      </w:r>
      <w:r w:rsidR="00856CAF" w:rsidRPr="00AB7E3A">
        <w:rPr>
          <w:szCs w:val="24"/>
          <w:lang w:val="bg-BG"/>
        </w:rPr>
        <w:t xml:space="preserve"> </w:t>
      </w:r>
      <w:r w:rsidR="001B042F" w:rsidRPr="00AB7E3A">
        <w:rPr>
          <w:szCs w:val="24"/>
          <w:lang w:val="bg-BG"/>
        </w:rPr>
        <w:t xml:space="preserve">Периодът на изпълнение на Договора е посочен в т. </w:t>
      </w:r>
      <w:r w:rsidR="003903D3" w:rsidRPr="00AB7E3A">
        <w:rPr>
          <w:szCs w:val="24"/>
          <w:lang w:val="bg-BG"/>
        </w:rPr>
        <w:t>2.3</w:t>
      </w:r>
      <w:r w:rsidR="001B042F" w:rsidRPr="00AB7E3A">
        <w:rPr>
          <w:szCs w:val="24"/>
          <w:lang w:val="bg-BG"/>
        </w:rPr>
        <w:t xml:space="preserve"> от АДПБФП, в съответствие с т. 18 от Условията за кандидатстване.</w:t>
      </w:r>
      <w:r w:rsidR="001B042F" w:rsidRPr="001267B1">
        <w:rPr>
          <w:szCs w:val="24"/>
          <w:lang w:val="bg-BG"/>
        </w:rPr>
        <w:t xml:space="preserve"> </w:t>
      </w:r>
    </w:p>
    <w:p w:rsidR="001B042F" w:rsidRPr="00AB7E3A" w:rsidRDefault="001B042F" w:rsidP="00601AE6">
      <w:pPr>
        <w:spacing w:after="0" w:line="360" w:lineRule="auto"/>
        <w:ind w:firstLine="578"/>
        <w:rPr>
          <w:szCs w:val="24"/>
          <w:lang w:val="bg-BG"/>
        </w:rPr>
      </w:pPr>
      <w:r w:rsidRPr="00AB7E3A">
        <w:rPr>
          <w:b/>
          <w:szCs w:val="24"/>
          <w:lang w:val="bg-BG"/>
        </w:rPr>
        <w:lastRenderedPageBreak/>
        <w:t xml:space="preserve">Чл. </w:t>
      </w:r>
      <w:r w:rsidR="00F80E6E">
        <w:rPr>
          <w:b/>
          <w:szCs w:val="24"/>
          <w:lang w:val="en-US"/>
        </w:rPr>
        <w:t>39</w:t>
      </w:r>
      <w:r w:rsidRPr="00AB7E3A">
        <w:rPr>
          <w:b/>
          <w:szCs w:val="24"/>
          <w:lang w:val="bg-BG"/>
        </w:rPr>
        <w:t>.</w:t>
      </w:r>
      <w:r w:rsidRPr="00AB7E3A">
        <w:rPr>
          <w:szCs w:val="24"/>
          <w:lang w:val="bg-BG"/>
        </w:rPr>
        <w:t xml:space="preserve"> Бенефициентът е длъжен да уведоми незабавно </w:t>
      </w:r>
      <w:r w:rsidRPr="00EF4442">
        <w:rPr>
          <w:szCs w:val="24"/>
          <w:lang w:val="bg-BG"/>
        </w:rPr>
        <w:t>УО на ПМДР</w:t>
      </w:r>
      <w:r w:rsidR="00EF4442" w:rsidRPr="00EF4442">
        <w:rPr>
          <w:szCs w:val="24"/>
          <w:lang w:val="bg-BG"/>
        </w:rPr>
        <w:t>А</w:t>
      </w:r>
      <w:r w:rsidRPr="00AB7E3A">
        <w:rPr>
          <w:szCs w:val="24"/>
          <w:lang w:val="bg-BG"/>
        </w:rPr>
        <w:t xml:space="preserve"> за възникването на обстоятелства, които могат да възпрепятстват или забавят изпълнението на проекта.</w:t>
      </w:r>
    </w:p>
    <w:p w:rsidR="00DE722C" w:rsidRPr="00AB7E3A" w:rsidRDefault="00EA078E" w:rsidP="00DC2EFD">
      <w:pPr>
        <w:spacing w:after="0" w:line="360" w:lineRule="auto"/>
        <w:ind w:firstLine="720"/>
        <w:rPr>
          <w:szCs w:val="24"/>
          <w:lang w:val="bg-BG"/>
        </w:rPr>
      </w:pPr>
      <w:r w:rsidRPr="00AB7E3A">
        <w:rPr>
          <w:b/>
          <w:szCs w:val="24"/>
          <w:lang w:val="bg-BG"/>
        </w:rPr>
        <w:t xml:space="preserve">Чл. </w:t>
      </w:r>
      <w:r w:rsidR="005362D1" w:rsidRPr="00AB7E3A">
        <w:rPr>
          <w:b/>
          <w:szCs w:val="24"/>
          <w:lang w:val="bg-BG"/>
        </w:rPr>
        <w:t>4</w:t>
      </w:r>
      <w:r w:rsidR="00F80E6E">
        <w:rPr>
          <w:b/>
          <w:szCs w:val="24"/>
          <w:lang w:val="en-US"/>
        </w:rPr>
        <w:t>0</w:t>
      </w:r>
      <w:r w:rsidRPr="00AB7E3A">
        <w:rPr>
          <w:b/>
          <w:szCs w:val="24"/>
          <w:lang w:val="bg-BG"/>
        </w:rPr>
        <w:t>.</w:t>
      </w:r>
      <w:r w:rsidR="00DE722C" w:rsidRPr="00AB7E3A">
        <w:rPr>
          <w:szCs w:val="24"/>
          <w:lang w:val="bg-BG"/>
        </w:rPr>
        <w:t xml:space="preserve"> Задълженията на Управляващия орган към Бенефициента за всички </w:t>
      </w:r>
      <w:proofErr w:type="spellStart"/>
      <w:r w:rsidR="00DE722C" w:rsidRPr="00AB7E3A">
        <w:rPr>
          <w:szCs w:val="24"/>
          <w:lang w:val="bg-BG"/>
        </w:rPr>
        <w:t>неизвършени</w:t>
      </w:r>
      <w:proofErr w:type="spellEnd"/>
      <w:r w:rsidR="00DE722C" w:rsidRPr="00AB7E3A">
        <w:rPr>
          <w:szCs w:val="24"/>
          <w:lang w:val="bg-BG"/>
        </w:rPr>
        <w:t xml:space="preserve"> плащания по АД</w:t>
      </w:r>
      <w:r w:rsidR="00947B10">
        <w:rPr>
          <w:szCs w:val="24"/>
          <w:lang w:val="bg-BG"/>
        </w:rPr>
        <w:t>П</w:t>
      </w:r>
      <w:r w:rsidR="00DE722C" w:rsidRPr="00AB7E3A">
        <w:rPr>
          <w:szCs w:val="24"/>
          <w:lang w:val="bg-BG"/>
        </w:rPr>
        <w:t>БФП са невалидни в случа</w:t>
      </w:r>
      <w:r w:rsidR="00744499">
        <w:rPr>
          <w:szCs w:val="24"/>
          <w:lang w:val="bg-BG"/>
        </w:rPr>
        <w:t xml:space="preserve">ите по чл. 105 от Регламент (ЕС) № </w:t>
      </w:r>
      <w:r w:rsidR="00DE722C" w:rsidRPr="00AB7E3A">
        <w:rPr>
          <w:szCs w:val="24"/>
          <w:lang w:val="bg-BG"/>
        </w:rPr>
        <w:t xml:space="preserve">2021/1060, като договорът се прекратява по реда на раздел XI от настоящите Общи условия. </w:t>
      </w:r>
    </w:p>
    <w:p w:rsidR="00744499" w:rsidRPr="00744499" w:rsidRDefault="00744499" w:rsidP="00F80E6E">
      <w:pPr>
        <w:tabs>
          <w:tab w:val="left" w:pos="709"/>
        </w:tabs>
        <w:spacing w:after="0" w:line="360" w:lineRule="auto"/>
        <w:rPr>
          <w:szCs w:val="24"/>
          <w:lang w:val="ru-RU" w:eastAsia="bg-BG"/>
        </w:rPr>
      </w:pPr>
      <w:bookmarkStart w:id="65" w:name="_Toc173502795"/>
      <w:bookmarkStart w:id="66" w:name="_Toc252453146"/>
    </w:p>
    <w:p w:rsidR="00D60642" w:rsidRPr="00AB7E3A" w:rsidRDefault="00605ED9" w:rsidP="00AB7E3A">
      <w:pPr>
        <w:pStyle w:val="Heading1"/>
        <w:keepNext w:val="0"/>
        <w:numPr>
          <w:ilvl w:val="0"/>
          <w:numId w:val="0"/>
        </w:numPr>
        <w:spacing w:before="0" w:after="0" w:line="360" w:lineRule="auto"/>
        <w:rPr>
          <w:szCs w:val="24"/>
          <w:lang w:val="bg-BG"/>
        </w:rPr>
      </w:pPr>
      <w:r w:rsidRPr="00AB7E3A">
        <w:rPr>
          <w:szCs w:val="24"/>
          <w:lang w:val="bg-BG"/>
        </w:rPr>
        <w:t>Р</w:t>
      </w:r>
      <w:r w:rsidR="002378F6">
        <w:rPr>
          <w:szCs w:val="24"/>
          <w:lang w:val="bg-BG"/>
        </w:rPr>
        <w:t xml:space="preserve">аздел. ХI. </w:t>
      </w:r>
      <w:r w:rsidR="00D60642" w:rsidRPr="00AB7E3A">
        <w:rPr>
          <w:szCs w:val="24"/>
          <w:lang w:val="bg-BG"/>
        </w:rPr>
        <w:t>Прекратяване на договора</w:t>
      </w:r>
      <w:bookmarkEnd w:id="65"/>
      <w:bookmarkEnd w:id="66"/>
    </w:p>
    <w:p w:rsidR="00FD0F40" w:rsidRPr="00AB7E3A" w:rsidRDefault="00897C92" w:rsidP="00601AE6">
      <w:pPr>
        <w:pStyle w:val="NumPar2"/>
        <w:numPr>
          <w:ilvl w:val="0"/>
          <w:numId w:val="0"/>
        </w:numPr>
        <w:spacing w:after="0" w:line="360" w:lineRule="auto"/>
        <w:ind w:firstLine="578"/>
        <w:rPr>
          <w:szCs w:val="24"/>
          <w:lang w:val="bg-BG"/>
        </w:rPr>
      </w:pPr>
      <w:bookmarkStart w:id="67" w:name="_Ref41304998"/>
      <w:bookmarkEnd w:id="62"/>
      <w:bookmarkEnd w:id="63"/>
      <w:bookmarkEnd w:id="64"/>
      <w:r w:rsidRPr="00AB7E3A">
        <w:rPr>
          <w:b/>
          <w:szCs w:val="24"/>
          <w:lang w:val="bg-BG"/>
        </w:rPr>
        <w:t>Чл. 4</w:t>
      </w:r>
      <w:r w:rsidR="00F80E6E">
        <w:rPr>
          <w:b/>
          <w:szCs w:val="24"/>
          <w:lang w:val="en-US"/>
        </w:rPr>
        <w:t>1</w:t>
      </w:r>
      <w:r w:rsidR="00605ED9" w:rsidRPr="00AB7E3A">
        <w:rPr>
          <w:b/>
          <w:szCs w:val="24"/>
          <w:lang w:val="bg-BG"/>
        </w:rPr>
        <w:t>.</w:t>
      </w:r>
      <w:r w:rsidR="00425413">
        <w:rPr>
          <w:b/>
          <w:szCs w:val="24"/>
          <w:lang w:val="bg-BG"/>
        </w:rPr>
        <w:t xml:space="preserve"> </w:t>
      </w:r>
      <w:r w:rsidR="00AE1D3B" w:rsidRPr="00AB7E3A">
        <w:rPr>
          <w:szCs w:val="24"/>
          <w:lang w:val="bg-BG"/>
        </w:rPr>
        <w:t xml:space="preserve">Ако някоя от страните </w:t>
      </w:r>
      <w:r w:rsidR="005419D5" w:rsidRPr="00AB7E3A">
        <w:rPr>
          <w:szCs w:val="24"/>
          <w:lang w:val="bg-BG"/>
        </w:rPr>
        <w:t>счита</w:t>
      </w:r>
      <w:r w:rsidR="00AE1D3B" w:rsidRPr="00AB7E3A">
        <w:rPr>
          <w:szCs w:val="24"/>
          <w:lang w:val="bg-BG"/>
        </w:rPr>
        <w:t>,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w:t>
      </w:r>
      <w:r w:rsidR="00683FEA" w:rsidRPr="00AB7E3A">
        <w:rPr>
          <w:szCs w:val="24"/>
          <w:lang w:val="bg-BG"/>
        </w:rPr>
        <w:t>ма право да прекрати договора</w:t>
      </w:r>
      <w:r w:rsidR="00AE1D3B" w:rsidRPr="00AB7E3A">
        <w:rPr>
          <w:szCs w:val="24"/>
          <w:lang w:val="bg-BG"/>
        </w:rPr>
        <w:t xml:space="preserve">, без задължение за изплащане на обезщетение, освен в случаите, в които </w:t>
      </w:r>
      <w:r w:rsidR="00425413">
        <w:rPr>
          <w:szCs w:val="24"/>
          <w:lang w:val="bg-BG"/>
        </w:rPr>
        <w:t>б</w:t>
      </w:r>
      <w:r w:rsidR="00771485">
        <w:rPr>
          <w:szCs w:val="24"/>
          <w:lang w:val="bg-BG"/>
        </w:rPr>
        <w:t>енефициент</w:t>
      </w:r>
      <w:r w:rsidR="00AE1D3B" w:rsidRPr="00AB7E3A">
        <w:rPr>
          <w:szCs w:val="24"/>
          <w:lang w:val="bg-BG"/>
        </w:rPr>
        <w:t xml:space="preserve">ът дължи предоставени му средства от безвъзмездната финансова помощ, които </w:t>
      </w:r>
      <w:r w:rsidR="004414BD" w:rsidRPr="00AB7E3A">
        <w:rPr>
          <w:szCs w:val="24"/>
          <w:lang w:val="bg-BG"/>
        </w:rPr>
        <w:t xml:space="preserve">са недължимо платени, надплатени суми, неправомерно получени или неправомерно усвоени </w:t>
      </w:r>
      <w:r w:rsidR="00AE1D3B" w:rsidRPr="00AB7E3A">
        <w:rPr>
          <w:szCs w:val="24"/>
          <w:lang w:val="bg-BG"/>
        </w:rPr>
        <w:t>по надлежния ред</w:t>
      </w:r>
      <w:r w:rsidR="00BD2D5E" w:rsidRPr="00AB7E3A">
        <w:rPr>
          <w:szCs w:val="24"/>
          <w:lang w:val="bg-BG"/>
        </w:rPr>
        <w:t>.</w:t>
      </w:r>
      <w:bookmarkEnd w:id="67"/>
      <w:r w:rsidR="00FD0F40" w:rsidRPr="00AB7E3A">
        <w:rPr>
          <w:szCs w:val="24"/>
          <w:lang w:val="bg-BG"/>
        </w:rPr>
        <w:t xml:space="preserve"> </w:t>
      </w:r>
    </w:p>
    <w:p w:rsidR="0086013E" w:rsidRPr="00AB7E3A" w:rsidRDefault="00897C92" w:rsidP="00601AE6">
      <w:pPr>
        <w:spacing w:after="0" w:line="360" w:lineRule="auto"/>
        <w:ind w:firstLine="540"/>
        <w:rPr>
          <w:szCs w:val="24"/>
          <w:lang w:val="bg-BG"/>
        </w:rPr>
      </w:pPr>
      <w:r w:rsidRPr="00AB7E3A">
        <w:rPr>
          <w:b/>
          <w:szCs w:val="24"/>
          <w:lang w:val="bg-BG"/>
        </w:rPr>
        <w:t>Чл. 4</w:t>
      </w:r>
      <w:r w:rsidR="00F80E6E">
        <w:rPr>
          <w:b/>
          <w:szCs w:val="24"/>
          <w:lang w:val="en-US"/>
        </w:rPr>
        <w:t>2</w:t>
      </w:r>
      <w:r w:rsidR="00605ED9" w:rsidRPr="00AB7E3A">
        <w:rPr>
          <w:b/>
          <w:szCs w:val="24"/>
          <w:lang w:val="bg-BG"/>
        </w:rPr>
        <w:t>.</w:t>
      </w:r>
      <w:r w:rsidR="00425413">
        <w:rPr>
          <w:b/>
          <w:szCs w:val="24"/>
          <w:lang w:val="bg-BG"/>
        </w:rPr>
        <w:t xml:space="preserve"> </w:t>
      </w:r>
      <w:r w:rsidR="0086013E" w:rsidRPr="00AB7E3A">
        <w:rPr>
          <w:szCs w:val="24"/>
          <w:lang w:val="bg-BG"/>
        </w:rPr>
        <w:t xml:space="preserve">Ако </w:t>
      </w:r>
      <w:r w:rsidR="00771485">
        <w:rPr>
          <w:szCs w:val="24"/>
          <w:lang w:val="bg-BG"/>
        </w:rPr>
        <w:t>Бенефициент</w:t>
      </w:r>
      <w:r w:rsidR="0086013E" w:rsidRPr="00AB7E3A">
        <w:rPr>
          <w:szCs w:val="24"/>
          <w:lang w:val="bg-BG"/>
        </w:rPr>
        <w:t>ът със своите действия или бездействия създава предпоставки за неизпълнение на договора,</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може да даде писмени препоръки във връзка с изпълнението.</w:t>
      </w:r>
    </w:p>
    <w:p w:rsidR="0086013E" w:rsidRPr="00AB7E3A" w:rsidRDefault="00574685" w:rsidP="00601AE6">
      <w:pPr>
        <w:spacing w:after="0" w:line="360" w:lineRule="auto"/>
        <w:ind w:firstLine="720"/>
        <w:rPr>
          <w:szCs w:val="24"/>
          <w:lang w:val="bg-BG"/>
        </w:rPr>
      </w:pPr>
      <w:r w:rsidRPr="00AB7E3A">
        <w:rPr>
          <w:b/>
          <w:szCs w:val="24"/>
          <w:lang w:val="bg-BG"/>
        </w:rPr>
        <w:t>Чл. 4</w:t>
      </w:r>
      <w:r w:rsidR="00F80E6E">
        <w:rPr>
          <w:b/>
          <w:szCs w:val="24"/>
          <w:lang w:val="en-US"/>
        </w:rPr>
        <w:t>3</w:t>
      </w:r>
      <w:r w:rsidR="00605ED9" w:rsidRPr="00AB7E3A">
        <w:rPr>
          <w:b/>
          <w:szCs w:val="24"/>
          <w:lang w:val="bg-BG"/>
        </w:rPr>
        <w:t>.</w:t>
      </w:r>
      <w:r w:rsidR="005C30C8">
        <w:rPr>
          <w:b/>
          <w:szCs w:val="24"/>
          <w:lang w:val="bg-BG"/>
        </w:rPr>
        <w:t xml:space="preserve"> </w:t>
      </w:r>
      <w:r w:rsidR="0086013E" w:rsidRPr="00AB7E3A">
        <w:rPr>
          <w:szCs w:val="24"/>
          <w:lang w:val="bg-BG"/>
        </w:rPr>
        <w:t xml:space="preserve">При мотивирано искане за прекратяване на договора от страна на </w:t>
      </w:r>
      <w:r w:rsidR="005C30C8">
        <w:rPr>
          <w:szCs w:val="24"/>
          <w:lang w:val="bg-BG"/>
        </w:rPr>
        <w:t>б</w:t>
      </w:r>
      <w:r w:rsidR="00771485">
        <w:rPr>
          <w:szCs w:val="24"/>
          <w:lang w:val="bg-BG"/>
        </w:rPr>
        <w:t>енефициент</w:t>
      </w:r>
      <w:r w:rsidR="0086013E" w:rsidRPr="00AB7E3A">
        <w:rPr>
          <w:szCs w:val="24"/>
          <w:lang w:val="bg-BG"/>
        </w:rPr>
        <w:t>а, договорът може да се прекрати по взаимно съгласие на двете страни, чрез подписване на споразумение за прекратяване.</w:t>
      </w:r>
    </w:p>
    <w:p w:rsidR="0086013E" w:rsidRPr="00AB7E3A" w:rsidRDefault="00605ED9" w:rsidP="00DC2EFD">
      <w:pPr>
        <w:spacing w:after="0" w:line="360" w:lineRule="auto"/>
        <w:ind w:left="180" w:firstLine="540"/>
        <w:rPr>
          <w:szCs w:val="24"/>
          <w:lang w:val="bg-BG"/>
        </w:rPr>
      </w:pPr>
      <w:r w:rsidRPr="00AB7E3A">
        <w:rPr>
          <w:b/>
          <w:szCs w:val="24"/>
          <w:lang w:val="bg-BG"/>
        </w:rPr>
        <w:t xml:space="preserve">Чл. </w:t>
      </w:r>
      <w:r w:rsidR="00574685" w:rsidRPr="00AB7E3A">
        <w:rPr>
          <w:b/>
          <w:szCs w:val="24"/>
          <w:lang w:val="bg-BG"/>
        </w:rPr>
        <w:t>4</w:t>
      </w:r>
      <w:r w:rsidR="00F80E6E">
        <w:rPr>
          <w:b/>
          <w:szCs w:val="24"/>
          <w:lang w:val="en-US"/>
        </w:rPr>
        <w:t>4</w:t>
      </w:r>
      <w:r w:rsidRPr="00AB7E3A">
        <w:rPr>
          <w:b/>
          <w:szCs w:val="24"/>
          <w:lang w:val="bg-BG"/>
        </w:rPr>
        <w:t>.</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има право да прекрати договора, в случай че:</w:t>
      </w:r>
    </w:p>
    <w:p w:rsidR="0086013E" w:rsidRPr="00AB7E3A" w:rsidRDefault="0086013E" w:rsidP="00744499">
      <w:pPr>
        <w:spacing w:after="0" w:line="360" w:lineRule="auto"/>
        <w:ind w:firstLine="720"/>
        <w:rPr>
          <w:szCs w:val="24"/>
          <w:lang w:val="bg-BG"/>
        </w:rPr>
      </w:pPr>
      <w:r w:rsidRPr="00AB7E3A">
        <w:rPr>
          <w:szCs w:val="24"/>
          <w:lang w:val="bg-BG"/>
        </w:rPr>
        <w:t xml:space="preserve">а) </w:t>
      </w:r>
      <w:r w:rsidR="00771485">
        <w:rPr>
          <w:szCs w:val="24"/>
          <w:lang w:val="bg-BG"/>
        </w:rPr>
        <w:t>Бенефициент</w:t>
      </w:r>
      <w:r w:rsidRPr="00AB7E3A">
        <w:rPr>
          <w:szCs w:val="24"/>
          <w:lang w:val="bg-BG"/>
        </w:rPr>
        <w:t xml:space="preserve">ът не изпълни дадените от Управляващия орган препоръки в случая на чл. </w:t>
      </w:r>
      <w:r w:rsidR="004905AE" w:rsidRPr="00AB7E3A">
        <w:rPr>
          <w:szCs w:val="24"/>
          <w:lang w:val="bg-BG"/>
        </w:rPr>
        <w:t>4</w:t>
      </w:r>
      <w:r w:rsidR="0030212B">
        <w:rPr>
          <w:szCs w:val="24"/>
          <w:lang w:val="bg-BG"/>
        </w:rPr>
        <w:t>5</w:t>
      </w:r>
      <w:r w:rsidR="002F490E" w:rsidRPr="00AB7E3A">
        <w:rPr>
          <w:szCs w:val="24"/>
          <w:lang w:val="bg-BG"/>
        </w:rPr>
        <w:t>;</w:t>
      </w:r>
    </w:p>
    <w:p w:rsidR="002F490E" w:rsidRPr="00AB7E3A" w:rsidRDefault="005F726D" w:rsidP="00744499">
      <w:pPr>
        <w:spacing w:after="0" w:line="360" w:lineRule="auto"/>
        <w:ind w:firstLine="720"/>
        <w:rPr>
          <w:szCs w:val="24"/>
          <w:lang w:val="bg-BG"/>
        </w:rPr>
      </w:pPr>
      <w:r w:rsidRPr="00AB7E3A">
        <w:rPr>
          <w:szCs w:val="24"/>
          <w:lang w:val="bg-BG"/>
        </w:rPr>
        <w:t>б</w:t>
      </w:r>
      <w:r w:rsidR="002F490E" w:rsidRPr="00AB7E3A">
        <w:rPr>
          <w:szCs w:val="24"/>
          <w:lang w:val="bg-BG"/>
        </w:rPr>
        <w:t>) се установи двойно финансиране за дейности, които са от толкова съществено значение за проекта, че не може да бъде ре</w:t>
      </w:r>
      <w:r w:rsidR="00DC2EFD">
        <w:rPr>
          <w:szCs w:val="24"/>
          <w:lang w:val="bg-BG"/>
        </w:rPr>
        <w:t>ализиран без тяхното извършване;</w:t>
      </w:r>
    </w:p>
    <w:p w:rsidR="002F490E" w:rsidRPr="00AB7E3A" w:rsidRDefault="005F726D" w:rsidP="00744499">
      <w:pPr>
        <w:spacing w:after="0" w:line="360" w:lineRule="auto"/>
        <w:ind w:firstLine="720"/>
        <w:rPr>
          <w:szCs w:val="24"/>
          <w:lang w:val="bg-BG"/>
        </w:rPr>
      </w:pPr>
      <w:r w:rsidRPr="00AB7E3A">
        <w:rPr>
          <w:szCs w:val="24"/>
          <w:lang w:val="bg-BG"/>
        </w:rPr>
        <w:t>в</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9F751A" w:rsidRPr="00AB7E3A">
        <w:rPr>
          <w:szCs w:val="24"/>
          <w:lang w:val="bg-BG"/>
        </w:rPr>
        <w:t xml:space="preserve"> </w:t>
      </w:r>
      <w:r w:rsidR="004905AE" w:rsidRPr="00AB7E3A">
        <w:rPr>
          <w:szCs w:val="24"/>
          <w:lang w:val="bg-BG"/>
        </w:rPr>
        <w:t xml:space="preserve">Счетоводния </w:t>
      </w:r>
      <w:r w:rsidR="009F751A" w:rsidRPr="00AB7E3A">
        <w:rPr>
          <w:szCs w:val="24"/>
          <w:lang w:val="bg-BG"/>
        </w:rPr>
        <w:t>орган</w:t>
      </w:r>
      <w:r w:rsidR="005C30C8">
        <w:rPr>
          <w:szCs w:val="24"/>
          <w:lang w:val="bg-BG"/>
        </w:rPr>
        <w:t xml:space="preserve"> и Одитния орган</w:t>
      </w:r>
      <w:r w:rsidR="00C55CC0" w:rsidRPr="00AB7E3A">
        <w:rPr>
          <w:szCs w:val="24"/>
          <w:lang w:val="bg-BG"/>
        </w:rPr>
        <w:t>.</w:t>
      </w:r>
      <w:r w:rsidR="002F490E" w:rsidRPr="00AB7E3A">
        <w:rPr>
          <w:szCs w:val="24"/>
          <w:lang w:val="bg-BG"/>
        </w:rPr>
        <w:t xml:space="preserve"> Това правило се прилага и спрямо посочените лица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2F490E" w:rsidRPr="00AB7E3A">
        <w:rPr>
          <w:szCs w:val="24"/>
          <w:lang w:val="bg-BG"/>
        </w:rPr>
        <w:t xml:space="preserve"> една година след напуска</w:t>
      </w:r>
      <w:r w:rsidR="00DC2EFD">
        <w:rPr>
          <w:szCs w:val="24"/>
          <w:lang w:val="bg-BG"/>
        </w:rPr>
        <w:t>нето им на съответната длъжност;</w:t>
      </w:r>
    </w:p>
    <w:p w:rsidR="002F490E" w:rsidRPr="00AB7E3A" w:rsidRDefault="006B4237" w:rsidP="00744499">
      <w:pPr>
        <w:spacing w:after="0" w:line="360" w:lineRule="auto"/>
        <w:ind w:firstLine="720"/>
        <w:rPr>
          <w:szCs w:val="24"/>
          <w:lang w:val="bg-BG"/>
        </w:rPr>
      </w:pPr>
      <w:r w:rsidRPr="00AB7E3A">
        <w:rPr>
          <w:szCs w:val="24"/>
          <w:lang w:val="bg-BG"/>
        </w:rPr>
        <w:t>г</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xml:space="preserve"> сключи договор за консултантски услуги с лице на трудово или служебно правоотношение в Управляващия орган</w:t>
      </w:r>
      <w:r w:rsidR="00315123" w:rsidRPr="00AB7E3A">
        <w:rPr>
          <w:szCs w:val="24"/>
          <w:lang w:val="bg-BG"/>
        </w:rPr>
        <w:t xml:space="preserve">, </w:t>
      </w:r>
      <w:r w:rsidR="009F751A" w:rsidRPr="00AB7E3A">
        <w:rPr>
          <w:szCs w:val="24"/>
          <w:lang w:val="bg-BG"/>
        </w:rPr>
        <w:t>Междинното</w:t>
      </w:r>
      <w:r w:rsidR="005C30C8">
        <w:rPr>
          <w:szCs w:val="24"/>
          <w:lang w:val="bg-BG"/>
        </w:rPr>
        <w:t>,</w:t>
      </w:r>
      <w:r w:rsidR="005C30C8" w:rsidRPr="00AB7E3A">
        <w:rPr>
          <w:szCs w:val="24"/>
          <w:lang w:val="bg-BG"/>
        </w:rPr>
        <w:t xml:space="preserve"> Счетоводния </w:t>
      </w:r>
      <w:r w:rsidR="005C30C8" w:rsidRPr="00AB7E3A">
        <w:rPr>
          <w:szCs w:val="24"/>
          <w:lang w:val="bg-BG"/>
        </w:rPr>
        <w:lastRenderedPageBreak/>
        <w:t>орган</w:t>
      </w:r>
      <w:r w:rsidR="005C30C8">
        <w:rPr>
          <w:szCs w:val="24"/>
          <w:lang w:val="bg-BG"/>
        </w:rPr>
        <w:t xml:space="preserve"> и Одитния орган</w:t>
      </w:r>
      <w:r w:rsidR="004E4A16" w:rsidRPr="00AB7E3A">
        <w:rPr>
          <w:szCs w:val="24"/>
          <w:lang w:val="bg-BG"/>
        </w:rPr>
        <w:t>,</w:t>
      </w:r>
      <w:r w:rsidR="00F14D80" w:rsidRPr="00AB7E3A">
        <w:rPr>
          <w:szCs w:val="24"/>
          <w:lang w:val="bg-BG"/>
        </w:rPr>
        <w:t xml:space="preserve"> </w:t>
      </w:r>
      <w:r w:rsidR="002F490E" w:rsidRPr="00AB7E3A">
        <w:rPr>
          <w:szCs w:val="24"/>
          <w:lang w:val="bg-BG"/>
        </w:rPr>
        <w:t xml:space="preserve"> докато същото заема съответната длъжност и една година след напускането </w:t>
      </w:r>
      <w:r w:rsidR="00116B3A" w:rsidRPr="00AB7E3A">
        <w:rPr>
          <w:szCs w:val="24"/>
          <w:lang w:val="bg-BG"/>
        </w:rPr>
        <w:t>й</w:t>
      </w:r>
      <w:r w:rsidR="00DC2EFD">
        <w:rPr>
          <w:szCs w:val="24"/>
          <w:lang w:val="bg-BG"/>
        </w:rPr>
        <w:t>;</w:t>
      </w:r>
    </w:p>
    <w:p w:rsidR="00821CE8" w:rsidRPr="00AB7E3A" w:rsidRDefault="00531560" w:rsidP="00AB7E3A">
      <w:pPr>
        <w:pStyle w:val="ListParagraph1"/>
        <w:spacing w:after="0" w:line="360" w:lineRule="auto"/>
        <w:ind w:left="0"/>
        <w:jc w:val="both"/>
        <w:rPr>
          <w:rFonts w:ascii="Times New Roman" w:hAnsi="Times New Roman"/>
          <w:sz w:val="24"/>
          <w:szCs w:val="24"/>
        </w:rPr>
      </w:pPr>
      <w:r>
        <w:rPr>
          <w:rFonts w:ascii="Times New Roman" w:eastAsia="Times New Roman" w:hAnsi="Times New Roman"/>
          <w:sz w:val="24"/>
          <w:szCs w:val="24"/>
          <w:lang w:eastAsia="en-GB"/>
        </w:rPr>
        <w:tab/>
      </w:r>
      <w:r w:rsidR="006B4237" w:rsidRPr="00AB7E3A">
        <w:rPr>
          <w:rFonts w:ascii="Times New Roman" w:eastAsia="Times New Roman" w:hAnsi="Times New Roman"/>
          <w:sz w:val="24"/>
          <w:szCs w:val="24"/>
          <w:lang w:eastAsia="en-GB"/>
        </w:rPr>
        <w:t>д</w:t>
      </w:r>
      <w:r w:rsidR="00821CE8" w:rsidRPr="00AB7E3A">
        <w:rPr>
          <w:rFonts w:ascii="Times New Roman" w:eastAsia="Times New Roman" w:hAnsi="Times New Roman"/>
          <w:sz w:val="24"/>
          <w:szCs w:val="24"/>
          <w:lang w:eastAsia="en-GB"/>
        </w:rPr>
        <w:t xml:space="preserve">) се установи неизпълнение на дейности, с които не се </w:t>
      </w:r>
      <w:r w:rsidR="00821CE8" w:rsidRPr="00AB7E3A">
        <w:rPr>
          <w:rFonts w:ascii="Times New Roman" w:hAnsi="Times New Roman"/>
          <w:sz w:val="24"/>
          <w:szCs w:val="24"/>
        </w:rPr>
        <w:t xml:space="preserve">постигат целите на проекта. </w:t>
      </w:r>
    </w:p>
    <w:p w:rsidR="0097105A" w:rsidRPr="006B0E0C" w:rsidRDefault="006B4237" w:rsidP="00601AE6">
      <w:pPr>
        <w:pStyle w:val="NumPar2"/>
        <w:numPr>
          <w:ilvl w:val="0"/>
          <w:numId w:val="0"/>
        </w:numPr>
        <w:spacing w:after="0" w:line="360" w:lineRule="auto"/>
        <w:ind w:firstLine="578"/>
        <w:rPr>
          <w:szCs w:val="24"/>
          <w:lang w:val="bg-BG"/>
        </w:rPr>
      </w:pPr>
      <w:bookmarkStart w:id="68" w:name="_Ref41304819"/>
      <w:r w:rsidRPr="00AB7E3A">
        <w:rPr>
          <w:b/>
          <w:szCs w:val="24"/>
          <w:lang w:val="bg-BG"/>
        </w:rPr>
        <w:t>Чл. 4</w:t>
      </w:r>
      <w:r w:rsidR="00F80E6E">
        <w:rPr>
          <w:b/>
          <w:szCs w:val="24"/>
          <w:lang w:val="en-US"/>
        </w:rPr>
        <w:t>5</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AD030D" w:rsidRPr="00AB7E3A">
        <w:rPr>
          <w:szCs w:val="24"/>
          <w:lang w:val="bg-BG"/>
        </w:rPr>
        <w:t xml:space="preserve"> </w:t>
      </w:r>
      <w:r w:rsidR="0087054A" w:rsidRPr="00AB7E3A">
        <w:rPr>
          <w:szCs w:val="24"/>
          <w:lang w:val="bg-BG"/>
        </w:rPr>
        <w:t>има право да прекрати Договора,</w:t>
      </w:r>
      <w:r w:rsidR="00B96A97" w:rsidRPr="00AB7E3A">
        <w:rPr>
          <w:szCs w:val="24"/>
          <w:lang w:val="bg-BG"/>
        </w:rPr>
        <w:t xml:space="preserve"> </w:t>
      </w:r>
      <w:r w:rsidR="0087054A" w:rsidRPr="00AB7E3A">
        <w:rPr>
          <w:szCs w:val="24"/>
          <w:lang w:val="bg-BG"/>
        </w:rPr>
        <w:t xml:space="preserve"> в случай</w:t>
      </w:r>
      <w:r w:rsidR="00074448" w:rsidRPr="00AB7E3A">
        <w:rPr>
          <w:szCs w:val="24"/>
          <w:lang w:val="bg-BG"/>
        </w:rPr>
        <w:t>, че</w:t>
      </w:r>
      <w:r w:rsidR="00C42E1A" w:rsidRPr="00AB7E3A">
        <w:rPr>
          <w:szCs w:val="24"/>
          <w:lang w:val="bg-BG"/>
        </w:rPr>
        <w:t xml:space="preserve"> </w:t>
      </w:r>
      <w:r w:rsidR="00771485">
        <w:rPr>
          <w:szCs w:val="24"/>
          <w:lang w:val="bg-BG"/>
        </w:rPr>
        <w:t>бенефициент</w:t>
      </w:r>
      <w:r w:rsidR="004B0640" w:rsidRPr="00AB7E3A">
        <w:rPr>
          <w:szCs w:val="24"/>
          <w:lang w:val="bg-BG"/>
        </w:rPr>
        <w:t xml:space="preserve">ът или лицата с правомощия за представителство, вземане на решения или контрол спрямо </w:t>
      </w:r>
      <w:r w:rsidR="00771485">
        <w:rPr>
          <w:szCs w:val="24"/>
          <w:lang w:val="bg-BG"/>
        </w:rPr>
        <w:t>бенефициент</w:t>
      </w:r>
      <w:r w:rsidR="004B0640" w:rsidRPr="00AB7E3A">
        <w:rPr>
          <w:szCs w:val="24"/>
          <w:lang w:val="bg-BG"/>
        </w:rPr>
        <w:t xml:space="preserve">а са осъдени за престъпление по служба с влязла в сила присъда; </w:t>
      </w:r>
      <w:r w:rsidR="00771485">
        <w:rPr>
          <w:szCs w:val="24"/>
          <w:lang w:val="bg-BG"/>
        </w:rPr>
        <w:t>Бенефициент</w:t>
      </w:r>
      <w:r w:rsidR="00750916" w:rsidRPr="00AB7E3A">
        <w:rPr>
          <w:szCs w:val="24"/>
          <w:lang w:val="bg-BG"/>
        </w:rPr>
        <w:t>ът</w:t>
      </w:r>
      <w:r w:rsidR="004B0640" w:rsidRPr="00AB7E3A">
        <w:rPr>
          <w:szCs w:val="24"/>
          <w:lang w:val="bg-BG"/>
        </w:rPr>
        <w:t xml:space="preserve"> е признат за </w:t>
      </w:r>
      <w:r w:rsidR="00744499">
        <w:rPr>
          <w:szCs w:val="24"/>
          <w:lang w:val="bg-BG"/>
        </w:rPr>
        <w:t xml:space="preserve">виновен </w:t>
      </w:r>
      <w:r w:rsidR="004B0640" w:rsidRPr="00AB7E3A">
        <w:rPr>
          <w:szCs w:val="24"/>
          <w:lang w:val="bg-BG"/>
        </w:rPr>
        <w:t>за тежки правонарушения при упражняване на професионалната си дейност</w:t>
      </w:r>
      <w:r w:rsidR="00750916" w:rsidRPr="00AB7E3A">
        <w:rPr>
          <w:szCs w:val="24"/>
          <w:lang w:val="bg-BG"/>
        </w:rPr>
        <w:t xml:space="preserve">; </w:t>
      </w:r>
      <w:r w:rsidR="00771485">
        <w:rPr>
          <w:szCs w:val="24"/>
          <w:lang w:val="bg-BG"/>
        </w:rPr>
        <w:t>Бенефициент</w:t>
      </w:r>
      <w:r w:rsidR="00375E38" w:rsidRPr="00AB7E3A">
        <w:rPr>
          <w:szCs w:val="24"/>
          <w:lang w:val="bg-BG"/>
        </w:rPr>
        <w:t>ът</w:t>
      </w:r>
      <w:r w:rsidR="004B0640" w:rsidRPr="00AB7E3A">
        <w:rPr>
          <w:szCs w:val="24"/>
          <w:lang w:val="bg-BG"/>
        </w:rPr>
        <w:t xml:space="preserve"> или лицата с правомощия за представителство, вземане на решения или контрол спрямо </w:t>
      </w:r>
      <w:r w:rsidR="00750916" w:rsidRPr="00AB7E3A">
        <w:rPr>
          <w:szCs w:val="24"/>
          <w:lang w:val="bg-BG"/>
        </w:rPr>
        <w:t>него</w:t>
      </w:r>
      <w:r w:rsidR="004B0640" w:rsidRPr="00AB7E3A">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C42E1A" w:rsidRPr="00AB7E3A">
        <w:rPr>
          <w:szCs w:val="24"/>
          <w:lang w:val="bg-BG"/>
        </w:rPr>
        <w:t>, ка</w:t>
      </w:r>
      <w:r w:rsidR="00C55CC0" w:rsidRPr="00AB7E3A">
        <w:rPr>
          <w:szCs w:val="24"/>
          <w:lang w:val="bg-BG"/>
        </w:rPr>
        <w:t>к</w:t>
      </w:r>
      <w:r w:rsidR="00C42E1A" w:rsidRPr="00AB7E3A">
        <w:rPr>
          <w:szCs w:val="24"/>
          <w:lang w:val="bg-BG"/>
        </w:rPr>
        <w:t xml:space="preserve">то и ако настъпи промяна в декларираните от </w:t>
      </w:r>
      <w:r w:rsidR="00E42F79">
        <w:rPr>
          <w:szCs w:val="24"/>
          <w:lang w:val="bg-BG"/>
        </w:rPr>
        <w:t>него обстоятелства в Декларациите</w:t>
      </w:r>
      <w:r w:rsidR="00AC5CB1" w:rsidRPr="00AB7E3A">
        <w:rPr>
          <w:szCs w:val="24"/>
          <w:lang w:val="bg-BG"/>
        </w:rPr>
        <w:t xml:space="preserve"> </w:t>
      </w:r>
      <w:r w:rsidR="00C42E1A" w:rsidRPr="00AB7E3A">
        <w:rPr>
          <w:szCs w:val="24"/>
          <w:lang w:val="bg-BG"/>
        </w:rPr>
        <w:t>към Условията за кандидатстване</w:t>
      </w:r>
      <w:r w:rsidR="00531560">
        <w:rPr>
          <w:szCs w:val="24"/>
          <w:lang w:val="bg-BG"/>
        </w:rPr>
        <w:t xml:space="preserve"> </w:t>
      </w:r>
      <w:r w:rsidR="00531560" w:rsidRPr="006B0E0C">
        <w:rPr>
          <w:szCs w:val="24"/>
          <w:lang w:val="bg-BG"/>
        </w:rPr>
        <w:t>(т</w:t>
      </w:r>
      <w:r w:rsidR="0097105A" w:rsidRPr="006B0E0C">
        <w:rPr>
          <w:szCs w:val="24"/>
          <w:lang w:val="bg-BG"/>
        </w:rPr>
        <w:t xml:space="preserve">ова условие се отнася и до изпълнителите на </w:t>
      </w:r>
      <w:r w:rsidR="005C30C8" w:rsidRPr="006B0E0C">
        <w:rPr>
          <w:szCs w:val="24"/>
          <w:lang w:val="bg-BG"/>
        </w:rPr>
        <w:t>б</w:t>
      </w:r>
      <w:r w:rsidR="00771485" w:rsidRPr="006B0E0C">
        <w:rPr>
          <w:szCs w:val="24"/>
          <w:lang w:val="bg-BG"/>
        </w:rPr>
        <w:t>енефициент</w:t>
      </w:r>
      <w:r w:rsidR="0097105A" w:rsidRPr="006B0E0C">
        <w:rPr>
          <w:szCs w:val="24"/>
          <w:lang w:val="bg-BG"/>
        </w:rPr>
        <w:t>а</w:t>
      </w:r>
      <w:r w:rsidR="00531560" w:rsidRPr="006B0E0C">
        <w:rPr>
          <w:szCs w:val="24"/>
          <w:lang w:val="bg-BG"/>
        </w:rPr>
        <w:t>).</w:t>
      </w:r>
    </w:p>
    <w:p w:rsidR="00FD0F40" w:rsidRPr="00AB7E3A" w:rsidRDefault="006B4237" w:rsidP="00601AE6">
      <w:pPr>
        <w:spacing w:after="0" w:line="360" w:lineRule="auto"/>
        <w:ind w:firstLine="540"/>
        <w:rPr>
          <w:szCs w:val="24"/>
          <w:lang w:val="bg-BG"/>
        </w:rPr>
      </w:pPr>
      <w:r w:rsidRPr="00AB7E3A">
        <w:rPr>
          <w:b/>
          <w:szCs w:val="24"/>
          <w:lang w:val="bg-BG"/>
        </w:rPr>
        <w:t xml:space="preserve">Чл. </w:t>
      </w:r>
      <w:r w:rsidR="00F80E6E">
        <w:rPr>
          <w:b/>
          <w:szCs w:val="24"/>
          <w:lang w:val="en-US"/>
        </w:rPr>
        <w:t>46</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436F5E" w:rsidRPr="00AB7E3A">
        <w:rPr>
          <w:szCs w:val="24"/>
          <w:lang w:val="bg-BG"/>
        </w:rPr>
        <w:t>има право да прекрати Договора, в случай на</w:t>
      </w:r>
      <w:r w:rsidR="00185C2B" w:rsidRPr="00AB7E3A">
        <w:rPr>
          <w:szCs w:val="24"/>
          <w:lang w:val="bg-BG"/>
        </w:rPr>
        <w:t xml:space="preserve"> нередност </w:t>
      </w:r>
      <w:r w:rsidR="00A713AF" w:rsidRPr="00AB7E3A">
        <w:rPr>
          <w:szCs w:val="24"/>
          <w:lang w:val="bg-BG"/>
        </w:rPr>
        <w:t xml:space="preserve">по смисъла на </w:t>
      </w:r>
      <w:r w:rsidR="00CA5366" w:rsidRPr="00AB7E3A">
        <w:rPr>
          <w:szCs w:val="24"/>
          <w:lang w:val="bg-BG"/>
        </w:rPr>
        <w:t>Раздел ХV</w:t>
      </w:r>
      <w:r w:rsidR="002F490E" w:rsidRPr="00AB7E3A">
        <w:rPr>
          <w:szCs w:val="24"/>
          <w:lang w:val="bg-BG"/>
        </w:rPr>
        <w:t xml:space="preserve">, </w:t>
      </w:r>
      <w:r w:rsidR="00185C2B" w:rsidRPr="00AB7E3A">
        <w:rPr>
          <w:szCs w:val="24"/>
          <w:lang w:val="bg-BG"/>
        </w:rPr>
        <w:t xml:space="preserve">от страна на </w:t>
      </w:r>
      <w:bookmarkEnd w:id="68"/>
      <w:r w:rsidR="005C30C8">
        <w:rPr>
          <w:szCs w:val="24"/>
          <w:lang w:val="bg-BG"/>
        </w:rPr>
        <w:t>б</w:t>
      </w:r>
      <w:r w:rsidR="00771485">
        <w:rPr>
          <w:szCs w:val="24"/>
          <w:lang w:val="bg-BG"/>
        </w:rPr>
        <w:t>енефициент</w:t>
      </w:r>
      <w:r w:rsidR="00185C2B" w:rsidRPr="00AB7E3A">
        <w:rPr>
          <w:szCs w:val="24"/>
          <w:lang w:val="bg-BG"/>
        </w:rPr>
        <w:t>а, ка</w:t>
      </w:r>
      <w:r w:rsidR="00F02D00" w:rsidRPr="00AB7E3A">
        <w:rPr>
          <w:szCs w:val="24"/>
          <w:lang w:val="bg-BG"/>
        </w:rPr>
        <w:t>к</w:t>
      </w:r>
      <w:r w:rsidR="00AD1959" w:rsidRPr="00AB7E3A">
        <w:rPr>
          <w:szCs w:val="24"/>
          <w:lang w:val="bg-BG"/>
        </w:rPr>
        <w:t>т</w:t>
      </w:r>
      <w:r w:rsidR="008D617D" w:rsidRPr="00AB7E3A">
        <w:rPr>
          <w:szCs w:val="24"/>
          <w:lang w:val="bg-BG"/>
        </w:rPr>
        <w:t>о</w:t>
      </w:r>
      <w:r w:rsidR="00AD1959" w:rsidRPr="00AB7E3A">
        <w:rPr>
          <w:szCs w:val="24"/>
          <w:lang w:val="bg-BG"/>
        </w:rPr>
        <w:t xml:space="preserve"> </w:t>
      </w:r>
      <w:r w:rsidR="00F02D00" w:rsidRPr="00AB7E3A">
        <w:rPr>
          <w:szCs w:val="24"/>
          <w:lang w:val="bg-BG"/>
        </w:rPr>
        <w:t xml:space="preserve">и </w:t>
      </w:r>
      <w:r w:rsidR="00AD1959" w:rsidRPr="00AB7E3A">
        <w:rPr>
          <w:szCs w:val="24"/>
          <w:lang w:val="bg-BG"/>
        </w:rPr>
        <w:t>в случаи</w:t>
      </w:r>
      <w:r w:rsidR="004E4A16" w:rsidRPr="00AB7E3A">
        <w:rPr>
          <w:szCs w:val="24"/>
          <w:lang w:val="bg-BG"/>
        </w:rPr>
        <w:t>те, когато</w:t>
      </w:r>
      <w:r w:rsidR="00185C2B" w:rsidRPr="00AB7E3A">
        <w:rPr>
          <w:szCs w:val="24"/>
          <w:lang w:val="bg-BG"/>
        </w:rPr>
        <w:t>:</w:t>
      </w:r>
    </w:p>
    <w:p w:rsidR="008765FE" w:rsidRDefault="008765FE" w:rsidP="00601AE6">
      <w:pPr>
        <w:pStyle w:val="Text3"/>
        <w:tabs>
          <w:tab w:val="clear" w:pos="2302"/>
          <w:tab w:val="left" w:pos="709"/>
        </w:tabs>
        <w:spacing w:after="0" w:line="360" w:lineRule="auto"/>
        <w:ind w:left="0"/>
        <w:rPr>
          <w:szCs w:val="24"/>
          <w:lang w:val="bg-BG"/>
        </w:rPr>
      </w:pPr>
      <w:bookmarkStart w:id="69" w:name="_Ref41304805"/>
      <w:r>
        <w:rPr>
          <w:szCs w:val="24"/>
          <w:lang w:val="bg-BG"/>
        </w:rPr>
        <w:tab/>
      </w:r>
      <w:r w:rsidR="000E3535" w:rsidRPr="00AB7E3A">
        <w:rPr>
          <w:szCs w:val="24"/>
          <w:lang w:val="bg-BG"/>
        </w:rPr>
        <w:t xml:space="preserve">a) </w:t>
      </w:r>
      <w:r w:rsidR="00771485">
        <w:rPr>
          <w:szCs w:val="24"/>
          <w:lang w:val="bg-BG"/>
        </w:rPr>
        <w:t>Бенефициент</w:t>
      </w:r>
      <w:r w:rsidR="00FC514C" w:rsidRPr="00AB7E3A">
        <w:rPr>
          <w:szCs w:val="24"/>
          <w:lang w:val="bg-BG"/>
        </w:rPr>
        <w:t xml:space="preserve">ът </w:t>
      </w:r>
      <w:r w:rsidR="000E3535" w:rsidRPr="00AB7E3A">
        <w:rPr>
          <w:szCs w:val="24"/>
          <w:lang w:val="bg-BG"/>
        </w:rPr>
        <w:t xml:space="preserve">неоснователно </w:t>
      </w:r>
      <w:r w:rsidR="00FC514C" w:rsidRPr="00AB7E3A">
        <w:rPr>
          <w:szCs w:val="24"/>
          <w:lang w:val="bg-BG"/>
        </w:rPr>
        <w:t xml:space="preserve">не </w:t>
      </w:r>
      <w:r w:rsidR="000E3535" w:rsidRPr="00AB7E3A">
        <w:rPr>
          <w:szCs w:val="24"/>
          <w:lang w:val="bg-BG"/>
        </w:rPr>
        <w:t>изпъл</w:t>
      </w:r>
      <w:r w:rsidR="00225D1A" w:rsidRPr="00AB7E3A">
        <w:rPr>
          <w:szCs w:val="24"/>
          <w:lang w:val="bg-BG"/>
        </w:rPr>
        <w:t>н</w:t>
      </w:r>
      <w:r w:rsidR="00FC514C" w:rsidRPr="00AB7E3A">
        <w:rPr>
          <w:szCs w:val="24"/>
          <w:lang w:val="bg-BG"/>
        </w:rPr>
        <w:t>ява</w:t>
      </w:r>
      <w:r w:rsidR="00CC18F6" w:rsidRPr="00AB7E3A">
        <w:rPr>
          <w:szCs w:val="24"/>
          <w:lang w:val="bg-BG"/>
        </w:rPr>
        <w:t xml:space="preserve"> </w:t>
      </w:r>
      <w:r w:rsidR="000E3535" w:rsidRPr="00AB7E3A">
        <w:rPr>
          <w:szCs w:val="24"/>
          <w:lang w:val="bg-BG"/>
        </w:rPr>
        <w:t xml:space="preserve">някое от задълженията си по </w:t>
      </w:r>
      <w:r w:rsidR="00FC514C" w:rsidRPr="00AB7E3A">
        <w:rPr>
          <w:szCs w:val="24"/>
          <w:lang w:val="bg-BG"/>
        </w:rPr>
        <w:t>Д</w:t>
      </w:r>
      <w:r w:rsidR="000E3535" w:rsidRPr="00AB7E3A">
        <w:rPr>
          <w:szCs w:val="24"/>
          <w:lang w:val="bg-BG"/>
        </w:rPr>
        <w:t xml:space="preserve">оговора и/или приложенията към него и продължава да не </w:t>
      </w:r>
      <w:r w:rsidR="00D41B32" w:rsidRPr="00AB7E3A">
        <w:rPr>
          <w:szCs w:val="24"/>
          <w:lang w:val="bg-BG"/>
        </w:rPr>
        <w:t>г</w:t>
      </w:r>
      <w:r w:rsidR="00FC514C" w:rsidRPr="00AB7E3A">
        <w:rPr>
          <w:szCs w:val="24"/>
          <w:lang w:val="bg-BG"/>
        </w:rPr>
        <w:t>о</w:t>
      </w:r>
      <w:r w:rsidR="00D41B32" w:rsidRPr="00AB7E3A">
        <w:rPr>
          <w:szCs w:val="24"/>
          <w:lang w:val="bg-BG"/>
        </w:rPr>
        <w:t xml:space="preserve"> изпълнява </w:t>
      </w:r>
      <w:r w:rsidR="000E3535" w:rsidRPr="00AB7E3A">
        <w:rPr>
          <w:szCs w:val="24"/>
          <w:lang w:val="bg-BG"/>
        </w:rPr>
        <w:t xml:space="preserve">или не представя задоволително обяснение в срок от 5 </w:t>
      </w:r>
      <w:r w:rsidR="001267B1">
        <w:rPr>
          <w:szCs w:val="24"/>
          <w:lang w:val="bg-BG"/>
        </w:rPr>
        <w:t>календарни</w:t>
      </w:r>
      <w:r w:rsidR="000E3535" w:rsidRPr="00AB7E3A">
        <w:rPr>
          <w:szCs w:val="24"/>
          <w:lang w:val="bg-BG"/>
        </w:rPr>
        <w:t xml:space="preserve"> дни след изпращането на писмено уведомление</w:t>
      </w:r>
      <w:r w:rsidR="0002492B" w:rsidRPr="00AB7E3A">
        <w:rPr>
          <w:szCs w:val="24"/>
          <w:lang w:val="bg-BG"/>
        </w:rPr>
        <w:t xml:space="preserve"> от страна на</w:t>
      </w:r>
      <w:r w:rsidR="00F22962"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0E3535" w:rsidRPr="00AB7E3A">
        <w:rPr>
          <w:szCs w:val="24"/>
          <w:lang w:val="bg-BG"/>
        </w:rPr>
        <w:t>;</w:t>
      </w:r>
      <w:bookmarkStart w:id="70" w:name="_Ref41305202"/>
      <w:bookmarkEnd w:id="69"/>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36F5E" w:rsidRPr="00AB7E3A">
        <w:rPr>
          <w:szCs w:val="24"/>
          <w:lang w:val="bg-BG"/>
        </w:rPr>
        <w:t>б</w:t>
      </w:r>
      <w:r w:rsidR="000E3535" w:rsidRPr="00AB7E3A">
        <w:rPr>
          <w:szCs w:val="24"/>
          <w:lang w:val="bg-BG"/>
        </w:rPr>
        <w:t xml:space="preserve">) </w:t>
      </w:r>
      <w:r w:rsidR="004905AE" w:rsidRPr="00AB7E3A">
        <w:rPr>
          <w:szCs w:val="24"/>
          <w:lang w:val="bg-BG"/>
        </w:rPr>
        <w:t xml:space="preserve">съществува подозрение в измама съгласно Директива (ЕС) 2017/1371 на Европейския парламент и на </w:t>
      </w:r>
      <w:r w:rsidR="00531560">
        <w:rPr>
          <w:szCs w:val="24"/>
          <w:lang w:val="bg-BG"/>
        </w:rPr>
        <w:t>С</w:t>
      </w:r>
      <w:r w:rsidR="004905AE" w:rsidRPr="00AB7E3A">
        <w:rPr>
          <w:szCs w:val="24"/>
          <w:lang w:val="bg-BG"/>
        </w:rPr>
        <w:t xml:space="preserve">ъвета от 5 юли 2017 година относно борбата с измамите, засягащи финансовите интереси на Съюза. </w:t>
      </w:r>
      <w:r w:rsidR="000E3535" w:rsidRPr="00AB7E3A">
        <w:rPr>
          <w:szCs w:val="24"/>
          <w:lang w:val="bg-BG"/>
        </w:rPr>
        <w:t xml:space="preserve">Това условие се отнася и до изпълнителите и представителите на </w:t>
      </w:r>
      <w:r w:rsidR="005C30C8">
        <w:rPr>
          <w:szCs w:val="24"/>
          <w:lang w:val="bg-BG"/>
        </w:rPr>
        <w:t>б</w:t>
      </w:r>
      <w:r w:rsidR="00771485">
        <w:rPr>
          <w:szCs w:val="24"/>
          <w:lang w:val="bg-BG"/>
        </w:rPr>
        <w:t>енефициент</w:t>
      </w:r>
      <w:r w:rsidR="000E3535" w:rsidRPr="00AB7E3A">
        <w:rPr>
          <w:szCs w:val="24"/>
          <w:lang w:val="bg-BG"/>
        </w:rPr>
        <w:t>а;</w:t>
      </w:r>
      <w:bookmarkEnd w:id="70"/>
      <w:r w:rsidR="000E3535" w:rsidRPr="00AB7E3A">
        <w:rPr>
          <w:szCs w:val="24"/>
          <w:lang w:val="bg-BG"/>
        </w:rPr>
        <w:t xml:space="preserve"> </w:t>
      </w:r>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в</w:t>
      </w:r>
      <w:r w:rsidR="000E3535" w:rsidRPr="00AB7E3A">
        <w:rPr>
          <w:szCs w:val="24"/>
          <w:lang w:val="bg-BG"/>
        </w:rPr>
        <w:t xml:space="preserve">) </w:t>
      </w:r>
      <w:r w:rsidR="00771485">
        <w:rPr>
          <w:szCs w:val="24"/>
          <w:lang w:val="bg-BG"/>
        </w:rPr>
        <w:t>Бенефициент</w:t>
      </w:r>
      <w:r w:rsidR="00B43FA7" w:rsidRPr="00AB7E3A">
        <w:rPr>
          <w:szCs w:val="24"/>
          <w:lang w:val="bg-BG"/>
        </w:rPr>
        <w:t xml:space="preserve">ът </w:t>
      </w:r>
      <w:r w:rsidR="000E3535" w:rsidRPr="00AB7E3A">
        <w:rPr>
          <w:szCs w:val="24"/>
          <w:lang w:val="bg-BG"/>
        </w:rPr>
        <w:t>не</w:t>
      </w:r>
      <w:r w:rsidR="00B43FA7" w:rsidRPr="00AB7E3A">
        <w:rPr>
          <w:szCs w:val="24"/>
          <w:lang w:val="bg-BG"/>
        </w:rPr>
        <w:t xml:space="preserve"> </w:t>
      </w:r>
      <w:r w:rsidR="000E3535" w:rsidRPr="00AB7E3A">
        <w:rPr>
          <w:szCs w:val="24"/>
          <w:lang w:val="bg-BG"/>
        </w:rPr>
        <w:t xml:space="preserve">спазва разпоредбите на </w:t>
      </w:r>
      <w:r w:rsidR="0077389E" w:rsidRPr="00AB7E3A">
        <w:rPr>
          <w:szCs w:val="24"/>
          <w:lang w:val="bg-BG"/>
        </w:rPr>
        <w:t xml:space="preserve">раздели </w:t>
      </w:r>
      <w:r>
        <w:rPr>
          <w:szCs w:val="24"/>
          <w:lang w:val="en-US"/>
        </w:rPr>
        <w:t>II</w:t>
      </w:r>
      <w:r w:rsidR="0002492B" w:rsidRPr="00AB7E3A">
        <w:rPr>
          <w:szCs w:val="24"/>
          <w:lang w:val="bg-BG"/>
        </w:rPr>
        <w:t xml:space="preserve">, </w:t>
      </w:r>
      <w:r>
        <w:rPr>
          <w:szCs w:val="24"/>
          <w:lang w:val="en-US"/>
        </w:rPr>
        <w:t>IX</w:t>
      </w:r>
      <w:r w:rsidR="00323892" w:rsidRPr="00AB7E3A">
        <w:rPr>
          <w:szCs w:val="24"/>
          <w:lang w:val="bg-BG"/>
        </w:rPr>
        <w:t xml:space="preserve"> </w:t>
      </w:r>
      <w:r w:rsidR="0002492B" w:rsidRPr="00AB7E3A">
        <w:rPr>
          <w:szCs w:val="24"/>
          <w:lang w:val="bg-BG"/>
        </w:rPr>
        <w:t xml:space="preserve">и </w:t>
      </w:r>
      <w:r>
        <w:rPr>
          <w:szCs w:val="24"/>
          <w:lang w:val="en-US"/>
        </w:rPr>
        <w:t>XIV</w:t>
      </w:r>
      <w:r w:rsidR="00CC18F6" w:rsidRPr="00AB7E3A">
        <w:rPr>
          <w:szCs w:val="24"/>
          <w:lang w:val="bg-BG"/>
        </w:rPr>
        <w:t xml:space="preserve"> </w:t>
      </w:r>
      <w:r w:rsidR="00714448" w:rsidRPr="00AB7E3A">
        <w:rPr>
          <w:szCs w:val="24"/>
          <w:lang w:val="bg-BG"/>
        </w:rPr>
        <w:t>от настоящите Общи условия</w:t>
      </w:r>
      <w:r w:rsidR="000E3535" w:rsidRPr="00AB7E3A">
        <w:rPr>
          <w:szCs w:val="24"/>
          <w:lang w:val="bg-BG"/>
        </w:rPr>
        <w:t>;</w:t>
      </w:r>
      <w:bookmarkStart w:id="71" w:name="_Ref41305235"/>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г</w:t>
      </w:r>
      <w:r w:rsidR="000E3535" w:rsidRPr="00AB7E3A">
        <w:rPr>
          <w:szCs w:val="24"/>
          <w:lang w:val="bg-BG"/>
        </w:rPr>
        <w:t xml:space="preserve">) </w:t>
      </w:r>
      <w:r w:rsidR="00771485">
        <w:rPr>
          <w:szCs w:val="24"/>
          <w:lang w:val="bg-BG"/>
        </w:rPr>
        <w:t>Бенефициент</w:t>
      </w:r>
      <w:r w:rsidR="008C17BF" w:rsidRPr="00AB7E3A">
        <w:rPr>
          <w:szCs w:val="24"/>
          <w:lang w:val="bg-BG"/>
        </w:rPr>
        <w:t xml:space="preserve">ът </w:t>
      </w:r>
      <w:r w:rsidR="000E3535" w:rsidRPr="00AB7E3A">
        <w:rPr>
          <w:szCs w:val="24"/>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AB7E3A">
        <w:rPr>
          <w:szCs w:val="24"/>
          <w:lang w:val="bg-BG"/>
        </w:rPr>
        <w:t>;</w:t>
      </w:r>
    </w:p>
    <w:p w:rsidR="00504555" w:rsidRPr="00AB7E3A" w:rsidRDefault="008765FE" w:rsidP="008765FE">
      <w:pPr>
        <w:pStyle w:val="Text3"/>
        <w:tabs>
          <w:tab w:val="clear" w:pos="2302"/>
          <w:tab w:val="left" w:pos="709"/>
        </w:tabs>
        <w:spacing w:after="0" w:line="360" w:lineRule="auto"/>
        <w:ind w:left="142"/>
        <w:rPr>
          <w:szCs w:val="24"/>
          <w:lang w:val="bg-BG"/>
        </w:rPr>
      </w:pPr>
      <w:r>
        <w:rPr>
          <w:szCs w:val="24"/>
          <w:lang w:val="bg-BG"/>
        </w:rPr>
        <w:tab/>
      </w:r>
      <w:r w:rsidR="00420495" w:rsidRPr="00AB7E3A">
        <w:rPr>
          <w:szCs w:val="24"/>
          <w:lang w:val="bg-BG"/>
        </w:rPr>
        <w:t>д</w:t>
      </w:r>
      <w:r w:rsidR="0061646D" w:rsidRPr="00AB7E3A">
        <w:rPr>
          <w:szCs w:val="24"/>
          <w:lang w:val="bg-BG"/>
        </w:rPr>
        <w:t xml:space="preserve">) </w:t>
      </w:r>
      <w:r w:rsidR="008C17BF" w:rsidRPr="00AB7E3A">
        <w:rPr>
          <w:szCs w:val="24"/>
          <w:lang w:val="bg-BG"/>
        </w:rPr>
        <w:t xml:space="preserve">е </w:t>
      </w:r>
      <w:r w:rsidR="0061646D" w:rsidRPr="00AB7E3A">
        <w:rPr>
          <w:szCs w:val="24"/>
          <w:lang w:val="bg-BG"/>
        </w:rPr>
        <w:t>установен</w:t>
      </w:r>
      <w:bookmarkEnd w:id="71"/>
      <w:r w:rsidR="00185C2B" w:rsidRPr="00AB7E3A">
        <w:rPr>
          <w:szCs w:val="24"/>
          <w:lang w:val="bg-BG"/>
        </w:rPr>
        <w:t>о нарушение на разпоредбите на чл. 4</w:t>
      </w:r>
      <w:r w:rsidR="00D41B32" w:rsidRPr="00AB7E3A">
        <w:rPr>
          <w:szCs w:val="24"/>
          <w:lang w:val="bg-BG"/>
        </w:rPr>
        <w:t xml:space="preserve"> от настоящите Общи условия</w:t>
      </w:r>
      <w:r>
        <w:rPr>
          <w:szCs w:val="24"/>
          <w:lang w:val="bg-BG"/>
        </w:rPr>
        <w:t>.</w:t>
      </w:r>
    </w:p>
    <w:p w:rsidR="000E3535" w:rsidRPr="00AB7E3A" w:rsidRDefault="00185738" w:rsidP="00601AE6">
      <w:pPr>
        <w:pStyle w:val="NumPar2"/>
        <w:numPr>
          <w:ilvl w:val="0"/>
          <w:numId w:val="0"/>
        </w:numPr>
        <w:spacing w:after="0" w:line="360" w:lineRule="auto"/>
        <w:ind w:firstLine="578"/>
        <w:rPr>
          <w:szCs w:val="24"/>
          <w:lang w:val="bg-BG"/>
        </w:rPr>
      </w:pPr>
      <w:bookmarkStart w:id="72" w:name="_Toc41300149"/>
      <w:bookmarkStart w:id="73" w:name="_Toc41303356"/>
      <w:bookmarkStart w:id="74" w:name="_Ref41304563"/>
      <w:bookmarkStart w:id="75" w:name="_Toc173497345"/>
      <w:bookmarkStart w:id="76" w:name="_Toc173502796"/>
      <w:r w:rsidRPr="00AB7E3A">
        <w:rPr>
          <w:b/>
          <w:szCs w:val="24"/>
          <w:lang w:val="bg-BG"/>
        </w:rPr>
        <w:t xml:space="preserve">Чл. </w:t>
      </w:r>
      <w:r w:rsidR="00F80E6E">
        <w:rPr>
          <w:b/>
          <w:szCs w:val="24"/>
          <w:lang w:val="en-US"/>
        </w:rPr>
        <w:t>47</w:t>
      </w:r>
      <w:r w:rsidR="00131721" w:rsidRPr="00AB7E3A">
        <w:rPr>
          <w:b/>
          <w:szCs w:val="24"/>
          <w:lang w:val="bg-BG"/>
        </w:rPr>
        <w:t>.</w:t>
      </w:r>
      <w:r w:rsidR="00DC2EFD">
        <w:rPr>
          <w:szCs w:val="24"/>
          <w:lang w:val="bg-BG"/>
        </w:rPr>
        <w:t xml:space="preserve"> </w:t>
      </w:r>
      <w:r w:rsidR="003B11D0"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0E3535" w:rsidRPr="00AB7E3A">
        <w:rPr>
          <w:szCs w:val="24"/>
          <w:lang w:val="bg-BG"/>
        </w:rPr>
        <w:t xml:space="preserve">може да прекрати договора и при настъпване на </w:t>
      </w:r>
      <w:r w:rsidR="0077389E" w:rsidRPr="00AB7E3A">
        <w:rPr>
          <w:szCs w:val="24"/>
          <w:lang w:val="bg-BG"/>
        </w:rPr>
        <w:t xml:space="preserve">обстоятелства, в съответствие с разпоредбите на чл. 105 от Регламент (ЕС ) № 2021/1060 </w:t>
      </w:r>
      <w:r w:rsidR="00873B5C" w:rsidRPr="00AB7E3A">
        <w:rPr>
          <w:szCs w:val="24"/>
          <w:lang w:val="bg-BG"/>
        </w:rPr>
        <w:t>.</w:t>
      </w:r>
    </w:p>
    <w:p w:rsidR="000E3535" w:rsidRPr="00AB7E3A" w:rsidRDefault="00185738" w:rsidP="00601AE6">
      <w:pPr>
        <w:pStyle w:val="NumPar2"/>
        <w:numPr>
          <w:ilvl w:val="0"/>
          <w:numId w:val="0"/>
        </w:numPr>
        <w:spacing w:after="0" w:line="360" w:lineRule="auto"/>
        <w:ind w:firstLine="578"/>
        <w:rPr>
          <w:szCs w:val="24"/>
          <w:lang w:val="bg-BG"/>
        </w:rPr>
      </w:pPr>
      <w:r w:rsidRPr="00AB7E3A">
        <w:rPr>
          <w:b/>
          <w:szCs w:val="24"/>
          <w:lang w:val="bg-BG"/>
        </w:rPr>
        <w:lastRenderedPageBreak/>
        <w:t xml:space="preserve">Чл. </w:t>
      </w:r>
      <w:r w:rsidR="00F80E6E">
        <w:rPr>
          <w:b/>
          <w:szCs w:val="24"/>
          <w:lang w:val="en-US"/>
        </w:rPr>
        <w:t>48</w:t>
      </w:r>
      <w:r w:rsidR="00131721" w:rsidRPr="00AB7E3A">
        <w:rPr>
          <w:b/>
          <w:szCs w:val="24"/>
          <w:lang w:val="bg-BG"/>
        </w:rPr>
        <w:t>.</w:t>
      </w:r>
      <w:r w:rsidR="00DC2EFD">
        <w:rPr>
          <w:szCs w:val="24"/>
          <w:lang w:val="bg-BG"/>
        </w:rPr>
        <w:t xml:space="preserve"> </w:t>
      </w:r>
      <w:r w:rsidR="0077389E" w:rsidRPr="00AB7E3A">
        <w:rPr>
          <w:szCs w:val="24"/>
          <w:lang w:val="bg-BG"/>
        </w:rPr>
        <w:t xml:space="preserve">УО на ПМДРА има право да прекрати договора без предизвестие и без да дължи обезщетение и в случаите, когато основанията по чл. </w:t>
      </w:r>
      <w:r w:rsidR="005E5C92" w:rsidRPr="00AB7E3A">
        <w:rPr>
          <w:szCs w:val="24"/>
          <w:lang w:val="bg-BG"/>
        </w:rPr>
        <w:t>4</w:t>
      </w:r>
      <w:r w:rsidR="00F80E6E">
        <w:rPr>
          <w:szCs w:val="24"/>
          <w:lang w:val="en-US"/>
        </w:rPr>
        <w:t>5</w:t>
      </w:r>
      <w:r w:rsidR="00160C84" w:rsidRPr="00AB7E3A">
        <w:rPr>
          <w:szCs w:val="24"/>
          <w:lang w:val="bg-BG"/>
        </w:rPr>
        <w:t xml:space="preserve"> и </w:t>
      </w:r>
      <w:r w:rsidR="00F80E6E">
        <w:rPr>
          <w:szCs w:val="24"/>
          <w:lang w:val="en-US"/>
        </w:rPr>
        <w:t>46</w:t>
      </w:r>
      <w:r w:rsidR="0077389E" w:rsidRPr="00AB7E3A">
        <w:rPr>
          <w:szCs w:val="24"/>
          <w:lang w:val="bg-BG"/>
        </w:rPr>
        <w:t xml:space="preserve"> от настоящите Общи условия са налице спрямо лицата, които са овластени да представляват Бенефициента</w:t>
      </w:r>
      <w:r w:rsidR="004127E1" w:rsidRPr="00AB7E3A">
        <w:rPr>
          <w:szCs w:val="24"/>
          <w:lang w:val="bg-BG"/>
        </w:rPr>
        <w:t>.</w:t>
      </w:r>
      <w:r w:rsidR="00F22962" w:rsidRPr="00AB7E3A">
        <w:rPr>
          <w:szCs w:val="24"/>
          <w:lang w:val="bg-BG"/>
        </w:rPr>
        <w:t xml:space="preserve"> </w:t>
      </w:r>
    </w:p>
    <w:p w:rsidR="00F80E6E" w:rsidRPr="00F80E6E" w:rsidRDefault="00185738" w:rsidP="00601AE6">
      <w:pPr>
        <w:pStyle w:val="NumPar2"/>
        <w:numPr>
          <w:ilvl w:val="0"/>
          <w:numId w:val="0"/>
        </w:numPr>
        <w:spacing w:after="0" w:line="360" w:lineRule="auto"/>
        <w:ind w:firstLine="578"/>
        <w:rPr>
          <w:snapToGrid w:val="0"/>
          <w:szCs w:val="24"/>
          <w:lang w:val="bg-BG"/>
        </w:rPr>
      </w:pPr>
      <w:bookmarkStart w:id="77" w:name="_Ref41305651"/>
      <w:r w:rsidRPr="00AB7E3A">
        <w:rPr>
          <w:b/>
          <w:szCs w:val="24"/>
          <w:lang w:val="bg-BG"/>
        </w:rPr>
        <w:t xml:space="preserve">Чл. </w:t>
      </w:r>
      <w:r w:rsidR="00F80E6E">
        <w:rPr>
          <w:b/>
          <w:szCs w:val="24"/>
          <w:lang w:val="bg-BG"/>
        </w:rPr>
        <w:t>49</w:t>
      </w:r>
      <w:r w:rsidR="00131721" w:rsidRPr="00AB7E3A">
        <w:rPr>
          <w:b/>
          <w:szCs w:val="24"/>
          <w:lang w:val="bg-BG"/>
        </w:rPr>
        <w:t>.</w:t>
      </w:r>
      <w:bookmarkEnd w:id="77"/>
      <w:r w:rsidR="00DC2EFD">
        <w:rPr>
          <w:b/>
          <w:szCs w:val="24"/>
          <w:lang w:val="bg-BG"/>
        </w:rPr>
        <w:t xml:space="preserve"> </w:t>
      </w:r>
      <w:r w:rsidR="001C71C1" w:rsidRPr="00AB7E3A">
        <w:rPr>
          <w:snapToGrid w:val="0"/>
          <w:szCs w:val="24"/>
          <w:lang w:val="ru-RU"/>
        </w:rPr>
        <w:t xml:space="preserve">В случай на прекратяване на договора, </w:t>
      </w:r>
      <w:r w:rsidR="005C30C8">
        <w:rPr>
          <w:snapToGrid w:val="0"/>
          <w:szCs w:val="24"/>
          <w:lang w:val="ru-RU"/>
        </w:rPr>
        <w:t>б</w:t>
      </w:r>
      <w:r w:rsidR="00771485">
        <w:rPr>
          <w:snapToGrid w:val="0"/>
          <w:szCs w:val="24"/>
          <w:lang w:val="ru-RU"/>
        </w:rPr>
        <w:t>енефициент</w:t>
      </w:r>
      <w:r w:rsidR="001C71C1" w:rsidRPr="00AB7E3A">
        <w:rPr>
          <w:snapToGrid w:val="0"/>
          <w:szCs w:val="24"/>
          <w:lang w:val="ru-RU"/>
        </w:rPr>
        <w:t xml:space="preserve">ът е длъжен да възстанови </w:t>
      </w:r>
      <w:r w:rsidR="00B45D93" w:rsidRPr="00AB7E3A">
        <w:rPr>
          <w:snapToGrid w:val="0"/>
          <w:szCs w:val="24"/>
          <w:lang w:val="ru-RU"/>
        </w:rPr>
        <w:t xml:space="preserve">по сметка на </w:t>
      </w:r>
      <w:r w:rsidR="00C41130" w:rsidRPr="00AB7E3A">
        <w:rPr>
          <w:snapToGrid w:val="0"/>
          <w:szCs w:val="24"/>
          <w:lang w:val="ru-RU"/>
        </w:rPr>
        <w:t>Държавен фонд „Земеделие“ – Разплащателна агенция  (</w:t>
      </w:r>
      <w:r w:rsidR="00B45D93" w:rsidRPr="00AB7E3A">
        <w:rPr>
          <w:snapToGrid w:val="0"/>
          <w:szCs w:val="24"/>
          <w:lang w:val="ru-RU"/>
        </w:rPr>
        <w:t>ДФЗ-РА</w:t>
      </w:r>
      <w:r w:rsidR="00C41130" w:rsidRPr="00AB7E3A">
        <w:rPr>
          <w:snapToGrid w:val="0"/>
          <w:szCs w:val="24"/>
          <w:lang w:val="ru-RU"/>
        </w:rPr>
        <w:t>)</w:t>
      </w:r>
      <w:r w:rsidR="00B45D93" w:rsidRPr="00AB7E3A">
        <w:rPr>
          <w:snapToGrid w:val="0"/>
          <w:szCs w:val="24"/>
          <w:lang w:val="ru-RU"/>
        </w:rPr>
        <w:t>,</w:t>
      </w:r>
      <w:r w:rsidR="001C71C1" w:rsidRPr="00AB7E3A">
        <w:rPr>
          <w:snapToGrid w:val="0"/>
          <w:szCs w:val="24"/>
          <w:lang w:val="ru-RU"/>
        </w:rPr>
        <w:t xml:space="preserve"> </w:t>
      </w:r>
      <w:r w:rsidR="00B45D93" w:rsidRPr="00AB7E3A">
        <w:rPr>
          <w:snapToGrid w:val="0"/>
          <w:szCs w:val="24"/>
          <w:lang w:val="ru-RU"/>
        </w:rPr>
        <w:t xml:space="preserve">изцяло </w:t>
      </w:r>
      <w:r w:rsidR="001C71C1" w:rsidRPr="00AB7E3A">
        <w:rPr>
          <w:snapToGrid w:val="0"/>
          <w:szCs w:val="24"/>
          <w:lang w:val="ru-RU"/>
        </w:rPr>
        <w:t>получената по договора безвъзмездна финансова помощ</w:t>
      </w:r>
      <w:r w:rsidR="00F80E6E">
        <w:rPr>
          <w:snapToGrid w:val="0"/>
          <w:szCs w:val="24"/>
          <w:lang w:val="bg-BG"/>
        </w:rPr>
        <w:t>.</w:t>
      </w:r>
    </w:p>
    <w:p w:rsidR="00DD59C0" w:rsidRPr="008B4DEB" w:rsidRDefault="00DC2EFD" w:rsidP="008B4DEB">
      <w:pPr>
        <w:pStyle w:val="Text2"/>
        <w:tabs>
          <w:tab w:val="clear" w:pos="2161"/>
          <w:tab w:val="left" w:pos="0"/>
        </w:tabs>
        <w:spacing w:after="0" w:line="360" w:lineRule="auto"/>
        <w:ind w:left="0" w:hanging="567"/>
        <w:rPr>
          <w:szCs w:val="24"/>
          <w:lang w:val="bg-BG"/>
        </w:rPr>
      </w:pPr>
      <w:r>
        <w:rPr>
          <w:b/>
          <w:szCs w:val="24"/>
          <w:lang w:val="bg-BG"/>
        </w:rPr>
        <w:tab/>
      </w:r>
      <w:r>
        <w:rPr>
          <w:b/>
          <w:szCs w:val="24"/>
          <w:lang w:val="bg-BG"/>
        </w:rPr>
        <w:tab/>
      </w:r>
      <w:r w:rsidR="00C531BE" w:rsidRPr="00DD59C0">
        <w:rPr>
          <w:b/>
          <w:szCs w:val="24"/>
          <w:lang w:val="bg-BG"/>
        </w:rPr>
        <w:t>Чл. 5</w:t>
      </w:r>
      <w:r w:rsidR="00F80E6E">
        <w:rPr>
          <w:b/>
          <w:szCs w:val="24"/>
          <w:lang w:val="bg-BG"/>
        </w:rPr>
        <w:t>0</w:t>
      </w:r>
      <w:r w:rsidR="00131721" w:rsidRPr="00DD59C0">
        <w:rPr>
          <w:b/>
          <w:szCs w:val="24"/>
          <w:lang w:val="bg-BG"/>
        </w:rPr>
        <w:t>.</w:t>
      </w:r>
      <w:r w:rsidR="00D71B7B" w:rsidRPr="00DD59C0">
        <w:rPr>
          <w:szCs w:val="24"/>
          <w:lang w:val="ru-RU"/>
        </w:rPr>
        <w:t xml:space="preserve"> </w:t>
      </w:r>
      <w:r w:rsidR="00F75062" w:rsidRPr="00DD59C0">
        <w:rPr>
          <w:szCs w:val="24"/>
          <w:lang w:val="bg-BG"/>
        </w:rPr>
        <w:t xml:space="preserve">УО на </w:t>
      </w:r>
      <w:r w:rsidR="00C70826" w:rsidRPr="00DD59C0">
        <w:rPr>
          <w:szCs w:val="24"/>
          <w:lang w:val="bg-BG"/>
        </w:rPr>
        <w:t>ПМДРА</w:t>
      </w:r>
      <w:r w:rsidR="00D71B7B" w:rsidRPr="00DD59C0">
        <w:rPr>
          <w:szCs w:val="24"/>
          <w:lang w:val="bg-BG"/>
        </w:rPr>
        <w:t xml:space="preserve"> </w:t>
      </w:r>
      <w:r w:rsidR="006E1E78" w:rsidRPr="00DD59C0">
        <w:rPr>
          <w:szCs w:val="24"/>
          <w:lang w:val="bg-BG"/>
        </w:rPr>
        <w:t>може</w:t>
      </w:r>
      <w:r w:rsidR="00D71B7B" w:rsidRPr="00DD59C0">
        <w:rPr>
          <w:szCs w:val="24"/>
          <w:lang w:val="bg-BG"/>
        </w:rPr>
        <w:t xml:space="preserve"> да прекрати договора и в случаите, когато </w:t>
      </w:r>
      <w:r w:rsidR="00771485" w:rsidRPr="00DD59C0">
        <w:rPr>
          <w:szCs w:val="24"/>
          <w:lang w:val="bg-BG"/>
        </w:rPr>
        <w:t>бенефициент</w:t>
      </w:r>
      <w:r w:rsidR="00D71B7B" w:rsidRPr="00DD59C0">
        <w:rPr>
          <w:szCs w:val="24"/>
          <w:lang w:val="bg-BG"/>
        </w:rPr>
        <w:t>ът не е предоставил документи за наличен финансов ресурс</w:t>
      </w:r>
      <w:r w:rsidR="006E1E78" w:rsidRPr="00DD59C0">
        <w:rPr>
          <w:szCs w:val="24"/>
          <w:lang w:val="bg-BG"/>
        </w:rPr>
        <w:t xml:space="preserve"> (в случаите, когато е необходимо)</w:t>
      </w:r>
      <w:r w:rsidR="00390F19" w:rsidRPr="00DD59C0">
        <w:rPr>
          <w:szCs w:val="24"/>
          <w:lang w:val="bg-BG"/>
        </w:rPr>
        <w:t>.</w:t>
      </w:r>
    </w:p>
    <w:p w:rsidR="00531560" w:rsidRDefault="00531560" w:rsidP="00AB7E3A">
      <w:pPr>
        <w:pStyle w:val="Heading1"/>
        <w:keepNext w:val="0"/>
        <w:numPr>
          <w:ilvl w:val="0"/>
          <w:numId w:val="0"/>
        </w:numPr>
        <w:spacing w:before="0" w:after="0" w:line="360" w:lineRule="auto"/>
        <w:rPr>
          <w:szCs w:val="24"/>
          <w:lang w:val="bg-BG"/>
        </w:rPr>
      </w:pPr>
      <w:bookmarkStart w:id="78" w:name="_Toc252453147"/>
    </w:p>
    <w:p w:rsidR="00FD0F40" w:rsidRPr="00AB7E3A" w:rsidRDefault="00160C84" w:rsidP="00AB7E3A">
      <w:pPr>
        <w:pStyle w:val="Heading1"/>
        <w:keepNext w:val="0"/>
        <w:numPr>
          <w:ilvl w:val="0"/>
          <w:numId w:val="0"/>
        </w:numPr>
        <w:spacing w:before="0" w:after="0" w:line="360" w:lineRule="auto"/>
        <w:rPr>
          <w:szCs w:val="24"/>
          <w:lang w:val="bg-BG"/>
        </w:rPr>
      </w:pPr>
      <w:r w:rsidRPr="00AB7E3A">
        <w:rPr>
          <w:szCs w:val="24"/>
          <w:lang w:val="bg-BG"/>
        </w:rPr>
        <w:t>Раздел. ХII.</w:t>
      </w:r>
      <w:bookmarkEnd w:id="72"/>
      <w:bookmarkEnd w:id="73"/>
      <w:bookmarkEnd w:id="74"/>
      <w:r w:rsidR="007F1D6A">
        <w:rPr>
          <w:szCs w:val="24"/>
          <w:lang w:val="bg-BG"/>
        </w:rPr>
        <w:t xml:space="preserve"> </w:t>
      </w:r>
      <w:r w:rsidR="00D04929" w:rsidRPr="00AB7E3A">
        <w:rPr>
          <w:szCs w:val="24"/>
          <w:lang w:val="bg-BG"/>
        </w:rPr>
        <w:t>Допустими разходи</w:t>
      </w:r>
      <w:bookmarkEnd w:id="75"/>
      <w:bookmarkEnd w:id="76"/>
      <w:bookmarkEnd w:id="78"/>
    </w:p>
    <w:p w:rsidR="00E537A1" w:rsidRDefault="00C531BE" w:rsidP="000E6E8E">
      <w:pPr>
        <w:pStyle w:val="NumPar2"/>
        <w:numPr>
          <w:ilvl w:val="0"/>
          <w:numId w:val="0"/>
        </w:numPr>
        <w:spacing w:after="0" w:line="360" w:lineRule="auto"/>
        <w:ind w:left="142" w:firstLine="578"/>
        <w:rPr>
          <w:szCs w:val="24"/>
          <w:lang w:val="bg-BG"/>
        </w:rPr>
      </w:pPr>
      <w:bookmarkStart w:id="79" w:name="_Toc41300150"/>
      <w:bookmarkStart w:id="80" w:name="_Toc41303357"/>
      <w:bookmarkStart w:id="81" w:name="_Toc173497346"/>
      <w:bookmarkStart w:id="82" w:name="_Toc173502797"/>
      <w:r w:rsidRPr="00AB7E3A">
        <w:rPr>
          <w:b/>
          <w:szCs w:val="24"/>
          <w:lang w:val="bg-BG"/>
        </w:rPr>
        <w:t>Чл. 5</w:t>
      </w:r>
      <w:r w:rsidR="00F80E6E">
        <w:rPr>
          <w:b/>
          <w:szCs w:val="24"/>
          <w:lang w:val="bg-BG"/>
        </w:rPr>
        <w:t>1</w:t>
      </w:r>
      <w:r w:rsidR="00D21820" w:rsidRPr="00AB7E3A">
        <w:rPr>
          <w:b/>
          <w:szCs w:val="24"/>
          <w:lang w:val="bg-BG"/>
        </w:rPr>
        <w:t xml:space="preserve">. </w:t>
      </w:r>
      <w:r w:rsidR="00160C84" w:rsidRPr="00AB7E3A">
        <w:rPr>
          <w:szCs w:val="24"/>
          <w:lang w:val="bg-BG"/>
        </w:rPr>
        <w:t>За да бъдат признати за допустими разходите</w:t>
      </w:r>
      <w:r w:rsidR="008E7EE7">
        <w:rPr>
          <w:szCs w:val="24"/>
          <w:lang w:val="bg-BG"/>
        </w:rPr>
        <w:t>/компенсацията по проекта трябва да не</w:t>
      </w:r>
      <w:r w:rsidR="00160C84" w:rsidRPr="00AB7E3A">
        <w:rPr>
          <w:szCs w:val="24"/>
          <w:lang w:val="bg-BG"/>
        </w:rPr>
        <w:t xml:space="preserve"> про</w:t>
      </w:r>
      <w:r w:rsidR="009A63A4">
        <w:rPr>
          <w:szCs w:val="24"/>
          <w:lang w:val="bg-BG"/>
        </w:rPr>
        <w:t>тиворечат на разпоредбите</w:t>
      </w:r>
      <w:r w:rsidR="006B0E0C">
        <w:rPr>
          <w:szCs w:val="24"/>
          <w:lang w:val="bg-BG"/>
        </w:rPr>
        <w:t>,</w:t>
      </w:r>
      <w:r w:rsidR="00531560">
        <w:rPr>
          <w:color w:val="FF0000"/>
          <w:szCs w:val="24"/>
          <w:lang w:val="bg-BG"/>
        </w:rPr>
        <w:t xml:space="preserve"> </w:t>
      </w:r>
      <w:r w:rsidR="00531560" w:rsidRPr="006B0E0C">
        <w:rPr>
          <w:szCs w:val="24"/>
          <w:lang w:val="bg-BG"/>
        </w:rPr>
        <w:t>раз</w:t>
      </w:r>
      <w:r w:rsidR="00160C84" w:rsidRPr="006B0E0C">
        <w:rPr>
          <w:szCs w:val="24"/>
          <w:lang w:val="bg-BG"/>
        </w:rPr>
        <w:t>писан</w:t>
      </w:r>
      <w:r w:rsidR="005C3ED4" w:rsidRPr="006B0E0C">
        <w:rPr>
          <w:szCs w:val="24"/>
          <w:lang w:val="bg-BG"/>
        </w:rPr>
        <w:t xml:space="preserve">и в Регламент </w:t>
      </w:r>
      <w:r w:rsidR="005C3ED4">
        <w:rPr>
          <w:szCs w:val="24"/>
          <w:lang w:val="bg-BG"/>
        </w:rPr>
        <w:t xml:space="preserve">(ЕС) № 2021/1060 </w:t>
      </w:r>
      <w:r w:rsidR="00160C84" w:rsidRPr="00AB7E3A">
        <w:rPr>
          <w:szCs w:val="24"/>
          <w:lang w:val="bg-BG"/>
        </w:rPr>
        <w:t>и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7A0E07" w:rsidRPr="00AB7E3A">
        <w:rPr>
          <w:szCs w:val="24"/>
          <w:lang w:val="bg-BG"/>
        </w:rPr>
        <w:t>,</w:t>
      </w:r>
      <w:r w:rsidR="007A0E07" w:rsidRPr="00AB7E3A">
        <w:rPr>
          <w:szCs w:val="24"/>
          <w:lang w:val="ru-RU"/>
        </w:rPr>
        <w:t xml:space="preserve"> </w:t>
      </w:r>
      <w:r w:rsidR="007A0E07" w:rsidRPr="00AB7E3A">
        <w:rPr>
          <w:szCs w:val="24"/>
          <w:lang w:val="bg-BG"/>
        </w:rPr>
        <w:t>както и всички други законови и подзаконови  нормативни актове от приложимото право на Европейския съюз и българското законодателство</w:t>
      </w:r>
      <w:r w:rsidR="005D2339" w:rsidRPr="00AB7E3A">
        <w:rPr>
          <w:szCs w:val="24"/>
          <w:lang w:val="bg-BG"/>
        </w:rPr>
        <w:t>, и</w:t>
      </w:r>
      <w:r w:rsidR="007A0E07" w:rsidRPr="00AB7E3A">
        <w:rPr>
          <w:szCs w:val="24"/>
          <w:lang w:val="bg-BG"/>
        </w:rPr>
        <w:t xml:space="preserve"> за да бъдат признати за допустими по проекта, разходите трябва да отговарят </w:t>
      </w:r>
      <w:r w:rsidR="007E6095" w:rsidRPr="00AB7E3A">
        <w:rPr>
          <w:szCs w:val="24"/>
          <w:lang w:val="bg-BG"/>
        </w:rPr>
        <w:t xml:space="preserve">и </w:t>
      </w:r>
      <w:r w:rsidR="007A0E07" w:rsidRPr="00AB7E3A">
        <w:rPr>
          <w:szCs w:val="24"/>
          <w:lang w:val="bg-BG"/>
        </w:rPr>
        <w:t xml:space="preserve">на изискванията, предвидени в </w:t>
      </w:r>
      <w:r w:rsidR="007E6095" w:rsidRPr="00AB7E3A">
        <w:rPr>
          <w:szCs w:val="24"/>
          <w:lang w:val="bg-BG"/>
        </w:rPr>
        <w:t xml:space="preserve">съответните </w:t>
      </w:r>
      <w:r w:rsidR="009F6271" w:rsidRPr="00AB7E3A">
        <w:rPr>
          <w:szCs w:val="24"/>
          <w:lang w:val="bg-BG"/>
        </w:rPr>
        <w:t>Условия</w:t>
      </w:r>
      <w:r w:rsidR="007A0E07" w:rsidRPr="00AB7E3A">
        <w:rPr>
          <w:szCs w:val="24"/>
          <w:lang w:val="bg-BG"/>
        </w:rPr>
        <w:t xml:space="preserve"> за кандидатстване. </w:t>
      </w:r>
    </w:p>
    <w:p w:rsidR="00DC2EFD" w:rsidRPr="00DC2EFD" w:rsidRDefault="00DC2EFD" w:rsidP="00DC2EFD">
      <w:pPr>
        <w:pStyle w:val="Text2"/>
        <w:rPr>
          <w:lang w:val="bg-BG"/>
        </w:rPr>
      </w:pPr>
    </w:p>
    <w:p w:rsidR="00FD0F40" w:rsidRPr="00AB7E3A" w:rsidRDefault="00D21820" w:rsidP="00AB7E3A">
      <w:pPr>
        <w:pStyle w:val="Heading1"/>
        <w:keepNext w:val="0"/>
        <w:numPr>
          <w:ilvl w:val="0"/>
          <w:numId w:val="0"/>
        </w:numPr>
        <w:spacing w:before="0" w:after="0" w:line="360" w:lineRule="auto"/>
        <w:rPr>
          <w:szCs w:val="24"/>
          <w:lang w:val="bg-BG"/>
        </w:rPr>
      </w:pPr>
      <w:bookmarkStart w:id="83" w:name="_Toc252453148"/>
      <w:r w:rsidRPr="00AB7E3A">
        <w:rPr>
          <w:szCs w:val="24"/>
          <w:lang w:val="bg-BG"/>
        </w:rPr>
        <w:t>Раздел. ХIII.</w:t>
      </w:r>
      <w:bookmarkEnd w:id="79"/>
      <w:bookmarkEnd w:id="80"/>
      <w:r w:rsidR="007F1D6A">
        <w:rPr>
          <w:szCs w:val="24"/>
          <w:lang w:val="bg-BG"/>
        </w:rPr>
        <w:t xml:space="preserve"> </w:t>
      </w:r>
      <w:r w:rsidR="00BA209B" w:rsidRPr="00AB7E3A">
        <w:rPr>
          <w:szCs w:val="24"/>
          <w:lang w:val="bg-BG"/>
        </w:rPr>
        <w:t xml:space="preserve">Плащания </w:t>
      </w:r>
      <w:bookmarkEnd w:id="81"/>
      <w:bookmarkEnd w:id="82"/>
      <w:bookmarkEnd w:id="83"/>
    </w:p>
    <w:p w:rsidR="00D400EB" w:rsidRPr="00DD59C0" w:rsidRDefault="00C531BE" w:rsidP="00AB7E3A">
      <w:pPr>
        <w:pStyle w:val="Default"/>
        <w:spacing w:line="360" w:lineRule="auto"/>
        <w:ind w:firstLine="720"/>
        <w:jc w:val="both"/>
        <w:rPr>
          <w:rFonts w:ascii="Times New Roman" w:hAnsi="Times New Roman" w:cs="Times New Roman"/>
          <w:lang w:val="bg-BG"/>
        </w:rPr>
      </w:pPr>
      <w:bookmarkStart w:id="84" w:name="_Ref41304730"/>
      <w:r w:rsidRPr="00DD59C0">
        <w:rPr>
          <w:rFonts w:ascii="Times New Roman" w:hAnsi="Times New Roman" w:cs="Times New Roman"/>
          <w:b/>
          <w:lang w:val="bg-BG"/>
        </w:rPr>
        <w:t>Чл. 5</w:t>
      </w:r>
      <w:r w:rsidR="00F80E6E">
        <w:rPr>
          <w:rFonts w:ascii="Times New Roman" w:hAnsi="Times New Roman" w:cs="Times New Roman"/>
          <w:b/>
          <w:lang w:val="bg-BG"/>
        </w:rPr>
        <w:t>2</w:t>
      </w:r>
      <w:r w:rsidR="00D21820" w:rsidRPr="00DD59C0">
        <w:rPr>
          <w:rFonts w:ascii="Times New Roman" w:hAnsi="Times New Roman" w:cs="Times New Roman"/>
          <w:b/>
          <w:lang w:val="bg-BG"/>
        </w:rPr>
        <w:t>.</w:t>
      </w:r>
      <w:r w:rsidR="00230A41" w:rsidRPr="00DD59C0">
        <w:rPr>
          <w:rFonts w:ascii="Times New Roman" w:hAnsi="Times New Roman" w:cs="Times New Roman"/>
          <w:b/>
          <w:lang w:val="bg-BG"/>
        </w:rPr>
        <w:t xml:space="preserve"> </w:t>
      </w:r>
      <w:r w:rsidR="00D400EB" w:rsidRPr="00DD59C0">
        <w:rPr>
          <w:rFonts w:ascii="Times New Roman" w:hAnsi="Times New Roman" w:cs="Times New Roman"/>
          <w:lang w:val="bg-BG"/>
        </w:rPr>
        <w:t>Плащан</w:t>
      </w:r>
      <w:r w:rsidR="009D344F" w:rsidRPr="00DD59C0">
        <w:rPr>
          <w:rFonts w:ascii="Times New Roman" w:hAnsi="Times New Roman" w:cs="Times New Roman"/>
          <w:lang w:val="bg-BG"/>
        </w:rPr>
        <w:t>ето</w:t>
      </w:r>
      <w:r w:rsidR="00D400EB" w:rsidRPr="00DD59C0">
        <w:rPr>
          <w:rFonts w:ascii="Times New Roman" w:hAnsi="Times New Roman" w:cs="Times New Roman"/>
          <w:lang w:val="bg-BG"/>
        </w:rPr>
        <w:t xml:space="preserve"> </w:t>
      </w:r>
      <w:r w:rsidR="003D79F3">
        <w:rPr>
          <w:rFonts w:ascii="Times New Roman" w:hAnsi="Times New Roman" w:cs="Times New Roman"/>
          <w:lang w:val="bg-BG"/>
        </w:rPr>
        <w:t>по проекта се извършва</w:t>
      </w:r>
      <w:r w:rsidR="00D400EB" w:rsidRPr="00DD59C0">
        <w:rPr>
          <w:rFonts w:ascii="Times New Roman" w:hAnsi="Times New Roman" w:cs="Times New Roman"/>
          <w:lang w:val="bg-BG"/>
        </w:rPr>
        <w:t xml:space="preserve"> след представяне от </w:t>
      </w:r>
      <w:r w:rsidR="00771485" w:rsidRPr="00DD59C0">
        <w:rPr>
          <w:rFonts w:ascii="Times New Roman" w:hAnsi="Times New Roman" w:cs="Times New Roman"/>
          <w:lang w:val="bg-BG"/>
        </w:rPr>
        <w:t>бенефициент</w:t>
      </w:r>
      <w:r w:rsidR="00AC5CB1" w:rsidRPr="00DD59C0">
        <w:rPr>
          <w:rFonts w:ascii="Times New Roman" w:hAnsi="Times New Roman" w:cs="Times New Roman"/>
          <w:lang w:val="bg-BG"/>
        </w:rPr>
        <w:t xml:space="preserve">а </w:t>
      </w:r>
      <w:r w:rsidR="00D400EB" w:rsidRPr="00DD59C0">
        <w:rPr>
          <w:rFonts w:ascii="Times New Roman" w:hAnsi="Times New Roman" w:cs="Times New Roman"/>
          <w:lang w:val="bg-BG"/>
        </w:rPr>
        <w:t>на искан</w:t>
      </w:r>
      <w:r w:rsidR="00F13E17" w:rsidRPr="00DD59C0">
        <w:rPr>
          <w:rFonts w:ascii="Times New Roman" w:hAnsi="Times New Roman" w:cs="Times New Roman"/>
          <w:lang w:val="bg-BG"/>
        </w:rPr>
        <w:t>е</w:t>
      </w:r>
      <w:r w:rsidR="00D400EB" w:rsidRPr="00DD59C0">
        <w:rPr>
          <w:rFonts w:ascii="Times New Roman" w:hAnsi="Times New Roman" w:cs="Times New Roman"/>
          <w:lang w:val="bg-BG"/>
        </w:rPr>
        <w:t xml:space="preserve"> за плащане и съпътстващите г</w:t>
      </w:r>
      <w:r w:rsidR="00F13E17" w:rsidRPr="00DD59C0">
        <w:rPr>
          <w:rFonts w:ascii="Times New Roman" w:hAnsi="Times New Roman" w:cs="Times New Roman"/>
          <w:lang w:val="bg-BG"/>
        </w:rPr>
        <w:t>о</w:t>
      </w:r>
      <w:r w:rsidR="00D400EB" w:rsidRPr="00DD59C0">
        <w:rPr>
          <w:rFonts w:ascii="Times New Roman" w:hAnsi="Times New Roman" w:cs="Times New Roman"/>
          <w:lang w:val="bg-BG"/>
        </w:rPr>
        <w:t xml:space="preserve"> документи и след направени административни проверки.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3</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чрез ДФЗ-РА извършва плащанията в съответствие с предвиденото в настоящите Общи условия, в Условията за изпълнение и АД</w:t>
      </w:r>
      <w:r w:rsidR="006962EC">
        <w:rPr>
          <w:szCs w:val="24"/>
          <w:lang w:val="bg-BG"/>
        </w:rPr>
        <w:t>П</w:t>
      </w:r>
      <w:r w:rsidRPr="00AB7E3A">
        <w:rPr>
          <w:szCs w:val="24"/>
          <w:lang w:val="bg-BG"/>
        </w:rPr>
        <w:t xml:space="preserve">БФП.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4</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xml:space="preserve">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AB7E3A">
        <w:rPr>
          <w:szCs w:val="24"/>
          <w:lang w:val="bg-BG"/>
        </w:rPr>
        <w:tab/>
      </w:r>
    </w:p>
    <w:p w:rsidR="00F612D4" w:rsidRPr="00AB7E3A" w:rsidRDefault="00F612D4" w:rsidP="000E6E8E">
      <w:pPr>
        <w:spacing w:after="0" w:line="360" w:lineRule="auto"/>
        <w:ind w:firstLine="720"/>
        <w:rPr>
          <w:szCs w:val="24"/>
          <w:lang w:val="bg-BG"/>
        </w:rPr>
      </w:pPr>
      <w:r w:rsidRPr="005C30C8">
        <w:rPr>
          <w:b/>
          <w:szCs w:val="24"/>
          <w:lang w:val="bg-BG"/>
        </w:rPr>
        <w:t xml:space="preserve">Чл. </w:t>
      </w:r>
      <w:r w:rsidR="00C531BE" w:rsidRPr="005C30C8">
        <w:rPr>
          <w:b/>
          <w:szCs w:val="24"/>
          <w:lang w:val="bg-BG"/>
        </w:rPr>
        <w:t>5</w:t>
      </w:r>
      <w:r w:rsidR="009C4372">
        <w:rPr>
          <w:b/>
          <w:szCs w:val="24"/>
          <w:lang w:val="bg-BG"/>
        </w:rPr>
        <w:t>5</w:t>
      </w:r>
      <w:r w:rsidRPr="005C30C8">
        <w:rPr>
          <w:b/>
          <w:szCs w:val="24"/>
          <w:lang w:val="bg-BG"/>
        </w:rPr>
        <w:t>.</w:t>
      </w:r>
      <w:r w:rsidRPr="005C30C8">
        <w:rPr>
          <w:szCs w:val="24"/>
          <w:lang w:val="bg-BG"/>
        </w:rPr>
        <w:t xml:space="preserve"> </w:t>
      </w:r>
      <w:r w:rsidR="00C41130" w:rsidRPr="00D04858">
        <w:rPr>
          <w:szCs w:val="24"/>
          <w:lang w:val="bg-BG"/>
        </w:rPr>
        <w:t>П</w:t>
      </w:r>
      <w:r w:rsidR="00C41130" w:rsidRPr="00DD59C0">
        <w:rPr>
          <w:szCs w:val="24"/>
          <w:lang w:val="bg-BG"/>
        </w:rPr>
        <w:t>лащания се извършват след верифициране с цел потвърждаване допустимостта на извършените разходи</w:t>
      </w:r>
      <w:r w:rsidR="008E7EE7">
        <w:rPr>
          <w:szCs w:val="24"/>
          <w:lang w:val="bg-BG"/>
        </w:rPr>
        <w:t>/ изчислената премия</w:t>
      </w:r>
      <w:r w:rsidR="00C41130" w:rsidRPr="00DD59C0">
        <w:rPr>
          <w:szCs w:val="24"/>
          <w:lang w:val="bg-BG"/>
        </w:rPr>
        <w:t xml:space="preserve"> и при наличие на физически и финансов напредък на проекта. Управляващият орган </w:t>
      </w:r>
      <w:r w:rsidR="00C41130" w:rsidRPr="005C30C8">
        <w:rPr>
          <w:szCs w:val="24"/>
          <w:lang w:val="bg-BG"/>
        </w:rPr>
        <w:t>на ПМДР</w:t>
      </w:r>
      <w:r w:rsidR="00C5567F" w:rsidRPr="005C30C8">
        <w:rPr>
          <w:szCs w:val="24"/>
          <w:lang w:val="bg-BG"/>
        </w:rPr>
        <w:t>А</w:t>
      </w:r>
      <w:r w:rsidR="00C41130" w:rsidRPr="005C30C8">
        <w:rPr>
          <w:szCs w:val="24"/>
          <w:lang w:val="bg-BG"/>
        </w:rPr>
        <w:t xml:space="preserve"> чрез ДФЗ – РА </w:t>
      </w:r>
      <w:r w:rsidR="00C41130" w:rsidRPr="00DD59C0">
        <w:rPr>
          <w:szCs w:val="24"/>
          <w:lang w:val="bg-BG"/>
        </w:rPr>
        <w:t>извършва</w:t>
      </w:r>
      <w:r w:rsidR="00D04858">
        <w:rPr>
          <w:szCs w:val="24"/>
          <w:lang w:val="bg-BG"/>
        </w:rPr>
        <w:t xml:space="preserve"> </w:t>
      </w:r>
      <w:r w:rsidR="00D04858" w:rsidRPr="004C2343">
        <w:rPr>
          <w:szCs w:val="24"/>
          <w:lang w:val="bg-BG"/>
        </w:rPr>
        <w:t>в</w:t>
      </w:r>
      <w:r w:rsidR="00C41130" w:rsidRPr="00DD59C0">
        <w:rPr>
          <w:szCs w:val="24"/>
          <w:lang w:val="bg-BG"/>
        </w:rPr>
        <w:t xml:space="preserve"> </w:t>
      </w:r>
      <w:r w:rsidR="00D04858" w:rsidRPr="00DD59C0">
        <w:rPr>
          <w:szCs w:val="24"/>
          <w:lang w:val="bg-BG"/>
        </w:rPr>
        <w:t xml:space="preserve">срок от </w:t>
      </w:r>
      <w:r w:rsidR="008E7EE7">
        <w:rPr>
          <w:szCs w:val="24"/>
          <w:lang w:val="bg-BG"/>
        </w:rPr>
        <w:t>6</w:t>
      </w:r>
      <w:r w:rsidR="00D04858" w:rsidRPr="00DD59C0">
        <w:rPr>
          <w:szCs w:val="24"/>
          <w:lang w:val="bg-BG"/>
        </w:rPr>
        <w:t>0 календарни дни от</w:t>
      </w:r>
      <w:r w:rsidR="00C41130" w:rsidRPr="00DD59C0">
        <w:rPr>
          <w:szCs w:val="24"/>
          <w:lang w:val="bg-BG"/>
        </w:rPr>
        <w:t xml:space="preserve"> постъпване на искането за плащане на бенефициента</w:t>
      </w:r>
      <w:r w:rsidR="006962EC" w:rsidRPr="004C2343">
        <w:rPr>
          <w:szCs w:val="24"/>
          <w:lang w:val="bg-BG"/>
        </w:rPr>
        <w:t>,</w:t>
      </w:r>
      <w:r w:rsidR="00C41130" w:rsidRPr="004C2343">
        <w:rPr>
          <w:szCs w:val="24"/>
          <w:lang w:val="bg-BG"/>
        </w:rPr>
        <w:t xml:space="preserve"> </w:t>
      </w:r>
      <w:r w:rsidRPr="004C2343">
        <w:rPr>
          <w:szCs w:val="24"/>
          <w:lang w:val="bg-BG"/>
        </w:rPr>
        <w:t>пр</w:t>
      </w:r>
      <w:r w:rsidRPr="005C30C8">
        <w:rPr>
          <w:szCs w:val="24"/>
          <w:lang w:val="bg-BG"/>
        </w:rPr>
        <w:t xml:space="preserve">и </w:t>
      </w:r>
      <w:r w:rsidRPr="005C30C8">
        <w:rPr>
          <w:szCs w:val="24"/>
          <w:lang w:val="bg-BG"/>
        </w:rPr>
        <w:lastRenderedPageBreak/>
        <w:t>спазване</w:t>
      </w:r>
      <w:r w:rsidRPr="00AB7E3A">
        <w:rPr>
          <w:szCs w:val="24"/>
          <w:lang w:val="bg-BG"/>
        </w:rPr>
        <w:t xml:space="preserve"> условията на ЗУСЕФСУ, приложимите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БФП и Условията за кандидатстване.</w:t>
      </w:r>
      <w:r w:rsidR="00C41130" w:rsidRPr="00AB7E3A">
        <w:rPr>
          <w:szCs w:val="24"/>
          <w:lang w:val="bg-BG"/>
        </w:rPr>
        <w:t xml:space="preserve">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56</w:t>
      </w:r>
      <w:r w:rsidRPr="00AB7E3A">
        <w:rPr>
          <w:b/>
          <w:szCs w:val="24"/>
          <w:lang w:val="bg-BG"/>
        </w:rPr>
        <w:t>.</w:t>
      </w:r>
      <w:r w:rsidRPr="00AB7E3A">
        <w:rPr>
          <w:szCs w:val="24"/>
          <w:lang w:val="bg-BG"/>
        </w:rPr>
        <w:t xml:space="preserve"> </w:t>
      </w:r>
      <w:r w:rsidRPr="00AB7E3A">
        <w:rPr>
          <w:b/>
          <w:szCs w:val="24"/>
          <w:lang w:val="bg-BG"/>
        </w:rPr>
        <w:t>(1)</w:t>
      </w:r>
      <w:r w:rsidRPr="00AB7E3A">
        <w:rPr>
          <w:szCs w:val="24"/>
          <w:lang w:val="bg-BG"/>
        </w:rPr>
        <w:t xml:space="preserve"> </w:t>
      </w:r>
      <w:r w:rsidR="00C41130" w:rsidRPr="00AB7E3A">
        <w:rPr>
          <w:szCs w:val="24"/>
          <w:lang w:val="bg-BG"/>
        </w:rPr>
        <w:t xml:space="preserve">ДФЗ – РА </w:t>
      </w:r>
      <w:r w:rsidRPr="00AB7E3A">
        <w:rPr>
          <w:szCs w:val="24"/>
          <w:lang w:val="bg-BG"/>
        </w:rPr>
        <w:t xml:space="preserve">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F612D4" w:rsidRPr="00AB7E3A" w:rsidRDefault="00F612D4" w:rsidP="00AB7E3A">
      <w:pPr>
        <w:spacing w:after="0" w:line="360" w:lineRule="auto"/>
        <w:ind w:firstLine="900"/>
        <w:rPr>
          <w:szCs w:val="24"/>
          <w:lang w:val="bg-BG"/>
        </w:rPr>
      </w:pPr>
      <w:r w:rsidRPr="00AB7E3A">
        <w:rPr>
          <w:b/>
          <w:szCs w:val="24"/>
          <w:lang w:val="bg-BG"/>
        </w:rPr>
        <w:t>(2)</w:t>
      </w:r>
      <w:r w:rsidRPr="00AB7E3A">
        <w:rPr>
          <w:szCs w:val="24"/>
          <w:lang w:val="bg-BG"/>
        </w:rPr>
        <w:t xml:space="preserve"> Бенефициентът е длъжен да представи изисканата информация и данни в срок до 10 </w:t>
      </w:r>
      <w:r w:rsidR="001267B1">
        <w:rPr>
          <w:szCs w:val="24"/>
          <w:lang w:val="bg-BG"/>
        </w:rPr>
        <w:t>календарни</w:t>
      </w:r>
      <w:r w:rsidRPr="00AB7E3A">
        <w:rPr>
          <w:szCs w:val="24"/>
          <w:lang w:val="bg-BG"/>
        </w:rPr>
        <w:t xml:space="preserve"> дни от получаване на уведомлението по ал. 1.</w:t>
      </w:r>
    </w:p>
    <w:p w:rsidR="00F612D4" w:rsidRPr="007D1533" w:rsidRDefault="00F612D4" w:rsidP="00AB7E3A">
      <w:pPr>
        <w:spacing w:after="0" w:line="360" w:lineRule="auto"/>
        <w:ind w:firstLine="900"/>
        <w:rPr>
          <w:szCs w:val="24"/>
          <w:lang w:val="bg-BG"/>
        </w:rPr>
      </w:pPr>
      <w:r w:rsidRPr="00AB7E3A">
        <w:rPr>
          <w:b/>
          <w:szCs w:val="24"/>
          <w:lang w:val="bg-BG"/>
        </w:rPr>
        <w:t>(3)</w:t>
      </w:r>
      <w:r w:rsidR="00670F5D" w:rsidRPr="00AB7E3A">
        <w:rPr>
          <w:szCs w:val="24"/>
          <w:lang w:val="bg-BG"/>
        </w:rPr>
        <w:t xml:space="preserve"> </w:t>
      </w:r>
      <w:r w:rsidR="00670F5D" w:rsidRPr="004C2343">
        <w:rPr>
          <w:szCs w:val="24"/>
          <w:lang w:val="bg-BG"/>
        </w:rPr>
        <w:t>Срокът по чл. 5</w:t>
      </w:r>
      <w:r w:rsidR="009C4372">
        <w:rPr>
          <w:szCs w:val="24"/>
          <w:lang w:val="bg-BG"/>
        </w:rPr>
        <w:t>5</w:t>
      </w:r>
      <w:r w:rsidRPr="004C2343">
        <w:rPr>
          <w:szCs w:val="24"/>
          <w:lang w:val="bg-BG"/>
        </w:rPr>
        <w:t xml:space="preserve"> спира да тече за времето от изпращане на уведомлението до представяне на изискуемите документи и информация, съответно до изтичане н</w:t>
      </w:r>
      <w:r w:rsidRPr="007D1533">
        <w:rPr>
          <w:szCs w:val="24"/>
          <w:lang w:val="bg-BG"/>
        </w:rPr>
        <w:t xml:space="preserve">а срока по ал. 2. </w:t>
      </w:r>
    </w:p>
    <w:p w:rsidR="00F612D4" w:rsidRPr="00531560" w:rsidRDefault="00F612D4" w:rsidP="000E6E8E">
      <w:pPr>
        <w:spacing w:after="0" w:line="360" w:lineRule="auto"/>
        <w:ind w:firstLine="720"/>
        <w:rPr>
          <w:color w:val="FF0000"/>
          <w:szCs w:val="24"/>
          <w:lang w:val="bg-BG"/>
        </w:rPr>
      </w:pPr>
      <w:r w:rsidRPr="00116145">
        <w:rPr>
          <w:b/>
          <w:szCs w:val="24"/>
          <w:lang w:val="bg-BG"/>
        </w:rPr>
        <w:t xml:space="preserve">Чл. </w:t>
      </w:r>
      <w:r w:rsidR="009C4372">
        <w:rPr>
          <w:b/>
          <w:szCs w:val="24"/>
          <w:lang w:val="bg-BG"/>
        </w:rPr>
        <w:t>57</w:t>
      </w:r>
      <w:r w:rsidRPr="00D62B90">
        <w:rPr>
          <w:b/>
          <w:szCs w:val="24"/>
          <w:lang w:val="bg-BG"/>
        </w:rPr>
        <w:t>.</w:t>
      </w:r>
      <w:r w:rsidRPr="00D62B90">
        <w:rPr>
          <w:szCs w:val="24"/>
          <w:lang w:val="bg-BG"/>
        </w:rPr>
        <w:t xml:space="preserve"> </w:t>
      </w:r>
      <w:r w:rsidR="007469A0" w:rsidRPr="00D62B90">
        <w:rPr>
          <w:szCs w:val="24"/>
          <w:lang w:val="bg-BG"/>
        </w:rPr>
        <w:t xml:space="preserve">ДФЗ – РА </w:t>
      </w:r>
      <w:r w:rsidRPr="00B81984">
        <w:rPr>
          <w:szCs w:val="24"/>
          <w:lang w:val="bg-BG"/>
        </w:rPr>
        <w:t xml:space="preserve">може да извършва допълнителни проверки, като за времето на извършването на проверките, но не повече от десет </w:t>
      </w:r>
      <w:r w:rsidR="00BF0AC6">
        <w:rPr>
          <w:szCs w:val="24"/>
          <w:lang w:val="bg-BG"/>
        </w:rPr>
        <w:t>календарни</w:t>
      </w:r>
      <w:r w:rsidRPr="00B81984">
        <w:rPr>
          <w:szCs w:val="24"/>
          <w:lang w:val="bg-BG"/>
        </w:rPr>
        <w:t xml:space="preserve"> д</w:t>
      </w:r>
      <w:r w:rsidR="007469A0" w:rsidRPr="00B81984">
        <w:rPr>
          <w:szCs w:val="24"/>
          <w:lang w:val="bg-BG"/>
        </w:rPr>
        <w:t xml:space="preserve">ни, срокът </w:t>
      </w:r>
      <w:r w:rsidR="007469A0" w:rsidRPr="00E62CA9">
        <w:rPr>
          <w:szCs w:val="24"/>
          <w:lang w:val="bg-BG"/>
        </w:rPr>
        <w:t xml:space="preserve">по чл. </w:t>
      </w:r>
      <w:r w:rsidR="00670F5D" w:rsidRPr="009C6D95">
        <w:rPr>
          <w:szCs w:val="24"/>
          <w:lang w:val="bg-BG"/>
        </w:rPr>
        <w:t>5</w:t>
      </w:r>
      <w:r w:rsidR="009C4372">
        <w:rPr>
          <w:szCs w:val="24"/>
          <w:lang w:val="bg-BG"/>
        </w:rPr>
        <w:t>5</w:t>
      </w:r>
      <w:r w:rsidRPr="009C6D95">
        <w:rPr>
          <w:szCs w:val="24"/>
          <w:lang w:val="bg-BG"/>
        </w:rPr>
        <w:t xml:space="preserve"> спира да тече при спазване на условието </w:t>
      </w:r>
      <w:r w:rsidRPr="007E0FE1">
        <w:rPr>
          <w:szCs w:val="24"/>
          <w:lang w:val="bg-BG"/>
        </w:rPr>
        <w:t xml:space="preserve">на чл. </w:t>
      </w:r>
      <w:r w:rsidR="00670F5D" w:rsidRPr="007E0FE1">
        <w:rPr>
          <w:szCs w:val="24"/>
          <w:lang w:val="bg-BG"/>
        </w:rPr>
        <w:t>6</w:t>
      </w:r>
      <w:r w:rsidR="0081701C" w:rsidRPr="007E0FE1">
        <w:rPr>
          <w:szCs w:val="24"/>
          <w:lang w:val="bg-BG"/>
        </w:rPr>
        <w:t>0</w:t>
      </w:r>
      <w:r w:rsidRPr="007E0FE1">
        <w:rPr>
          <w:szCs w:val="24"/>
          <w:lang w:val="bg-BG"/>
        </w:rPr>
        <w:t>.</w:t>
      </w:r>
    </w:p>
    <w:p w:rsidR="00F612D4" w:rsidRPr="00AB7E3A" w:rsidRDefault="00F612D4" w:rsidP="000E6E8E">
      <w:pPr>
        <w:spacing w:after="0" w:line="360" w:lineRule="auto"/>
        <w:ind w:firstLine="720"/>
        <w:rPr>
          <w:szCs w:val="24"/>
          <w:lang w:val="bg-BG"/>
        </w:rPr>
      </w:pPr>
      <w:r w:rsidRPr="0027604B">
        <w:rPr>
          <w:b/>
          <w:szCs w:val="24"/>
          <w:lang w:val="bg-BG"/>
        </w:rPr>
        <w:t xml:space="preserve">Чл. </w:t>
      </w:r>
      <w:r w:rsidR="009C4372">
        <w:rPr>
          <w:b/>
          <w:szCs w:val="24"/>
          <w:lang w:val="bg-BG"/>
        </w:rPr>
        <w:t>58</w:t>
      </w:r>
      <w:r w:rsidRPr="006E1E78">
        <w:rPr>
          <w:b/>
          <w:szCs w:val="24"/>
          <w:lang w:val="bg-BG"/>
        </w:rPr>
        <w:t>.</w:t>
      </w:r>
      <w:r w:rsidRPr="006E1E78">
        <w:rPr>
          <w:szCs w:val="24"/>
          <w:lang w:val="bg-BG"/>
        </w:rPr>
        <w:t xml:space="preserve"> Когато при разглеждане на исканията за плащане на ДФЗ-РА е необходимо становище </w:t>
      </w:r>
      <w:r w:rsidR="003D79F3">
        <w:rPr>
          <w:szCs w:val="24"/>
          <w:lang w:val="bg-BG"/>
        </w:rPr>
        <w:t xml:space="preserve">от друг орган, срокът </w:t>
      </w:r>
      <w:r w:rsidR="007469A0" w:rsidRPr="00DD59C0">
        <w:rPr>
          <w:szCs w:val="24"/>
          <w:lang w:val="bg-BG"/>
        </w:rPr>
        <w:t xml:space="preserve">по чл. </w:t>
      </w:r>
      <w:r w:rsidR="00670F5D" w:rsidRPr="00DD59C0">
        <w:rPr>
          <w:szCs w:val="24"/>
          <w:lang w:val="bg-BG"/>
        </w:rPr>
        <w:t>5</w:t>
      </w:r>
      <w:r w:rsidR="009C4372">
        <w:rPr>
          <w:szCs w:val="24"/>
          <w:lang w:val="bg-BG"/>
        </w:rPr>
        <w:t>5</w:t>
      </w:r>
      <w:r w:rsidRPr="00DD59C0">
        <w:rPr>
          <w:szCs w:val="24"/>
          <w:lang w:val="bg-BG"/>
        </w:rPr>
        <w:t xml:space="preserve"> спира да тече до изтичане на нормативно определения срок за издаване на съответния документ (до представяне</w:t>
      </w:r>
      <w:r w:rsidRPr="00AB7E3A">
        <w:rPr>
          <w:szCs w:val="24"/>
          <w:lang w:val="bg-BG"/>
        </w:rPr>
        <w:t xml:space="preserve"> на съответния документ), но не повече от един месец.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59</w:t>
      </w:r>
      <w:r w:rsidRPr="00AB7E3A">
        <w:rPr>
          <w:b/>
          <w:szCs w:val="24"/>
          <w:lang w:val="bg-BG"/>
        </w:rPr>
        <w:t>.</w:t>
      </w:r>
      <w:r w:rsidRPr="00AB7E3A">
        <w:rPr>
          <w:szCs w:val="24"/>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w:t>
      </w:r>
      <w:r w:rsidR="001702B5">
        <w:rPr>
          <w:szCs w:val="24"/>
          <w:lang w:val="bg-BG"/>
        </w:rPr>
        <w:t>УО на ПМДРА</w:t>
      </w:r>
      <w:r w:rsidRPr="00AB7E3A">
        <w:rPr>
          <w:szCs w:val="24"/>
          <w:lang w:val="bg-BG"/>
        </w:rPr>
        <w:t>.</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0</w:t>
      </w:r>
      <w:r w:rsidRPr="00AB7E3A">
        <w:rPr>
          <w:b/>
          <w:szCs w:val="24"/>
          <w:lang w:val="bg-BG"/>
        </w:rPr>
        <w:t>.</w:t>
      </w:r>
      <w:r w:rsidRPr="00AB7E3A">
        <w:rPr>
          <w:szCs w:val="24"/>
          <w:lang w:val="bg-BG"/>
        </w:rPr>
        <w:t xml:space="preserve"> Срокът за преглед и одобрение на искането за плащане не може да бъде спиран общо за повече от 30 дни съгласно чл. 63, ал. 2 от ЗУСЕФСУ.</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1</w:t>
      </w:r>
      <w:r w:rsidRPr="00AB7E3A">
        <w:rPr>
          <w:b/>
          <w:szCs w:val="24"/>
          <w:lang w:val="bg-BG"/>
        </w:rPr>
        <w:t>.</w:t>
      </w:r>
      <w:r w:rsidRPr="00AB7E3A">
        <w:rPr>
          <w:szCs w:val="24"/>
          <w:lang w:val="bg-BG"/>
        </w:rPr>
        <w:t xml:space="preserve"> Плащания се извършват в съответствие с условията на Глава V, Раздел II, чл. </w:t>
      </w:r>
      <w:r w:rsidRPr="0081701C">
        <w:rPr>
          <w:szCs w:val="24"/>
          <w:lang w:val="bg-BG"/>
        </w:rPr>
        <w:t>60</w:t>
      </w:r>
      <w:r w:rsidR="00531560" w:rsidRPr="0081701C">
        <w:rPr>
          <w:szCs w:val="24"/>
          <w:lang w:val="bg-BG"/>
        </w:rPr>
        <w:t>-</w:t>
      </w:r>
      <w:r w:rsidRPr="0081701C">
        <w:rPr>
          <w:szCs w:val="24"/>
          <w:lang w:val="bg-BG"/>
        </w:rPr>
        <w:t xml:space="preserve">64 </w:t>
      </w:r>
      <w:r w:rsidRPr="00AB7E3A">
        <w:rPr>
          <w:szCs w:val="24"/>
          <w:lang w:val="bg-BG"/>
        </w:rPr>
        <w:t xml:space="preserve">от ЗУСЕФСУ и действащите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 xml:space="preserve">БФП. Сроковете за извършване на плащанията, изтичат в деня на нареждането на сумата от банковата сметка на ДФЗ-РА по банковата сметка на </w:t>
      </w:r>
      <w:r w:rsidR="00F60391" w:rsidRPr="00AB7E3A">
        <w:rPr>
          <w:szCs w:val="24"/>
          <w:lang w:val="bg-BG"/>
        </w:rPr>
        <w:t>б</w:t>
      </w:r>
      <w:r w:rsidRPr="00AB7E3A">
        <w:rPr>
          <w:szCs w:val="24"/>
          <w:lang w:val="bg-BG"/>
        </w:rPr>
        <w:t xml:space="preserve">енефициента. </w:t>
      </w:r>
      <w:r w:rsidRPr="007E0FE1">
        <w:rPr>
          <w:szCs w:val="24"/>
          <w:lang w:val="bg-BG"/>
        </w:rPr>
        <w:t xml:space="preserve">Без да се </w:t>
      </w:r>
      <w:r w:rsidR="004B6C4A" w:rsidRPr="007E0FE1">
        <w:rPr>
          <w:szCs w:val="24"/>
          <w:lang w:val="bg-BG"/>
        </w:rPr>
        <w:t>нарушава</w:t>
      </w:r>
      <w:r w:rsidRPr="007E0FE1">
        <w:rPr>
          <w:szCs w:val="24"/>
          <w:lang w:val="bg-BG"/>
        </w:rPr>
        <w:t xml:space="preserve"> правилото</w:t>
      </w:r>
      <w:r w:rsidRPr="0081701C">
        <w:rPr>
          <w:szCs w:val="24"/>
          <w:lang w:val="bg-BG"/>
        </w:rPr>
        <w:t xml:space="preserve"> </w:t>
      </w:r>
      <w:r w:rsidRPr="00AB7E3A">
        <w:rPr>
          <w:szCs w:val="24"/>
          <w:lang w:val="bg-BG"/>
        </w:rPr>
        <w:t xml:space="preserve">на чл. </w:t>
      </w:r>
      <w:r w:rsidR="00EC1940">
        <w:rPr>
          <w:szCs w:val="24"/>
          <w:lang w:val="bg-BG"/>
        </w:rPr>
        <w:t>59</w:t>
      </w:r>
      <w:r w:rsidRPr="00AB7E3A">
        <w:rPr>
          <w:szCs w:val="24"/>
          <w:lang w:val="bg-BG"/>
        </w:rPr>
        <w:t xml:space="preserve"> от настоящите Общи условия, ДФЗ-РА има право да спре този</w:t>
      </w:r>
      <w:r w:rsidR="00613E7A" w:rsidRPr="00AB7E3A">
        <w:rPr>
          <w:szCs w:val="24"/>
          <w:lang w:val="bg-BG"/>
        </w:rPr>
        <w:t xml:space="preserve"> срок, като уведоми </w:t>
      </w:r>
      <w:r w:rsidR="00F60391">
        <w:rPr>
          <w:szCs w:val="24"/>
          <w:lang w:val="bg-BG"/>
        </w:rPr>
        <w:t>б</w:t>
      </w:r>
      <w:r w:rsidR="00771485">
        <w:rPr>
          <w:szCs w:val="24"/>
          <w:lang w:val="bg-BG"/>
        </w:rPr>
        <w:t>енефициент</w:t>
      </w:r>
      <w:r w:rsidR="00613E7A" w:rsidRPr="00AB7E3A">
        <w:rPr>
          <w:szCs w:val="24"/>
          <w:lang w:val="bg-BG"/>
        </w:rPr>
        <w:t>а</w:t>
      </w:r>
      <w:r w:rsidRPr="00AB7E3A">
        <w:rPr>
          <w:szCs w:val="24"/>
          <w:lang w:val="bg-BG"/>
        </w:rPr>
        <w:t xml:space="preserve">, че искането за извършване на плащане е неприемливо поради факта, че заявената сума е недължима или поради това, че не са представени подходящи </w:t>
      </w:r>
      <w:proofErr w:type="spellStart"/>
      <w:r w:rsidRPr="00AB7E3A">
        <w:rPr>
          <w:szCs w:val="24"/>
          <w:lang w:val="bg-BG"/>
        </w:rPr>
        <w:t>разходооправдателни</w:t>
      </w:r>
      <w:proofErr w:type="spellEnd"/>
      <w:r w:rsidRPr="00AB7E3A">
        <w:rPr>
          <w:szCs w:val="24"/>
          <w:lang w:val="bg-BG"/>
        </w:rPr>
        <w:t xml:space="preserve"> документи, или защото намира за необходимо да предприеме допълнителни проверки,  за да </w:t>
      </w:r>
      <w:r w:rsidRPr="00AB7E3A">
        <w:rPr>
          <w:szCs w:val="24"/>
          <w:lang w:val="bg-BG"/>
        </w:rPr>
        <w:lastRenderedPageBreak/>
        <w:t>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F612D4" w:rsidRPr="00AB7E3A" w:rsidRDefault="00F612D4" w:rsidP="00AB7E3A">
      <w:pPr>
        <w:spacing w:after="0" w:line="360" w:lineRule="auto"/>
        <w:ind w:firstLine="900"/>
        <w:rPr>
          <w:szCs w:val="24"/>
          <w:lang w:val="bg-BG"/>
        </w:rPr>
      </w:pPr>
      <w:r w:rsidRPr="00AB7E3A">
        <w:rPr>
          <w:b/>
          <w:szCs w:val="24"/>
          <w:lang w:val="bg-BG"/>
        </w:rPr>
        <w:t xml:space="preserve">Чл. </w:t>
      </w:r>
      <w:r w:rsidR="00E040F5" w:rsidRPr="00AB7E3A">
        <w:rPr>
          <w:b/>
          <w:szCs w:val="24"/>
          <w:lang w:val="bg-BG"/>
        </w:rPr>
        <w:t>6</w:t>
      </w:r>
      <w:r w:rsidR="009C4372">
        <w:rPr>
          <w:b/>
          <w:szCs w:val="24"/>
          <w:lang w:val="bg-BG"/>
        </w:rPr>
        <w:t>2</w:t>
      </w:r>
      <w:r w:rsidRPr="00AB7E3A">
        <w:rPr>
          <w:b/>
          <w:szCs w:val="24"/>
          <w:lang w:val="bg-BG"/>
        </w:rPr>
        <w:t>.</w:t>
      </w:r>
      <w:r w:rsidRPr="00AB7E3A">
        <w:rPr>
          <w:szCs w:val="24"/>
          <w:lang w:val="bg-BG"/>
        </w:rPr>
        <w:t xml:space="preserve"> Сумите, изплащани от ДФЗ-РА, се превеждат по банковата сметка на Бенефициента, посочена в АД</w:t>
      </w:r>
      <w:r w:rsidR="006962EC">
        <w:rPr>
          <w:szCs w:val="24"/>
          <w:lang w:val="bg-BG"/>
        </w:rPr>
        <w:t>П</w:t>
      </w:r>
      <w:r w:rsidRPr="00AB7E3A">
        <w:rPr>
          <w:szCs w:val="24"/>
          <w:lang w:val="bg-BG"/>
        </w:rPr>
        <w:t>БФП.</w:t>
      </w:r>
    </w:p>
    <w:p w:rsidR="00D96A70" w:rsidRPr="00DD59C0" w:rsidRDefault="00F612D4" w:rsidP="000E6E8E">
      <w:pPr>
        <w:spacing w:after="0" w:line="360" w:lineRule="auto"/>
        <w:ind w:firstLine="720"/>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3</w:t>
      </w:r>
      <w:r w:rsidRPr="00DD59C0">
        <w:rPr>
          <w:b/>
          <w:szCs w:val="24"/>
          <w:lang w:val="bg-BG"/>
        </w:rPr>
        <w:t>.</w:t>
      </w:r>
      <w:r w:rsidRPr="00DD59C0">
        <w:rPr>
          <w:szCs w:val="24"/>
          <w:lang w:val="bg-BG"/>
        </w:rPr>
        <w:t xml:space="preserve"> ДФЗ-РА извършва плащанията в</w:t>
      </w:r>
      <w:ins w:id="85" w:author="Dimitrina Boyadzhieva" w:date="2025-07-09T10:28:00Z">
        <w:r w:rsidR="0044382A">
          <w:rPr>
            <w:szCs w:val="24"/>
            <w:lang w:val="bg-BG"/>
          </w:rPr>
          <w:t>ъв валута</w:t>
        </w:r>
        <w:r w:rsidR="006C2E3F">
          <w:rPr>
            <w:szCs w:val="24"/>
            <w:lang w:val="bg-BG"/>
          </w:rPr>
          <w:t xml:space="preserve">, </w:t>
        </w:r>
        <w:proofErr w:type="spellStart"/>
        <w:r w:rsidR="006C2E3F">
          <w:rPr>
            <w:szCs w:val="24"/>
            <w:lang w:val="bg-BG"/>
          </w:rPr>
          <w:t>представляващи</w:t>
        </w:r>
      </w:ins>
      <w:del w:id="86" w:author="Dimitrina Boyadzhieva" w:date="2025-07-09T10:14:00Z">
        <w:r w:rsidRPr="00DD59C0" w:rsidDel="004837E8">
          <w:rPr>
            <w:szCs w:val="24"/>
            <w:lang w:val="bg-BG"/>
          </w:rPr>
          <w:delText xml:space="preserve"> </w:delText>
        </w:r>
      </w:del>
      <w:ins w:id="87" w:author="Dimitrina Boyadzhieva" w:date="2025-07-09T10:28:00Z">
        <w:r w:rsidR="0044382A">
          <w:rPr>
            <w:szCs w:val="24"/>
            <w:lang w:val="bg-BG"/>
          </w:rPr>
          <w:t>законно</w:t>
        </w:r>
        <w:proofErr w:type="spellEnd"/>
        <w:r w:rsidR="0044382A">
          <w:rPr>
            <w:szCs w:val="24"/>
            <w:lang w:val="bg-BG"/>
          </w:rPr>
          <w:t xml:space="preserve"> платежно </w:t>
        </w:r>
        <w:proofErr w:type="spellStart"/>
        <w:r w:rsidR="0044382A">
          <w:rPr>
            <w:szCs w:val="24"/>
            <w:lang w:val="bg-BG"/>
          </w:rPr>
          <w:t>средство</w:t>
        </w:r>
      </w:ins>
      <w:del w:id="88" w:author="Dimitrina Boyadzhieva" w:date="2025-07-09T10:14:00Z">
        <w:r w:rsidRPr="00DD59C0" w:rsidDel="004837E8">
          <w:rPr>
            <w:szCs w:val="24"/>
            <w:lang w:val="bg-BG"/>
          </w:rPr>
          <w:delText>лева</w:delText>
        </w:r>
      </w:del>
      <w:ins w:id="89" w:author="Dimitrina Boyadzhieva" w:date="2025-07-09T11:02:00Z">
        <w:r w:rsidR="006C2E3F">
          <w:rPr>
            <w:szCs w:val="24"/>
            <w:lang w:val="bg-BG"/>
          </w:rPr>
          <w:t>и</w:t>
        </w:r>
      </w:ins>
      <w:proofErr w:type="spellEnd"/>
      <w:del w:id="90" w:author="Dimitrina Boyadzhieva" w:date="2025-07-09T11:02:00Z">
        <w:r w:rsidRPr="00DD59C0" w:rsidDel="006C2E3F">
          <w:rPr>
            <w:szCs w:val="24"/>
            <w:lang w:val="bg-BG"/>
          </w:rPr>
          <w:delText>,</w:delText>
        </w:r>
      </w:del>
      <w:r w:rsidRPr="00DD59C0">
        <w:rPr>
          <w:szCs w:val="24"/>
          <w:lang w:val="bg-BG"/>
        </w:rPr>
        <w:t xml:space="preserve"> съобразно разпоредбите на договора, общите условия и условията за изпълнение. </w:t>
      </w:r>
    </w:p>
    <w:p w:rsidR="00D400EB" w:rsidRPr="00531560" w:rsidRDefault="009D344F" w:rsidP="000E6E8E">
      <w:pPr>
        <w:pStyle w:val="Default"/>
        <w:spacing w:line="360" w:lineRule="auto"/>
        <w:ind w:firstLine="567"/>
        <w:jc w:val="both"/>
        <w:rPr>
          <w:rFonts w:ascii="Times New Roman" w:hAnsi="Times New Roman" w:cs="Times New Roman"/>
          <w:color w:val="FF0000"/>
          <w:lang w:val="bg-BG"/>
        </w:rPr>
      </w:pPr>
      <w:r w:rsidRPr="006B0E0C">
        <w:rPr>
          <w:rFonts w:ascii="Times New Roman" w:hAnsi="Times New Roman" w:cs="Times New Roman"/>
          <w:color w:val="auto"/>
          <w:lang w:val="bg-BG"/>
        </w:rPr>
        <w:t>По проекта е д</w:t>
      </w:r>
      <w:r w:rsidR="0083198B" w:rsidRPr="006B0E0C">
        <w:rPr>
          <w:rFonts w:ascii="Times New Roman" w:hAnsi="Times New Roman" w:cs="Times New Roman"/>
          <w:color w:val="auto"/>
          <w:lang w:val="bg-BG"/>
        </w:rPr>
        <w:t>опустим</w:t>
      </w:r>
      <w:r w:rsidR="00F13E17" w:rsidRPr="006B0E0C">
        <w:rPr>
          <w:rFonts w:ascii="Times New Roman" w:hAnsi="Times New Roman" w:cs="Times New Roman"/>
          <w:color w:val="auto"/>
          <w:lang w:val="bg-BG"/>
        </w:rPr>
        <w:t xml:space="preserve">о </w:t>
      </w:r>
      <w:r w:rsidRPr="006B0E0C">
        <w:rPr>
          <w:rFonts w:ascii="Times New Roman" w:hAnsi="Times New Roman" w:cs="Times New Roman"/>
          <w:color w:val="auto"/>
          <w:lang w:val="bg-BG"/>
        </w:rPr>
        <w:t>само</w:t>
      </w:r>
      <w:r w:rsidR="004B5AF8" w:rsidRPr="006B0E0C">
        <w:rPr>
          <w:rFonts w:ascii="Times New Roman" w:hAnsi="Times New Roman" w:cs="Times New Roman"/>
          <w:color w:val="auto"/>
          <w:lang w:val="bg-BG"/>
        </w:rPr>
        <w:t xml:space="preserve"> </w:t>
      </w:r>
      <w:r w:rsidR="00F13E17" w:rsidRPr="006B0E0C">
        <w:rPr>
          <w:rFonts w:ascii="Times New Roman" w:hAnsi="Times New Roman" w:cs="Times New Roman"/>
          <w:color w:val="auto"/>
          <w:lang w:val="bg-BG"/>
        </w:rPr>
        <w:t xml:space="preserve">окончателно </w:t>
      </w:r>
      <w:r w:rsidR="0083198B" w:rsidRPr="006B0E0C">
        <w:rPr>
          <w:rFonts w:ascii="Times New Roman" w:hAnsi="Times New Roman" w:cs="Times New Roman"/>
          <w:color w:val="auto"/>
          <w:lang w:val="bg-BG"/>
        </w:rPr>
        <w:t>плащан</w:t>
      </w:r>
      <w:r w:rsidR="00F13E17" w:rsidRPr="006B0E0C">
        <w:rPr>
          <w:rFonts w:ascii="Times New Roman" w:hAnsi="Times New Roman" w:cs="Times New Roman"/>
          <w:color w:val="auto"/>
          <w:lang w:val="bg-BG"/>
        </w:rPr>
        <w:t>е</w:t>
      </w:r>
      <w:r w:rsidRPr="006B0E0C">
        <w:rPr>
          <w:rFonts w:ascii="Times New Roman" w:hAnsi="Times New Roman" w:cs="Times New Roman"/>
          <w:color w:val="auto"/>
          <w:lang w:val="bg-BG"/>
        </w:rPr>
        <w:t>.</w:t>
      </w:r>
    </w:p>
    <w:p w:rsidR="00FC558C" w:rsidRPr="00DD59C0" w:rsidRDefault="00AC5CB1" w:rsidP="00230A41">
      <w:pPr>
        <w:pStyle w:val="Default"/>
        <w:spacing w:line="360" w:lineRule="auto"/>
        <w:rPr>
          <w:rFonts w:ascii="Times New Roman" w:hAnsi="Times New Roman" w:cs="Times New Roman"/>
          <w:b/>
          <w:lang w:val="bg-BG"/>
        </w:rPr>
      </w:pPr>
      <w:r w:rsidRPr="00DD59C0">
        <w:rPr>
          <w:rFonts w:ascii="Times New Roman" w:hAnsi="Times New Roman" w:cs="Times New Roman"/>
          <w:color w:val="auto"/>
          <w:lang w:val="bg-BG"/>
        </w:rPr>
        <w:t xml:space="preserve">           </w:t>
      </w:r>
      <w:r w:rsidR="00D400EB" w:rsidRPr="00DD59C0">
        <w:rPr>
          <w:rFonts w:ascii="Times New Roman" w:hAnsi="Times New Roman" w:cs="Times New Roman"/>
          <w:b/>
          <w:color w:val="auto"/>
          <w:lang w:val="bg-BG"/>
        </w:rPr>
        <w:t>Окончателно плащане</w:t>
      </w:r>
      <w:r w:rsidR="006E1EF2" w:rsidRPr="00DD59C0">
        <w:rPr>
          <w:rFonts w:ascii="Times New Roman" w:hAnsi="Times New Roman" w:cs="Times New Roman"/>
          <w:b/>
          <w:color w:val="auto"/>
          <w:lang w:val="bg-BG"/>
        </w:rPr>
        <w:t>:</w:t>
      </w:r>
    </w:p>
    <w:p w:rsidR="00D400EB" w:rsidRPr="00DD59C0" w:rsidRDefault="00402F12" w:rsidP="000E6E8E">
      <w:pPr>
        <w:pStyle w:val="Default"/>
        <w:spacing w:line="360" w:lineRule="auto"/>
        <w:ind w:firstLine="708"/>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E040F5" w:rsidRPr="00DD59C0">
        <w:rPr>
          <w:rFonts w:ascii="Times New Roman" w:hAnsi="Times New Roman" w:cs="Times New Roman"/>
          <w:b/>
          <w:lang w:val="bg-BG"/>
        </w:rPr>
        <w:t>6</w:t>
      </w:r>
      <w:r w:rsidR="009C4372">
        <w:rPr>
          <w:rFonts w:ascii="Times New Roman" w:hAnsi="Times New Roman" w:cs="Times New Roman"/>
          <w:b/>
          <w:lang w:val="bg-BG"/>
        </w:rPr>
        <w:t>4</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F55B2C" w:rsidRPr="00DD59C0">
        <w:rPr>
          <w:rFonts w:ascii="Times New Roman" w:hAnsi="Times New Roman" w:cs="Times New Roman"/>
          <w:color w:val="auto"/>
          <w:lang w:val="bg-BG"/>
        </w:rPr>
        <w:t>Дейностите/разходите</w:t>
      </w:r>
      <w:r w:rsidR="00D400EB" w:rsidRPr="00DD59C0">
        <w:rPr>
          <w:rFonts w:ascii="Times New Roman" w:hAnsi="Times New Roman" w:cs="Times New Roman"/>
          <w:color w:val="auto"/>
          <w:lang w:val="bg-BG"/>
        </w:rPr>
        <w:t>, предмет на окончателно плащане, следва да се извърш</w:t>
      </w:r>
      <w:r w:rsidR="002A7A34" w:rsidRPr="00DD59C0">
        <w:rPr>
          <w:rFonts w:ascii="Times New Roman" w:hAnsi="Times New Roman" w:cs="Times New Roman"/>
          <w:color w:val="auto"/>
          <w:lang w:val="bg-BG"/>
        </w:rPr>
        <w:t>ени</w:t>
      </w:r>
      <w:r w:rsidR="00D400EB" w:rsidRPr="00DD59C0">
        <w:rPr>
          <w:rFonts w:ascii="Times New Roman" w:hAnsi="Times New Roman" w:cs="Times New Roman"/>
          <w:color w:val="auto"/>
          <w:lang w:val="bg-BG"/>
        </w:rPr>
        <w:t xml:space="preserve"> в срока, определен  в административния договор.</w:t>
      </w:r>
    </w:p>
    <w:p w:rsidR="0045166B" w:rsidRDefault="00402F12" w:rsidP="000E6E8E">
      <w:pPr>
        <w:spacing w:after="0" w:line="360" w:lineRule="auto"/>
        <w:ind w:firstLine="708"/>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5</w:t>
      </w:r>
      <w:r w:rsidRPr="00DD59C0">
        <w:rPr>
          <w:b/>
          <w:szCs w:val="24"/>
          <w:lang w:val="bg-BG"/>
        </w:rPr>
        <w:t>.</w:t>
      </w:r>
      <w:r w:rsidRPr="00DD59C0">
        <w:rPr>
          <w:szCs w:val="24"/>
          <w:lang w:val="bg-BG"/>
        </w:rPr>
        <w:t xml:space="preserve"> </w:t>
      </w:r>
      <w:r w:rsidR="00B7339F" w:rsidRPr="00DD59C0">
        <w:rPr>
          <w:szCs w:val="24"/>
          <w:lang w:val="bg-BG"/>
        </w:rPr>
        <w:t>Искане</w:t>
      </w:r>
      <w:r w:rsidR="00315123" w:rsidRPr="00DD59C0">
        <w:rPr>
          <w:szCs w:val="24"/>
          <w:lang w:val="bg-BG"/>
        </w:rPr>
        <w:t>то</w:t>
      </w:r>
      <w:r w:rsidR="00B7339F" w:rsidRPr="00DD59C0">
        <w:rPr>
          <w:szCs w:val="24"/>
          <w:lang w:val="bg-BG"/>
        </w:rPr>
        <w:t xml:space="preserve"> за окончателно плащане се подава не по-късно от </w:t>
      </w:r>
      <w:r w:rsidR="00613E7A" w:rsidRPr="00DD59C0">
        <w:rPr>
          <w:szCs w:val="24"/>
          <w:lang w:val="bg-BG"/>
        </w:rPr>
        <w:t xml:space="preserve">един месец </w:t>
      </w:r>
      <w:r w:rsidR="00B7339F" w:rsidRPr="00DD59C0">
        <w:rPr>
          <w:szCs w:val="24"/>
          <w:lang w:val="bg-BG"/>
        </w:rPr>
        <w:t>след изтичане на срока за изпълнение на</w:t>
      </w:r>
      <w:r w:rsidR="002A7A34" w:rsidRPr="00DD59C0">
        <w:rPr>
          <w:szCs w:val="24"/>
          <w:lang w:val="bg-BG"/>
        </w:rPr>
        <w:t xml:space="preserve"> дейностите/разходите</w:t>
      </w:r>
      <w:r w:rsidR="00B7339F" w:rsidRPr="00DD59C0">
        <w:rPr>
          <w:szCs w:val="24"/>
          <w:lang w:val="bg-BG"/>
        </w:rPr>
        <w:t>, предвиден за окончателно плащане</w:t>
      </w:r>
      <w:r w:rsidR="0045166B">
        <w:rPr>
          <w:szCs w:val="24"/>
          <w:lang w:val="bg-BG"/>
        </w:rPr>
        <w:t>.</w:t>
      </w:r>
    </w:p>
    <w:p w:rsidR="00613E7A" w:rsidRPr="00F60391" w:rsidRDefault="00402F12" w:rsidP="000E6E8E">
      <w:pPr>
        <w:spacing w:after="0" w:line="360" w:lineRule="auto"/>
        <w:ind w:firstLine="720"/>
        <w:rPr>
          <w:szCs w:val="24"/>
          <w:lang w:val="bg-BG"/>
        </w:rPr>
      </w:pPr>
      <w:r w:rsidRPr="00D62B90">
        <w:rPr>
          <w:b/>
          <w:szCs w:val="24"/>
          <w:lang w:val="bg-BG"/>
        </w:rPr>
        <w:t xml:space="preserve">Чл. </w:t>
      </w:r>
      <w:r w:rsidR="0045166B">
        <w:rPr>
          <w:b/>
          <w:szCs w:val="24"/>
          <w:lang w:val="bg-BG"/>
        </w:rPr>
        <w:t>66</w:t>
      </w:r>
      <w:r w:rsidRPr="00D62B90">
        <w:rPr>
          <w:b/>
          <w:szCs w:val="24"/>
          <w:lang w:val="bg-BG"/>
        </w:rPr>
        <w:t>.</w:t>
      </w:r>
      <w:r w:rsidRPr="00D62B90">
        <w:rPr>
          <w:szCs w:val="24"/>
          <w:lang w:val="bg-BG"/>
        </w:rPr>
        <w:t xml:space="preserve"> </w:t>
      </w:r>
      <w:r w:rsidR="00613E7A" w:rsidRPr="00D62B90">
        <w:rPr>
          <w:szCs w:val="24"/>
          <w:lang w:val="bg-BG"/>
        </w:rPr>
        <w:t xml:space="preserve">В случай че </w:t>
      </w:r>
      <w:r w:rsidR="00771485" w:rsidRPr="00D62B90">
        <w:rPr>
          <w:szCs w:val="24"/>
          <w:lang w:val="bg-BG"/>
        </w:rPr>
        <w:t>бенефициент</w:t>
      </w:r>
      <w:r w:rsidR="00613E7A" w:rsidRPr="00D62B90">
        <w:rPr>
          <w:szCs w:val="24"/>
          <w:lang w:val="bg-BG"/>
        </w:rPr>
        <w:t xml:space="preserve">ът не направи искане за окончателно плащане в едномесечен срок от приключването на всички дейности по проекта, управляващият орган може </w:t>
      </w:r>
      <w:r w:rsidR="00142438">
        <w:rPr>
          <w:szCs w:val="24"/>
          <w:lang w:val="bg-BG"/>
        </w:rPr>
        <w:t>да прекрати договора.</w:t>
      </w:r>
    </w:p>
    <w:p w:rsidR="00D66DC7" w:rsidRPr="006B0E0C" w:rsidRDefault="000E6E8E" w:rsidP="000E6E8E">
      <w:pPr>
        <w:spacing w:after="0" w:line="360" w:lineRule="auto"/>
        <w:ind w:firstLine="567"/>
        <w:rPr>
          <w:szCs w:val="24"/>
          <w:lang w:val="bg-BG"/>
        </w:rPr>
      </w:pPr>
      <w:r>
        <w:rPr>
          <w:b/>
          <w:szCs w:val="24"/>
          <w:lang w:val="bg-BG"/>
        </w:rPr>
        <w:t xml:space="preserve">  </w:t>
      </w:r>
      <w:r w:rsidR="00402F12" w:rsidRPr="00D62B90">
        <w:rPr>
          <w:b/>
          <w:szCs w:val="24"/>
          <w:lang w:val="bg-BG"/>
        </w:rPr>
        <w:t xml:space="preserve">Чл. </w:t>
      </w:r>
      <w:r w:rsidR="0045166B">
        <w:rPr>
          <w:b/>
          <w:szCs w:val="24"/>
          <w:lang w:val="bg-BG"/>
        </w:rPr>
        <w:t>67</w:t>
      </w:r>
      <w:r w:rsidR="00402F12" w:rsidRPr="00D62B90">
        <w:rPr>
          <w:b/>
          <w:szCs w:val="24"/>
          <w:lang w:val="bg-BG"/>
        </w:rPr>
        <w:t>.</w:t>
      </w:r>
      <w:r w:rsidR="00402F12" w:rsidRPr="00D62B90">
        <w:rPr>
          <w:szCs w:val="24"/>
          <w:lang w:val="bg-BG"/>
        </w:rPr>
        <w:t xml:space="preserve"> </w:t>
      </w:r>
      <w:r w:rsidR="00531560" w:rsidRPr="006B0E0C">
        <w:rPr>
          <w:szCs w:val="24"/>
          <w:lang w:val="bg-BG"/>
        </w:rPr>
        <w:t xml:space="preserve">(1) </w:t>
      </w:r>
      <w:r w:rsidR="00D400EB" w:rsidRPr="006B0E0C">
        <w:rPr>
          <w:szCs w:val="24"/>
          <w:lang w:val="bg-BG"/>
        </w:rPr>
        <w:t xml:space="preserve">За да получи заявената сума на етап окончателно плащане, </w:t>
      </w:r>
      <w:r w:rsidR="00771485" w:rsidRPr="006B0E0C">
        <w:rPr>
          <w:szCs w:val="24"/>
          <w:lang w:val="bg-BG"/>
        </w:rPr>
        <w:t>бенефициент</w:t>
      </w:r>
      <w:r w:rsidR="00D400EB" w:rsidRPr="006B0E0C">
        <w:rPr>
          <w:szCs w:val="24"/>
          <w:lang w:val="bg-BG"/>
        </w:rPr>
        <w:t xml:space="preserve">ът трябва да представи пред ДФЗ – РА за одобрение финален технически и финансов отчет. </w:t>
      </w:r>
    </w:p>
    <w:p w:rsidR="00D66DC7" w:rsidRPr="006B0E0C" w:rsidRDefault="00531560" w:rsidP="00AB7E3A">
      <w:pPr>
        <w:spacing w:after="0" w:line="360" w:lineRule="auto"/>
        <w:ind w:firstLine="567"/>
        <w:rPr>
          <w:szCs w:val="24"/>
          <w:lang w:val="bg-BG"/>
        </w:rPr>
      </w:pPr>
      <w:r w:rsidRPr="006B0E0C">
        <w:rPr>
          <w:szCs w:val="24"/>
          <w:lang w:val="bg-BG"/>
        </w:rPr>
        <w:tab/>
        <w:t xml:space="preserve">(2) </w:t>
      </w:r>
      <w:r w:rsidR="00D66DC7" w:rsidRPr="006B0E0C">
        <w:rPr>
          <w:szCs w:val="24"/>
          <w:lang w:val="bg-BG"/>
        </w:rPr>
        <w:t xml:space="preserve">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402F12" w:rsidRPr="006B0E0C" w:rsidRDefault="00531560" w:rsidP="00AB7E3A">
      <w:pPr>
        <w:spacing w:after="0" w:line="360" w:lineRule="auto"/>
        <w:ind w:firstLine="720"/>
        <w:rPr>
          <w:szCs w:val="24"/>
          <w:lang w:val="bg-BG"/>
        </w:rPr>
      </w:pPr>
      <w:r w:rsidRPr="006B0E0C">
        <w:rPr>
          <w:szCs w:val="24"/>
          <w:lang w:val="bg-BG"/>
        </w:rPr>
        <w:t xml:space="preserve">(3) </w:t>
      </w:r>
      <w:r w:rsidR="00D66DC7" w:rsidRPr="006B0E0C">
        <w:rPr>
          <w:szCs w:val="24"/>
          <w:lang w:val="bg-BG"/>
        </w:rPr>
        <w:t xml:space="preserve">Размерът на окончателното плащане се изчислява след приключване на всички дейности по проекта и одобряване на технически и финансов отчет. </w:t>
      </w:r>
    </w:p>
    <w:p w:rsidR="00D400EB" w:rsidRPr="00DD59C0" w:rsidRDefault="00531560" w:rsidP="00AB7E3A">
      <w:pPr>
        <w:spacing w:after="0" w:line="360" w:lineRule="auto"/>
        <w:ind w:firstLine="720"/>
        <w:rPr>
          <w:szCs w:val="24"/>
          <w:lang w:val="bg-BG"/>
        </w:rPr>
      </w:pPr>
      <w:r w:rsidRPr="006B0E0C">
        <w:rPr>
          <w:szCs w:val="24"/>
          <w:lang w:val="bg-BG"/>
        </w:rPr>
        <w:t xml:space="preserve">(4) </w:t>
      </w:r>
      <w:r w:rsidR="00D400EB" w:rsidRPr="006B0E0C">
        <w:rPr>
          <w:szCs w:val="24"/>
          <w:lang w:val="bg-BG"/>
        </w:rPr>
        <w:t xml:space="preserve">ДФЗ – </w:t>
      </w:r>
      <w:r w:rsidR="00D400EB" w:rsidRPr="00DD59C0">
        <w:rPr>
          <w:szCs w:val="24"/>
          <w:lang w:val="bg-BG"/>
        </w:rPr>
        <w:t>РА одобрява дейностите и верифицира разходите въз основа на проверка на документите, представени към искането за окончателно плащане</w:t>
      </w:r>
      <w:r w:rsidR="00AA5A98" w:rsidRPr="00DD59C0">
        <w:rPr>
          <w:szCs w:val="24"/>
          <w:lang w:val="bg-BG"/>
        </w:rPr>
        <w:t xml:space="preserve">, </w:t>
      </w:r>
      <w:r w:rsidR="00D400EB" w:rsidRPr="00DD59C0">
        <w:rPr>
          <w:szCs w:val="24"/>
          <w:lang w:val="bg-BG"/>
        </w:rPr>
        <w:t xml:space="preserve">след което изплаща на </w:t>
      </w:r>
      <w:r w:rsidR="00771485" w:rsidRPr="00DD59C0">
        <w:rPr>
          <w:szCs w:val="24"/>
          <w:lang w:val="bg-BG"/>
        </w:rPr>
        <w:lastRenderedPageBreak/>
        <w:t>бенефициент</w:t>
      </w:r>
      <w:r w:rsidR="00D400EB" w:rsidRPr="00DD59C0">
        <w:rPr>
          <w:szCs w:val="24"/>
          <w:lang w:val="bg-BG"/>
        </w:rPr>
        <w:t>а одобрените разходи</w:t>
      </w:r>
      <w:r w:rsidR="002038E8">
        <w:rPr>
          <w:szCs w:val="24"/>
          <w:lang w:val="bg-BG"/>
        </w:rPr>
        <w:t>/</w:t>
      </w:r>
      <w:r w:rsidR="0045166B">
        <w:rPr>
          <w:szCs w:val="24"/>
          <w:lang w:val="bg-BG"/>
        </w:rPr>
        <w:t xml:space="preserve"> </w:t>
      </w:r>
      <w:r w:rsidR="002038E8">
        <w:rPr>
          <w:szCs w:val="24"/>
          <w:lang w:val="bg-BG"/>
        </w:rPr>
        <w:t>компенсация</w:t>
      </w:r>
      <w:r w:rsidR="00D400EB" w:rsidRPr="00DD59C0">
        <w:rPr>
          <w:szCs w:val="24"/>
          <w:lang w:val="bg-BG"/>
        </w:rPr>
        <w:t>, съответстваща на процента на безвъзмездната финансова помощ, посочена в договора.</w:t>
      </w:r>
    </w:p>
    <w:p w:rsidR="00615340" w:rsidRPr="006B0E0C" w:rsidRDefault="00531560" w:rsidP="00C65CE3">
      <w:pPr>
        <w:pStyle w:val="Default"/>
        <w:spacing w:line="360" w:lineRule="auto"/>
        <w:ind w:firstLine="567"/>
        <w:jc w:val="both"/>
        <w:rPr>
          <w:rFonts w:ascii="Times New Roman" w:hAnsi="Times New Roman" w:cs="Times New Roman"/>
          <w:color w:val="auto"/>
          <w:lang w:val="bg-BG"/>
        </w:rPr>
      </w:pPr>
      <w:r w:rsidRPr="006B0E0C">
        <w:rPr>
          <w:rFonts w:ascii="Times New Roman" w:hAnsi="Times New Roman" w:cs="Times New Roman"/>
          <w:color w:val="auto"/>
          <w:lang w:val="bg-BG"/>
        </w:rPr>
        <w:t xml:space="preserve"> (5) </w:t>
      </w:r>
      <w:r w:rsidR="00615340" w:rsidRPr="006B0E0C">
        <w:rPr>
          <w:rFonts w:ascii="Times New Roman" w:hAnsi="Times New Roman" w:cs="Times New Roman"/>
          <w:color w:val="auto"/>
          <w:lang w:val="bg-BG"/>
        </w:rPr>
        <w:t>Изискуемите документи се представят в ИСУН, по реда описан в Условията за кандидатстване и съгласно Приложение № 1</w:t>
      </w:r>
      <w:r w:rsidR="003D79F3" w:rsidRPr="006B0E0C">
        <w:rPr>
          <w:rFonts w:ascii="Times New Roman" w:hAnsi="Times New Roman" w:cs="Times New Roman"/>
          <w:color w:val="auto"/>
          <w:lang w:val="bg-BG"/>
        </w:rPr>
        <w:t>4</w:t>
      </w:r>
      <w:r w:rsidR="00615340" w:rsidRPr="006B0E0C">
        <w:rPr>
          <w:rFonts w:ascii="Times New Roman" w:hAnsi="Times New Roman" w:cs="Times New Roman"/>
          <w:color w:val="auto"/>
          <w:lang w:val="bg-BG"/>
        </w:rPr>
        <w:t xml:space="preserve"> към Условията за изпълнение. </w:t>
      </w:r>
    </w:p>
    <w:p w:rsidR="00D400EB" w:rsidRPr="00DD59C0" w:rsidRDefault="00531560" w:rsidP="00DD59C0">
      <w:pPr>
        <w:spacing w:after="0" w:line="360" w:lineRule="auto"/>
        <w:ind w:firstLine="540"/>
        <w:rPr>
          <w:szCs w:val="24"/>
          <w:lang w:val="bg-BG"/>
        </w:rPr>
      </w:pPr>
      <w:r w:rsidRPr="006B0E0C">
        <w:rPr>
          <w:szCs w:val="24"/>
          <w:lang w:val="bg-BG"/>
        </w:rPr>
        <w:t xml:space="preserve">(6) </w:t>
      </w:r>
      <w:r w:rsidR="00D400EB" w:rsidRPr="006B0E0C">
        <w:rPr>
          <w:szCs w:val="24"/>
          <w:lang w:val="bg-BG"/>
        </w:rPr>
        <w:t xml:space="preserve">Окончателно </w:t>
      </w:r>
      <w:r w:rsidR="00D400EB" w:rsidRPr="00DD59C0">
        <w:rPr>
          <w:szCs w:val="24"/>
          <w:lang w:val="bg-BG"/>
        </w:rPr>
        <w:t xml:space="preserve">плащане се извършва в срок </w:t>
      </w:r>
      <w:r w:rsidR="00F13E17" w:rsidRPr="00DD59C0">
        <w:rPr>
          <w:szCs w:val="24"/>
          <w:lang w:val="bg-BG"/>
        </w:rPr>
        <w:t>до</w:t>
      </w:r>
      <w:r w:rsidR="00D400EB" w:rsidRPr="00DD59C0">
        <w:rPr>
          <w:szCs w:val="24"/>
          <w:lang w:val="bg-BG"/>
        </w:rPr>
        <w:t xml:space="preserve"> </w:t>
      </w:r>
      <w:r w:rsidR="008E7EE7">
        <w:rPr>
          <w:szCs w:val="24"/>
          <w:lang w:val="bg-BG"/>
        </w:rPr>
        <w:t>6</w:t>
      </w:r>
      <w:r w:rsidR="00D400EB" w:rsidRPr="00DD59C0">
        <w:rPr>
          <w:szCs w:val="24"/>
          <w:lang w:val="bg-BG"/>
        </w:rPr>
        <w:t>0 (</w:t>
      </w:r>
      <w:r w:rsidR="008E7EE7">
        <w:rPr>
          <w:szCs w:val="24"/>
          <w:lang w:val="bg-BG"/>
        </w:rPr>
        <w:t>шест</w:t>
      </w:r>
      <w:r w:rsidR="00352D15" w:rsidRPr="00DD59C0">
        <w:rPr>
          <w:szCs w:val="24"/>
          <w:lang w:val="bg-BG"/>
        </w:rPr>
        <w:t>десет</w:t>
      </w:r>
      <w:r w:rsidR="00D400EB" w:rsidRPr="00DD59C0">
        <w:rPr>
          <w:szCs w:val="24"/>
          <w:lang w:val="bg-BG"/>
        </w:rPr>
        <w:t xml:space="preserve">) календарни дни от датата на постъпване на искането за плащане, при условията и реда на чл. 62, ал. 1 от </w:t>
      </w:r>
      <w:r w:rsidR="00CC020A" w:rsidRPr="00DD59C0">
        <w:rPr>
          <w:szCs w:val="24"/>
          <w:lang w:val="bg-BG"/>
        </w:rPr>
        <w:t>ЗУСЕФСУ</w:t>
      </w:r>
      <w:r w:rsidR="00D400EB" w:rsidRPr="00DD59C0">
        <w:rPr>
          <w:szCs w:val="24"/>
          <w:lang w:val="bg-BG"/>
        </w:rPr>
        <w:t>.</w:t>
      </w:r>
    </w:p>
    <w:p w:rsidR="00D400EB" w:rsidRPr="00DD59C0" w:rsidRDefault="00027D40" w:rsidP="00AB7E3A">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68</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577AE5" w:rsidRPr="006B0E0C">
        <w:rPr>
          <w:rFonts w:ascii="Times New Roman" w:hAnsi="Times New Roman" w:cs="Times New Roman"/>
          <w:color w:val="auto"/>
          <w:lang w:val="bg-BG"/>
        </w:rPr>
        <w:t xml:space="preserve">Документите </w:t>
      </w:r>
      <w:r w:rsidR="00531560" w:rsidRPr="006B0E0C">
        <w:rPr>
          <w:rFonts w:ascii="Times New Roman" w:hAnsi="Times New Roman" w:cs="Times New Roman"/>
          <w:color w:val="auto"/>
          <w:lang w:val="bg-BG"/>
        </w:rPr>
        <w:t xml:space="preserve">по чл. 67 </w:t>
      </w:r>
      <w:r w:rsidR="00D400EB" w:rsidRPr="006B0E0C">
        <w:rPr>
          <w:rFonts w:ascii="Times New Roman" w:hAnsi="Times New Roman" w:cs="Times New Roman"/>
          <w:color w:val="auto"/>
          <w:lang w:val="bg-BG"/>
        </w:rPr>
        <w:t xml:space="preserve">се </w:t>
      </w:r>
      <w:r w:rsidR="00D400EB" w:rsidRPr="00DD59C0">
        <w:rPr>
          <w:rFonts w:ascii="Times New Roman" w:hAnsi="Times New Roman" w:cs="Times New Roman"/>
          <w:lang w:val="bg-BG"/>
        </w:rPr>
        <w:t xml:space="preserve">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D400EB" w:rsidRPr="00DD59C0">
        <w:rPr>
          <w:rFonts w:ascii="Times New Roman" w:hAnsi="Times New Roman" w:cs="Times New Roman"/>
          <w:color w:val="auto"/>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537A1" w:rsidRPr="00DD59C0" w:rsidRDefault="00027D40" w:rsidP="00C65CE3">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69</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352D15" w:rsidRPr="00DD59C0">
        <w:rPr>
          <w:rFonts w:ascii="Times New Roman" w:eastAsia="Times New Roman" w:hAnsi="Times New Roman" w:cs="Times New Roman"/>
          <w:lang w:val="bg-BG" w:eastAsia="bg-BG"/>
        </w:rPr>
        <w:t>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rsidR="00352D15" w:rsidRDefault="00027D40" w:rsidP="00230A41">
      <w:pPr>
        <w:pStyle w:val="ListDash2"/>
        <w:numPr>
          <w:ilvl w:val="0"/>
          <w:numId w:val="0"/>
        </w:numPr>
        <w:spacing w:after="0" w:line="360" w:lineRule="auto"/>
        <w:ind w:left="142" w:firstLine="425"/>
        <w:rPr>
          <w:szCs w:val="24"/>
          <w:lang w:val="bg-BG"/>
        </w:rPr>
      </w:pPr>
      <w:r w:rsidRPr="00DD59C0">
        <w:rPr>
          <w:b/>
          <w:szCs w:val="24"/>
          <w:lang w:val="bg-BG"/>
        </w:rPr>
        <w:t>Чл. 7</w:t>
      </w:r>
      <w:r w:rsidR="0045166B">
        <w:rPr>
          <w:b/>
          <w:szCs w:val="24"/>
          <w:lang w:val="bg-BG"/>
        </w:rPr>
        <w:t>0</w:t>
      </w:r>
      <w:r w:rsidRPr="00DD59C0">
        <w:rPr>
          <w:b/>
          <w:szCs w:val="24"/>
          <w:lang w:val="bg-BG"/>
        </w:rPr>
        <w:t>.</w:t>
      </w:r>
      <w:r w:rsidRPr="00DD59C0">
        <w:rPr>
          <w:szCs w:val="24"/>
          <w:lang w:val="bg-BG"/>
        </w:rPr>
        <w:t xml:space="preserve"> </w:t>
      </w:r>
      <w:r w:rsidR="00D46A1B" w:rsidRPr="00DD59C0">
        <w:rPr>
          <w:szCs w:val="24"/>
          <w:lang w:val="bg-BG"/>
        </w:rPr>
        <w:t>При неизпълнение на част от предвидените дейности по</w:t>
      </w:r>
      <w:r w:rsidR="00D13E9F" w:rsidRPr="00DD59C0">
        <w:rPr>
          <w:szCs w:val="24"/>
          <w:lang w:val="bg-BG"/>
        </w:rPr>
        <w:t xml:space="preserve"> административния договор</w:t>
      </w:r>
      <w:r w:rsidR="00377F35" w:rsidRPr="00DD59C0">
        <w:rPr>
          <w:szCs w:val="24"/>
          <w:lang w:val="bg-BG"/>
        </w:rPr>
        <w:t>,</w:t>
      </w:r>
      <w:r w:rsidR="00B81984" w:rsidRPr="00DD59C0">
        <w:rPr>
          <w:szCs w:val="24"/>
          <w:lang w:val="bg-BG"/>
        </w:rPr>
        <w:t xml:space="preserve"> </w:t>
      </w:r>
      <w:r w:rsidR="00D13E9F" w:rsidRPr="00DD59C0">
        <w:rPr>
          <w:szCs w:val="24"/>
          <w:lang w:val="bg-BG"/>
        </w:rPr>
        <w:t>ДФЗ-РА</w:t>
      </w:r>
      <w:r w:rsidR="00D46A1B" w:rsidRPr="00DD59C0">
        <w:rPr>
          <w:szCs w:val="24"/>
          <w:lang w:val="bg-BG"/>
        </w:rPr>
        <w:t xml:space="preserve"> може да не признае изцяло или частично извършените от </w:t>
      </w:r>
      <w:r w:rsidR="00B81984" w:rsidRPr="00DD59C0">
        <w:rPr>
          <w:szCs w:val="24"/>
          <w:lang w:val="bg-BG"/>
        </w:rPr>
        <w:t>б</w:t>
      </w:r>
      <w:r w:rsidR="00771485" w:rsidRPr="00DD59C0">
        <w:rPr>
          <w:szCs w:val="24"/>
          <w:lang w:val="bg-BG"/>
        </w:rPr>
        <w:t>енефициент</w:t>
      </w:r>
      <w:r w:rsidR="00D46A1B" w:rsidRPr="00DD59C0">
        <w:rPr>
          <w:szCs w:val="24"/>
          <w:lang w:val="bg-BG"/>
        </w:rPr>
        <w:t>а разходи</w:t>
      </w:r>
      <w:r w:rsidR="008E7EE7">
        <w:rPr>
          <w:szCs w:val="24"/>
          <w:lang w:val="bg-BG"/>
        </w:rPr>
        <w:t>/определената компенсация</w:t>
      </w:r>
      <w:r w:rsidR="00D46A1B" w:rsidRPr="00DD59C0">
        <w:rPr>
          <w:szCs w:val="24"/>
          <w:lang w:val="bg-BG"/>
        </w:rPr>
        <w:t>. Определянето на степента на изпълнение на проекта и извършените дейности по него се основава на приложимите европейски и национални норми.</w:t>
      </w:r>
    </w:p>
    <w:p w:rsidR="00CF7285" w:rsidRPr="00DD59C0" w:rsidRDefault="00027D40" w:rsidP="00230A41">
      <w:pPr>
        <w:pStyle w:val="NumPar2"/>
        <w:numPr>
          <w:ilvl w:val="0"/>
          <w:numId w:val="0"/>
        </w:numPr>
        <w:spacing w:after="0" w:line="360" w:lineRule="auto"/>
        <w:ind w:left="142" w:firstLine="425"/>
        <w:rPr>
          <w:szCs w:val="24"/>
          <w:lang w:val="bg-BG" w:eastAsia="en-US"/>
        </w:rPr>
      </w:pPr>
      <w:r w:rsidRPr="00DD59C0">
        <w:rPr>
          <w:b/>
          <w:szCs w:val="24"/>
          <w:lang w:val="bg-BG"/>
        </w:rPr>
        <w:t xml:space="preserve">Чл. </w:t>
      </w:r>
      <w:r w:rsidR="00E040F5" w:rsidRPr="00DD59C0">
        <w:rPr>
          <w:b/>
          <w:szCs w:val="24"/>
          <w:lang w:val="bg-BG"/>
        </w:rPr>
        <w:t>7</w:t>
      </w:r>
      <w:r w:rsidR="0045166B">
        <w:rPr>
          <w:b/>
          <w:szCs w:val="24"/>
          <w:lang w:val="bg-BG"/>
        </w:rPr>
        <w:t>1</w:t>
      </w:r>
      <w:r w:rsidRPr="00DD59C0">
        <w:rPr>
          <w:b/>
          <w:szCs w:val="24"/>
          <w:lang w:val="bg-BG"/>
        </w:rPr>
        <w:t>.</w:t>
      </w:r>
      <w:r w:rsidRPr="00DD59C0">
        <w:rPr>
          <w:szCs w:val="24"/>
          <w:lang w:val="bg-BG"/>
        </w:rPr>
        <w:t xml:space="preserve"> </w:t>
      </w:r>
      <w:r w:rsidR="00CF7285" w:rsidRPr="00DD59C0">
        <w:rPr>
          <w:szCs w:val="24"/>
          <w:lang w:val="bg-BG"/>
        </w:rPr>
        <w:t xml:space="preserve">За </w:t>
      </w:r>
      <w:r w:rsidR="00CF7285" w:rsidRPr="00DD59C0">
        <w:rPr>
          <w:szCs w:val="24"/>
          <w:lang w:val="bg-BG" w:eastAsia="en-US"/>
        </w:rPr>
        <w:t xml:space="preserve">всички отчети и документи, представени в съответствие с </w:t>
      </w:r>
      <w:r w:rsidR="009E7858" w:rsidRPr="00DD59C0">
        <w:rPr>
          <w:szCs w:val="24"/>
          <w:lang w:val="bg-BG" w:eastAsia="en-US"/>
        </w:rPr>
        <w:t>Раздел II</w:t>
      </w:r>
      <w:r w:rsidR="00CF7285" w:rsidRPr="00DD59C0">
        <w:rPr>
          <w:szCs w:val="24"/>
          <w:lang w:val="bg-BG" w:eastAsia="en-US"/>
        </w:rPr>
        <w:t xml:space="preserve"> </w:t>
      </w:r>
      <w:r w:rsidR="00CF7285" w:rsidRPr="00DD59C0">
        <w:rPr>
          <w:szCs w:val="24"/>
          <w:lang w:val="bg-BG"/>
        </w:rPr>
        <w:t xml:space="preserve"> от настоящите Общи условия</w:t>
      </w:r>
      <w:r w:rsidR="00CF7285" w:rsidRPr="00DD59C0">
        <w:rPr>
          <w:szCs w:val="24"/>
          <w:lang w:val="bg-BG" w:eastAsia="en-US"/>
        </w:rPr>
        <w:t>, представляващи основание за плащане,</w:t>
      </w:r>
      <w:r w:rsidR="00A43072" w:rsidRPr="00DD59C0">
        <w:rPr>
          <w:szCs w:val="24"/>
          <w:lang w:val="bg-BG" w:eastAsia="en-US"/>
        </w:rPr>
        <w:t xml:space="preserve"> ДФЗ-РА </w:t>
      </w:r>
      <w:r w:rsidR="00377F35" w:rsidRPr="00DD59C0">
        <w:rPr>
          <w:szCs w:val="24"/>
          <w:lang w:val="bg-BG" w:eastAsia="en-US"/>
        </w:rPr>
        <w:t>с</w:t>
      </w:r>
      <w:r w:rsidR="00CF7285" w:rsidRPr="00DD59C0">
        <w:rPr>
          <w:szCs w:val="24"/>
          <w:lang w:val="bg-BG" w:eastAsia="en-US"/>
        </w:rPr>
        <w:t xml:space="preserve">е произнася </w:t>
      </w:r>
      <w:r w:rsidR="00CF7285" w:rsidRPr="00DD59C0">
        <w:rPr>
          <w:szCs w:val="24"/>
          <w:lang w:val="bg-BG"/>
        </w:rPr>
        <w:t xml:space="preserve">при спазване </w:t>
      </w:r>
      <w:r w:rsidR="009E7858" w:rsidRPr="00DD59C0">
        <w:rPr>
          <w:szCs w:val="24"/>
          <w:lang w:val="bg-BG"/>
        </w:rPr>
        <w:t>на разпоредбите на</w:t>
      </w:r>
      <w:r w:rsidR="00CB3309" w:rsidRPr="00DD59C0">
        <w:rPr>
          <w:szCs w:val="24"/>
          <w:lang w:val="bg-BG"/>
        </w:rPr>
        <w:t xml:space="preserve"> </w:t>
      </w:r>
      <w:r w:rsidR="009E7858" w:rsidRPr="00DD59C0">
        <w:rPr>
          <w:szCs w:val="24"/>
          <w:lang w:val="bg-BG"/>
        </w:rPr>
        <w:t>ЗУСЕФСУ</w:t>
      </w:r>
      <w:r w:rsidR="00CF7285" w:rsidRPr="00DD59C0">
        <w:rPr>
          <w:szCs w:val="24"/>
          <w:lang w:val="bg-BG"/>
        </w:rPr>
        <w:t xml:space="preserve">, </w:t>
      </w:r>
      <w:r w:rsidR="00CB3309" w:rsidRPr="00DD59C0">
        <w:rPr>
          <w:szCs w:val="24"/>
          <w:lang w:val="bg-BG"/>
        </w:rPr>
        <w:t>приложимите</w:t>
      </w:r>
      <w:r w:rsidR="00CF7285" w:rsidRPr="00DD59C0">
        <w:rPr>
          <w:szCs w:val="24"/>
          <w:lang w:val="bg-BG"/>
        </w:rPr>
        <w:t xml:space="preserve"> нормативни актове за правилата за пл</w:t>
      </w:r>
      <w:r w:rsidR="003036AE">
        <w:rPr>
          <w:szCs w:val="24"/>
          <w:lang w:val="bg-BG"/>
        </w:rPr>
        <w:t xml:space="preserve">ащане и </w:t>
      </w:r>
      <w:r w:rsidR="00CF7285" w:rsidRPr="00DD59C0">
        <w:rPr>
          <w:szCs w:val="24"/>
          <w:lang w:val="bg-BG"/>
        </w:rPr>
        <w:t xml:space="preserve">верификация на разходите към момента на изпълнение на </w:t>
      </w:r>
      <w:r w:rsidR="00CB3309" w:rsidRPr="00DD59C0">
        <w:rPr>
          <w:szCs w:val="24"/>
          <w:lang w:val="bg-BG"/>
        </w:rPr>
        <w:t>А</w:t>
      </w:r>
      <w:r w:rsidR="00CF7285" w:rsidRPr="00DD59C0">
        <w:rPr>
          <w:szCs w:val="24"/>
          <w:lang w:val="bg-BG"/>
        </w:rPr>
        <w:t>Д</w:t>
      </w:r>
      <w:r w:rsidR="00B92768" w:rsidRPr="00DD59C0">
        <w:rPr>
          <w:szCs w:val="24"/>
          <w:lang w:val="bg-BG"/>
        </w:rPr>
        <w:t>П</w:t>
      </w:r>
      <w:r w:rsidR="00CF7285" w:rsidRPr="00DD59C0">
        <w:rPr>
          <w:szCs w:val="24"/>
          <w:lang w:val="bg-BG"/>
        </w:rPr>
        <w:t>БФП</w:t>
      </w:r>
      <w:r w:rsidR="00CB3309" w:rsidRPr="00DD59C0">
        <w:rPr>
          <w:szCs w:val="24"/>
          <w:lang w:val="bg-BG"/>
        </w:rPr>
        <w:t xml:space="preserve"> и </w:t>
      </w:r>
      <w:r w:rsidR="00CF7285" w:rsidRPr="00DD59C0">
        <w:rPr>
          <w:szCs w:val="24"/>
          <w:lang w:val="bg-BG"/>
        </w:rPr>
        <w:t xml:space="preserve">съответните </w:t>
      </w:r>
      <w:r w:rsidR="009F6271" w:rsidRPr="00DD59C0">
        <w:rPr>
          <w:szCs w:val="24"/>
          <w:lang w:val="bg-BG"/>
        </w:rPr>
        <w:t>Условия</w:t>
      </w:r>
      <w:r w:rsidR="00CF7285" w:rsidRPr="00DD59C0">
        <w:rPr>
          <w:szCs w:val="24"/>
          <w:lang w:val="bg-BG"/>
        </w:rPr>
        <w:t xml:space="preserve"> за кандидатстване</w:t>
      </w:r>
      <w:r w:rsidR="00185E7C" w:rsidRPr="00DD59C0">
        <w:rPr>
          <w:szCs w:val="24"/>
          <w:lang w:val="bg-BG" w:eastAsia="en-US"/>
        </w:rPr>
        <w:t>.</w:t>
      </w:r>
    </w:p>
    <w:p w:rsidR="00FE635A" w:rsidRPr="006B0E0C" w:rsidRDefault="002E31EF" w:rsidP="00601AE6">
      <w:pPr>
        <w:pStyle w:val="Text2"/>
        <w:tabs>
          <w:tab w:val="num" w:pos="-1985"/>
          <w:tab w:val="left" w:pos="567"/>
          <w:tab w:val="left" w:pos="851"/>
        </w:tabs>
        <w:spacing w:after="0" w:line="360" w:lineRule="auto"/>
        <w:ind w:left="0" w:hanging="709"/>
        <w:rPr>
          <w:szCs w:val="24"/>
          <w:lang w:val="bg-BG"/>
        </w:rPr>
      </w:pPr>
      <w:r>
        <w:rPr>
          <w:b/>
          <w:szCs w:val="24"/>
          <w:lang w:val="bg-BG"/>
        </w:rPr>
        <w:tab/>
        <w:t xml:space="preserve">         </w:t>
      </w:r>
      <w:r w:rsidR="00027D40" w:rsidRPr="00AB7E3A">
        <w:rPr>
          <w:b/>
          <w:szCs w:val="24"/>
          <w:lang w:val="bg-BG"/>
        </w:rPr>
        <w:t xml:space="preserve">Чл. </w:t>
      </w:r>
      <w:r w:rsidR="00E040F5" w:rsidRPr="00AB7E3A">
        <w:rPr>
          <w:b/>
          <w:szCs w:val="24"/>
          <w:lang w:val="bg-BG"/>
        </w:rPr>
        <w:t>7</w:t>
      </w:r>
      <w:r w:rsidR="0045166B">
        <w:rPr>
          <w:b/>
          <w:szCs w:val="24"/>
          <w:lang w:val="bg-BG"/>
        </w:rPr>
        <w:t>2</w:t>
      </w:r>
      <w:r w:rsidR="00027D40" w:rsidRPr="006B0E0C">
        <w:rPr>
          <w:b/>
          <w:szCs w:val="24"/>
          <w:lang w:val="bg-BG"/>
        </w:rPr>
        <w:t>.</w:t>
      </w:r>
      <w:r w:rsidR="00027D40" w:rsidRPr="006B0E0C">
        <w:rPr>
          <w:szCs w:val="24"/>
          <w:lang w:val="bg-BG"/>
        </w:rPr>
        <w:t xml:space="preserve"> </w:t>
      </w:r>
      <w:r w:rsidR="00531560" w:rsidRPr="006B0E0C">
        <w:rPr>
          <w:szCs w:val="24"/>
          <w:lang w:val="bg-BG"/>
        </w:rPr>
        <w:t xml:space="preserve">(1) </w:t>
      </w:r>
      <w:r w:rsidR="00E537A1" w:rsidRPr="006B0E0C">
        <w:rPr>
          <w:szCs w:val="24"/>
          <w:lang w:val="bg-BG"/>
        </w:rPr>
        <w:t>Сроковете за извършване н</w:t>
      </w:r>
      <w:r w:rsidR="00A46780" w:rsidRPr="006B0E0C">
        <w:rPr>
          <w:szCs w:val="24"/>
          <w:lang w:val="bg-BG"/>
        </w:rPr>
        <w:t xml:space="preserve">а плащанията </w:t>
      </w:r>
      <w:r w:rsidR="00E537A1" w:rsidRPr="006B0E0C">
        <w:rPr>
          <w:szCs w:val="24"/>
          <w:lang w:val="bg-BG"/>
        </w:rPr>
        <w:t xml:space="preserve">изтичат в деня на нареждането на сумата от банковата сметка на </w:t>
      </w:r>
      <w:r w:rsidR="00D13E9F" w:rsidRPr="006B0E0C">
        <w:rPr>
          <w:szCs w:val="24"/>
          <w:lang w:val="bg-BG"/>
        </w:rPr>
        <w:t xml:space="preserve">ДФЗ-РА </w:t>
      </w:r>
      <w:r w:rsidR="00E537A1" w:rsidRPr="006B0E0C">
        <w:rPr>
          <w:szCs w:val="24"/>
          <w:lang w:val="bg-BG"/>
        </w:rPr>
        <w:t xml:space="preserve">по банковата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 xml:space="preserve">а. </w:t>
      </w:r>
    </w:p>
    <w:p w:rsidR="00232180" w:rsidRPr="006B0E0C" w:rsidRDefault="00531560" w:rsidP="00601AE6">
      <w:pPr>
        <w:pStyle w:val="NumPar2"/>
        <w:numPr>
          <w:ilvl w:val="0"/>
          <w:numId w:val="0"/>
        </w:numPr>
        <w:spacing w:after="0" w:line="360" w:lineRule="auto"/>
        <w:rPr>
          <w:szCs w:val="24"/>
          <w:lang w:val="bg-BG"/>
        </w:rPr>
      </w:pPr>
      <w:r w:rsidRPr="006B0E0C">
        <w:rPr>
          <w:szCs w:val="24"/>
          <w:lang w:val="bg-BG"/>
        </w:rPr>
        <w:tab/>
        <w:t xml:space="preserve">(2) </w:t>
      </w:r>
      <w:r w:rsidR="00E537A1" w:rsidRPr="006B0E0C">
        <w:rPr>
          <w:szCs w:val="24"/>
          <w:lang w:val="bg-BG"/>
        </w:rPr>
        <w:t>Сумите, изплащани от</w:t>
      </w:r>
      <w:r w:rsidR="00A43072" w:rsidRPr="006B0E0C">
        <w:rPr>
          <w:szCs w:val="24"/>
          <w:lang w:val="bg-BG"/>
        </w:rPr>
        <w:t xml:space="preserve"> </w:t>
      </w:r>
      <w:r w:rsidR="005F2369" w:rsidRPr="006B0E0C">
        <w:rPr>
          <w:szCs w:val="24"/>
          <w:lang w:val="bg-BG"/>
        </w:rPr>
        <w:t>ДФЗ-РА</w:t>
      </w:r>
      <w:r w:rsidR="00E537A1" w:rsidRPr="006B0E0C">
        <w:rPr>
          <w:szCs w:val="24"/>
          <w:lang w:val="bg-BG"/>
        </w:rPr>
        <w:t>,</w:t>
      </w:r>
      <w:r w:rsidR="00FE635A" w:rsidRPr="006B0E0C">
        <w:rPr>
          <w:szCs w:val="24"/>
          <w:lang w:val="bg-BG"/>
        </w:rPr>
        <w:t xml:space="preserve"> се превеждат по</w:t>
      </w:r>
      <w:r w:rsidR="00E537A1" w:rsidRPr="006B0E0C">
        <w:rPr>
          <w:szCs w:val="24"/>
          <w:lang w:val="bg-BG"/>
        </w:rPr>
        <w:t xml:space="preserve"> банкова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а, посоч</w:t>
      </w:r>
      <w:r w:rsidR="00FE635A" w:rsidRPr="006B0E0C">
        <w:rPr>
          <w:szCs w:val="24"/>
          <w:lang w:val="bg-BG"/>
        </w:rPr>
        <w:t xml:space="preserve">ена </w:t>
      </w:r>
      <w:r w:rsidR="00AA5A98" w:rsidRPr="006B0E0C">
        <w:rPr>
          <w:szCs w:val="24"/>
          <w:lang w:val="bg-BG"/>
        </w:rPr>
        <w:t xml:space="preserve"> в АДПБФП</w:t>
      </w:r>
      <w:r w:rsidR="00A45AF6" w:rsidRPr="006B0E0C">
        <w:rPr>
          <w:szCs w:val="24"/>
          <w:lang w:val="bg-BG"/>
        </w:rPr>
        <w:t xml:space="preserve"> или в случай на настъпила промяна в банковата сметка,</w:t>
      </w:r>
      <w:r w:rsidR="00232180" w:rsidRPr="006B0E0C">
        <w:rPr>
          <w:szCs w:val="24"/>
          <w:lang w:val="bg-BG"/>
        </w:rPr>
        <w:t xml:space="preserve"> отразена по реда на настоящите условия.</w:t>
      </w:r>
      <w:r w:rsidR="00A45AF6" w:rsidRPr="006B0E0C">
        <w:rPr>
          <w:szCs w:val="24"/>
          <w:lang w:val="bg-BG"/>
        </w:rPr>
        <w:t xml:space="preserve"> </w:t>
      </w:r>
    </w:p>
    <w:p w:rsidR="00E537A1" w:rsidRPr="00AB7E3A" w:rsidRDefault="002E31EF" w:rsidP="00601AE6">
      <w:pPr>
        <w:pStyle w:val="NumPar2"/>
        <w:numPr>
          <w:ilvl w:val="0"/>
          <w:numId w:val="0"/>
        </w:numPr>
        <w:spacing w:after="0" w:line="360" w:lineRule="auto"/>
        <w:ind w:hanging="142"/>
        <w:rPr>
          <w:szCs w:val="24"/>
          <w:lang w:val="bg-BG"/>
        </w:rPr>
      </w:pPr>
      <w:r w:rsidRPr="006B0E0C">
        <w:rPr>
          <w:szCs w:val="24"/>
          <w:lang w:val="bg-BG"/>
        </w:rPr>
        <w:t xml:space="preserve">  </w:t>
      </w:r>
      <w:r w:rsidR="003D79F3" w:rsidRPr="006B0E0C">
        <w:rPr>
          <w:szCs w:val="24"/>
          <w:lang w:val="bg-BG"/>
        </w:rPr>
        <w:tab/>
      </w:r>
      <w:r w:rsidR="003D79F3" w:rsidRPr="006B0E0C">
        <w:rPr>
          <w:szCs w:val="24"/>
          <w:lang w:val="bg-BG"/>
        </w:rPr>
        <w:tab/>
      </w:r>
      <w:r w:rsidR="00531560" w:rsidRPr="006B0E0C">
        <w:rPr>
          <w:szCs w:val="24"/>
          <w:lang w:val="bg-BG"/>
        </w:rPr>
        <w:t xml:space="preserve">(3) </w:t>
      </w:r>
      <w:r w:rsidR="005F2369" w:rsidRPr="006B0E0C">
        <w:rPr>
          <w:szCs w:val="24"/>
          <w:lang w:val="bg-BG"/>
        </w:rPr>
        <w:t>ДФЗ-</w:t>
      </w:r>
      <w:r w:rsidR="005F2369" w:rsidRPr="00AB7E3A">
        <w:rPr>
          <w:szCs w:val="24"/>
          <w:lang w:val="bg-BG"/>
        </w:rPr>
        <w:t xml:space="preserve">РА </w:t>
      </w:r>
      <w:r w:rsidR="00E537A1" w:rsidRPr="00AB7E3A">
        <w:rPr>
          <w:szCs w:val="24"/>
          <w:lang w:val="bg-BG"/>
        </w:rPr>
        <w:t xml:space="preserve">извършва плащанията </w:t>
      </w:r>
      <w:del w:id="91" w:author="Dimitrina Boyadzhieva" w:date="2025-07-09T11:00:00Z">
        <w:r w:rsidR="00E537A1" w:rsidRPr="00AB7E3A" w:rsidDel="00E45364">
          <w:rPr>
            <w:szCs w:val="24"/>
            <w:lang w:val="bg-BG"/>
          </w:rPr>
          <w:delText xml:space="preserve">в </w:delText>
        </w:r>
      </w:del>
      <w:ins w:id="92" w:author="Dimitrina Boyadzhieva" w:date="2025-07-09T11:00:00Z">
        <w:r w:rsidR="00E45364" w:rsidRPr="00DD59C0">
          <w:rPr>
            <w:szCs w:val="24"/>
            <w:lang w:val="bg-BG"/>
          </w:rPr>
          <w:t>в</w:t>
        </w:r>
        <w:r w:rsidR="00E45364">
          <w:rPr>
            <w:szCs w:val="24"/>
            <w:lang w:val="bg-BG"/>
          </w:rPr>
          <w:t>ъв валута</w:t>
        </w:r>
        <w:r w:rsidR="006C2E3F">
          <w:rPr>
            <w:szCs w:val="24"/>
            <w:lang w:val="bg-BG"/>
          </w:rPr>
          <w:t xml:space="preserve">, представляващи </w:t>
        </w:r>
        <w:r w:rsidR="00E45364">
          <w:rPr>
            <w:szCs w:val="24"/>
            <w:lang w:val="bg-BG"/>
          </w:rPr>
          <w:t>законно платежно средство</w:t>
        </w:r>
      </w:ins>
      <w:del w:id="93" w:author="Dimitrina Boyadzhieva" w:date="2025-07-09T11:00:00Z">
        <w:r w:rsidR="00E537A1" w:rsidRPr="00AB7E3A" w:rsidDel="00E45364">
          <w:rPr>
            <w:szCs w:val="24"/>
            <w:lang w:val="bg-BG"/>
          </w:rPr>
          <w:delText>лева</w:delText>
        </w:r>
      </w:del>
      <w:ins w:id="94" w:author="Dimitrina Boyadzhieva" w:date="2025-07-09T11:02:00Z">
        <w:r w:rsidR="006C2E3F">
          <w:rPr>
            <w:szCs w:val="24"/>
            <w:lang w:val="bg-BG"/>
          </w:rPr>
          <w:t>и</w:t>
        </w:r>
      </w:ins>
      <w:bookmarkStart w:id="95" w:name="_GoBack"/>
      <w:bookmarkEnd w:id="95"/>
      <w:del w:id="96" w:author="Dimitrina Boyadzhieva" w:date="2025-07-09T11:02:00Z">
        <w:r w:rsidR="00E537A1" w:rsidRPr="00AB7E3A" w:rsidDel="006C2E3F">
          <w:rPr>
            <w:szCs w:val="24"/>
            <w:lang w:val="bg-BG"/>
          </w:rPr>
          <w:delText>,</w:delText>
        </w:r>
      </w:del>
      <w:r w:rsidR="00E537A1" w:rsidRPr="00AB7E3A">
        <w:rPr>
          <w:szCs w:val="24"/>
          <w:lang w:val="bg-BG"/>
        </w:rPr>
        <w:t xml:space="preserve"> съобразно разпоредбите на </w:t>
      </w:r>
      <w:r w:rsidR="00BE4BAE" w:rsidRPr="00AB7E3A">
        <w:rPr>
          <w:szCs w:val="24"/>
          <w:lang w:val="bg-BG"/>
        </w:rPr>
        <w:t xml:space="preserve"> </w:t>
      </w:r>
      <w:r w:rsidR="00E537A1" w:rsidRPr="00AB7E3A">
        <w:rPr>
          <w:szCs w:val="24"/>
          <w:lang w:val="bg-BG"/>
        </w:rPr>
        <w:t>договора</w:t>
      </w:r>
      <w:r w:rsidR="00A22F0A" w:rsidRPr="00AB7E3A">
        <w:rPr>
          <w:szCs w:val="24"/>
          <w:lang w:val="bg-BG"/>
        </w:rPr>
        <w:t xml:space="preserve">, </w:t>
      </w:r>
      <w:r w:rsidR="003D79F3">
        <w:rPr>
          <w:szCs w:val="24"/>
          <w:lang w:val="bg-BG"/>
        </w:rPr>
        <w:t>О</w:t>
      </w:r>
      <w:r w:rsidR="00A43072" w:rsidRPr="00AB7E3A">
        <w:rPr>
          <w:szCs w:val="24"/>
          <w:lang w:val="bg-BG"/>
        </w:rPr>
        <w:t>бщите условия</w:t>
      </w:r>
      <w:r w:rsidR="00A22F0A" w:rsidRPr="00AB7E3A">
        <w:rPr>
          <w:szCs w:val="24"/>
          <w:lang w:val="bg-BG"/>
        </w:rPr>
        <w:t xml:space="preserve"> и </w:t>
      </w:r>
      <w:r w:rsidR="003D79F3">
        <w:rPr>
          <w:szCs w:val="24"/>
          <w:lang w:val="bg-BG"/>
        </w:rPr>
        <w:t>У</w:t>
      </w:r>
      <w:r w:rsidR="00A22F0A" w:rsidRPr="00AB7E3A">
        <w:rPr>
          <w:szCs w:val="24"/>
          <w:lang w:val="bg-BG"/>
        </w:rPr>
        <w:t>словията за изпълнение</w:t>
      </w:r>
      <w:r w:rsidR="00E537A1" w:rsidRPr="00AB7E3A">
        <w:rPr>
          <w:szCs w:val="24"/>
          <w:lang w:val="bg-BG"/>
        </w:rPr>
        <w:t xml:space="preserve">. </w:t>
      </w:r>
    </w:p>
    <w:p w:rsidR="003D79F3" w:rsidRDefault="003D79F3" w:rsidP="00AB7E3A">
      <w:pPr>
        <w:pStyle w:val="Heading1"/>
        <w:keepNext w:val="0"/>
        <w:numPr>
          <w:ilvl w:val="0"/>
          <w:numId w:val="0"/>
        </w:numPr>
        <w:spacing w:before="0" w:after="0" w:line="360" w:lineRule="auto"/>
        <w:rPr>
          <w:szCs w:val="24"/>
          <w:lang w:val="bg-BG"/>
        </w:rPr>
      </w:pPr>
      <w:bookmarkStart w:id="97" w:name="_Toc41300151"/>
      <w:bookmarkStart w:id="98" w:name="_Toc41303358"/>
      <w:bookmarkStart w:id="99" w:name="_Ref41304576"/>
      <w:bookmarkStart w:id="100" w:name="_Ref41304900"/>
      <w:bookmarkStart w:id="101" w:name="_Ref41305110"/>
      <w:bookmarkStart w:id="102" w:name="_Ref41305756"/>
      <w:bookmarkStart w:id="103" w:name="_Toc173497347"/>
      <w:bookmarkStart w:id="104" w:name="_Toc173502798"/>
      <w:bookmarkStart w:id="105" w:name="_Toc252453149"/>
      <w:bookmarkEnd w:id="84"/>
    </w:p>
    <w:p w:rsidR="00FD0F40" w:rsidRPr="00AB7E3A" w:rsidRDefault="00027D40" w:rsidP="007F1D6A">
      <w:pPr>
        <w:pStyle w:val="Heading1"/>
        <w:keepNext w:val="0"/>
        <w:numPr>
          <w:ilvl w:val="0"/>
          <w:numId w:val="0"/>
        </w:numPr>
        <w:tabs>
          <w:tab w:val="left" w:pos="426"/>
        </w:tabs>
        <w:spacing w:before="0" w:after="0" w:line="360" w:lineRule="auto"/>
        <w:rPr>
          <w:szCs w:val="24"/>
          <w:lang w:val="bg-BG"/>
        </w:rPr>
      </w:pPr>
      <w:r w:rsidRPr="00AB7E3A">
        <w:rPr>
          <w:szCs w:val="24"/>
          <w:lang w:val="bg-BG"/>
        </w:rPr>
        <w:lastRenderedPageBreak/>
        <w:t>Раздел. ХIV.</w:t>
      </w:r>
      <w:bookmarkEnd w:id="97"/>
      <w:bookmarkEnd w:id="98"/>
      <w:bookmarkEnd w:id="99"/>
      <w:bookmarkEnd w:id="100"/>
      <w:bookmarkEnd w:id="101"/>
      <w:bookmarkEnd w:id="102"/>
      <w:r w:rsidR="007F1D6A">
        <w:rPr>
          <w:szCs w:val="24"/>
          <w:lang w:val="bg-BG"/>
        </w:rPr>
        <w:t xml:space="preserve"> </w:t>
      </w:r>
      <w:r w:rsidR="00552ACC" w:rsidRPr="00AB7E3A">
        <w:rPr>
          <w:szCs w:val="24"/>
          <w:lang w:val="bg-BG"/>
        </w:rPr>
        <w:t>Счетоводни отчети и технически и финансови проверки</w:t>
      </w:r>
      <w:bookmarkEnd w:id="103"/>
      <w:bookmarkEnd w:id="104"/>
      <w:bookmarkEnd w:id="105"/>
      <w:r w:rsidR="00FD3533">
        <w:rPr>
          <w:szCs w:val="24"/>
          <w:lang w:val="bg-BG"/>
        </w:rPr>
        <w:t xml:space="preserve"> </w:t>
      </w:r>
    </w:p>
    <w:p w:rsidR="00BE4BAE" w:rsidRPr="0045166B" w:rsidRDefault="00027D40" w:rsidP="00601AE6">
      <w:pPr>
        <w:pStyle w:val="NumPar2"/>
        <w:numPr>
          <w:ilvl w:val="0"/>
          <w:numId w:val="0"/>
        </w:numPr>
        <w:spacing w:after="0" w:line="360" w:lineRule="auto"/>
        <w:ind w:firstLine="578"/>
        <w:rPr>
          <w:color w:val="000000"/>
          <w:szCs w:val="24"/>
          <w:lang w:val="bg-BG"/>
        </w:rPr>
      </w:pPr>
      <w:r w:rsidRPr="00AB7E3A">
        <w:rPr>
          <w:b/>
          <w:szCs w:val="24"/>
          <w:lang w:val="bg-BG"/>
        </w:rPr>
        <w:t xml:space="preserve">Чл. </w:t>
      </w:r>
      <w:r w:rsidR="00E040F5" w:rsidRPr="00AB7E3A">
        <w:rPr>
          <w:b/>
          <w:szCs w:val="24"/>
          <w:lang w:val="bg-BG"/>
        </w:rPr>
        <w:t>7</w:t>
      </w:r>
      <w:r w:rsidR="0045166B">
        <w:rPr>
          <w:b/>
          <w:szCs w:val="24"/>
          <w:lang w:val="bg-BG"/>
        </w:rPr>
        <w:t>3</w:t>
      </w:r>
      <w:r w:rsidRPr="00AB7E3A">
        <w:rPr>
          <w:b/>
          <w:szCs w:val="24"/>
          <w:lang w:val="bg-BG"/>
        </w:rPr>
        <w:t>.</w:t>
      </w:r>
      <w:r w:rsidR="002E31EF">
        <w:rPr>
          <w:color w:val="000000"/>
          <w:szCs w:val="24"/>
          <w:lang w:val="bg-BG"/>
        </w:rPr>
        <w:t xml:space="preserve"> </w:t>
      </w:r>
      <w:r w:rsidR="00771485" w:rsidRPr="0045166B">
        <w:rPr>
          <w:color w:val="000000"/>
          <w:szCs w:val="24"/>
          <w:lang w:val="bg-BG"/>
        </w:rPr>
        <w:t>Бенефициент</w:t>
      </w:r>
      <w:r w:rsidR="00BE4BAE" w:rsidRPr="0045166B">
        <w:rPr>
          <w:color w:val="000000"/>
          <w:szCs w:val="24"/>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45166B">
        <w:rPr>
          <w:color w:val="000000"/>
          <w:szCs w:val="24"/>
          <w:lang w:val="bg-BG"/>
        </w:rPr>
        <w:t>Разходите следва</w:t>
      </w:r>
      <w:r w:rsidR="00BE4BAE" w:rsidRPr="0045166B">
        <w:rPr>
          <w:color w:val="000000"/>
          <w:szCs w:val="24"/>
          <w:lang w:val="bg-BG"/>
        </w:rPr>
        <w:t xml:space="preserve"> </w:t>
      </w:r>
      <w:r w:rsidR="00D8669E" w:rsidRPr="0045166B">
        <w:rPr>
          <w:color w:val="000000"/>
          <w:szCs w:val="24"/>
          <w:lang w:val="bg-BG"/>
        </w:rPr>
        <w:t xml:space="preserve">да са отразени в счетоводната документация на </w:t>
      </w:r>
      <w:r w:rsidR="00771485" w:rsidRPr="0045166B">
        <w:rPr>
          <w:color w:val="000000"/>
          <w:szCs w:val="24"/>
          <w:lang w:val="bg-BG"/>
        </w:rPr>
        <w:t>бенефициент</w:t>
      </w:r>
      <w:r w:rsidR="00D8669E" w:rsidRPr="0045166B">
        <w:rPr>
          <w:color w:val="000000"/>
          <w:szCs w:val="24"/>
          <w:lang w:val="bg-BG"/>
        </w:rPr>
        <w:t>а чрез отделни счетоводни аналитични сметки</w:t>
      </w:r>
      <w:r w:rsidR="0084514B" w:rsidRPr="0045166B">
        <w:rPr>
          <w:color w:val="000000"/>
          <w:szCs w:val="24"/>
          <w:lang w:val="bg-BG"/>
        </w:rPr>
        <w:t>.</w:t>
      </w:r>
    </w:p>
    <w:p w:rsidR="00BE4BAE" w:rsidRPr="0045166B" w:rsidRDefault="002263FF" w:rsidP="00601AE6">
      <w:pPr>
        <w:pStyle w:val="NumPar2"/>
        <w:numPr>
          <w:ilvl w:val="0"/>
          <w:numId w:val="0"/>
        </w:numPr>
        <w:tabs>
          <w:tab w:val="left" w:pos="426"/>
        </w:tabs>
        <w:spacing w:after="0" w:line="360" w:lineRule="auto"/>
        <w:ind w:firstLine="578"/>
        <w:rPr>
          <w:szCs w:val="24"/>
          <w:lang w:val="bg-BG"/>
        </w:rPr>
      </w:pPr>
      <w:r w:rsidRPr="0045166B">
        <w:rPr>
          <w:b/>
          <w:szCs w:val="24"/>
          <w:lang w:val="bg-BG"/>
        </w:rPr>
        <w:t xml:space="preserve">Чл. </w:t>
      </w:r>
      <w:r w:rsidR="00E040F5" w:rsidRPr="0045166B">
        <w:rPr>
          <w:b/>
          <w:szCs w:val="24"/>
          <w:lang w:val="bg-BG"/>
        </w:rPr>
        <w:t>7</w:t>
      </w:r>
      <w:r w:rsidR="0045166B">
        <w:rPr>
          <w:b/>
          <w:szCs w:val="24"/>
          <w:lang w:val="bg-BG"/>
        </w:rPr>
        <w:t>4</w:t>
      </w:r>
      <w:r w:rsidR="00027D40" w:rsidRPr="0045166B">
        <w:rPr>
          <w:b/>
          <w:szCs w:val="24"/>
          <w:lang w:val="bg-BG"/>
        </w:rPr>
        <w:t>.</w:t>
      </w:r>
      <w:r w:rsidR="002E31EF" w:rsidRPr="0045166B">
        <w:rPr>
          <w:szCs w:val="24"/>
          <w:lang w:val="bg-BG"/>
        </w:rPr>
        <w:t xml:space="preserve"> </w:t>
      </w:r>
      <w:r w:rsidR="00BE4BAE" w:rsidRPr="0045166B">
        <w:rPr>
          <w:color w:val="000000"/>
          <w:szCs w:val="24"/>
          <w:lang w:val="bg-BG"/>
        </w:rPr>
        <w:t>Счетоводните отчети и разходите, свързани с проекта, трябва да подлежат на ясно идентифициране и проверка</w:t>
      </w:r>
      <w:r w:rsidR="00BE4BAE" w:rsidRPr="0045166B">
        <w:rPr>
          <w:szCs w:val="24"/>
          <w:lang w:val="bg-BG"/>
        </w:rPr>
        <w:t xml:space="preserve"> като за изпълнението на проекта се обособи отделна счетоводна аналитичност. </w:t>
      </w:r>
    </w:p>
    <w:p w:rsidR="00BE4BAE" w:rsidRPr="0045166B" w:rsidRDefault="000E6E8E" w:rsidP="00601AE6">
      <w:pPr>
        <w:pStyle w:val="NumPar2"/>
        <w:numPr>
          <w:ilvl w:val="0"/>
          <w:numId w:val="0"/>
        </w:numPr>
        <w:spacing w:after="0" w:line="360" w:lineRule="auto"/>
        <w:ind w:firstLine="720"/>
        <w:rPr>
          <w:szCs w:val="24"/>
          <w:lang w:val="bg-BG"/>
        </w:rPr>
      </w:pPr>
      <w:r>
        <w:rPr>
          <w:b/>
          <w:szCs w:val="24"/>
          <w:lang w:val="bg-BG"/>
        </w:rPr>
        <w:t xml:space="preserve"> </w:t>
      </w:r>
      <w:r w:rsidR="002263FF" w:rsidRPr="0045166B">
        <w:rPr>
          <w:b/>
          <w:szCs w:val="24"/>
          <w:lang w:val="bg-BG"/>
        </w:rPr>
        <w:t xml:space="preserve">Чл. </w:t>
      </w:r>
      <w:r w:rsidR="0045166B">
        <w:rPr>
          <w:b/>
          <w:szCs w:val="24"/>
          <w:lang w:val="bg-BG"/>
        </w:rPr>
        <w:t>75</w:t>
      </w:r>
      <w:r w:rsidR="00027D40" w:rsidRPr="0045166B">
        <w:rPr>
          <w:b/>
          <w:szCs w:val="24"/>
          <w:lang w:val="bg-BG"/>
        </w:rPr>
        <w:t>.</w:t>
      </w:r>
      <w:r w:rsidR="00027D40" w:rsidRPr="0045166B">
        <w:rPr>
          <w:szCs w:val="24"/>
          <w:lang w:val="bg-BG"/>
        </w:rPr>
        <w:t xml:space="preserve"> </w:t>
      </w:r>
      <w:r w:rsidR="00771485" w:rsidRPr="0045166B">
        <w:rPr>
          <w:szCs w:val="24"/>
          <w:lang w:val="bg-BG"/>
        </w:rPr>
        <w:t>Бенефициент</w:t>
      </w:r>
      <w:r w:rsidR="00BE4BAE" w:rsidRPr="0045166B">
        <w:rPr>
          <w:szCs w:val="24"/>
          <w:lang w:val="bg-BG"/>
        </w:rPr>
        <w:t xml:space="preserve">ът се задължава </w:t>
      </w:r>
      <w:r w:rsidR="000E6A7D" w:rsidRPr="0045166B">
        <w:rPr>
          <w:szCs w:val="24"/>
          <w:lang w:val="bg-BG"/>
        </w:rPr>
        <w:t>да открие и поддържа отделни счетоводни аналитични сметка/</w:t>
      </w:r>
      <w:proofErr w:type="spellStart"/>
      <w:r w:rsidR="000E6A7D" w:rsidRPr="0045166B">
        <w:rPr>
          <w:szCs w:val="24"/>
          <w:lang w:val="bg-BG"/>
        </w:rPr>
        <w:t>подсметка</w:t>
      </w:r>
      <w:proofErr w:type="spellEnd"/>
      <w:r w:rsidR="000E6A7D" w:rsidRPr="0045166B">
        <w:rPr>
          <w:szCs w:val="24"/>
          <w:lang w:val="bg-BG"/>
        </w:rPr>
        <w:t xml:space="preserve"> или отделна счетоводна система за допустимите разходи по проекта/</w:t>
      </w:r>
      <w:proofErr w:type="spellStart"/>
      <w:r w:rsidR="000E6A7D" w:rsidRPr="0045166B">
        <w:rPr>
          <w:szCs w:val="24"/>
          <w:lang w:val="bg-BG"/>
        </w:rPr>
        <w:t>ите</w:t>
      </w:r>
      <w:proofErr w:type="spellEnd"/>
      <w:r w:rsidR="000E6A7D" w:rsidRPr="0045166B">
        <w:rPr>
          <w:szCs w:val="24"/>
          <w:lang w:val="bg-BG"/>
        </w:rPr>
        <w:t xml:space="preserve"> и използването на средствата от безвъзмездната финансова помощ, съгласно изискванията на чл. 57, ал. 1, т. 6 от ЗУСЕФСУ, като</w:t>
      </w:r>
      <w:r w:rsidR="00BE4BAE" w:rsidRPr="0045166B">
        <w:rPr>
          <w:szCs w:val="24"/>
          <w:lang w:val="bg-BG"/>
        </w:rPr>
        <w:t xml:space="preserve"> информацията по банковата сметка ще позволи лесното идентифициране и проследяване на  разходите до и в счетоводните му системи. </w:t>
      </w:r>
    </w:p>
    <w:p w:rsidR="00BE4BAE" w:rsidRPr="00AB7E3A" w:rsidRDefault="002E31EF" w:rsidP="00601AE6">
      <w:pPr>
        <w:pStyle w:val="Text2"/>
        <w:spacing w:after="0" w:line="360" w:lineRule="auto"/>
        <w:ind w:left="0" w:hanging="567"/>
        <w:rPr>
          <w:szCs w:val="24"/>
          <w:lang w:val="bg-BG"/>
        </w:rPr>
      </w:pPr>
      <w:r>
        <w:rPr>
          <w:b/>
          <w:szCs w:val="24"/>
          <w:lang w:val="bg-BG"/>
        </w:rPr>
        <w:tab/>
        <w:t xml:space="preserve">       </w:t>
      </w:r>
      <w:r w:rsidR="000E6E8E">
        <w:rPr>
          <w:b/>
          <w:szCs w:val="24"/>
          <w:lang w:val="bg-BG"/>
        </w:rPr>
        <w:t xml:space="preserve">  </w:t>
      </w:r>
      <w:r>
        <w:rPr>
          <w:b/>
          <w:szCs w:val="24"/>
          <w:lang w:val="bg-BG"/>
        </w:rPr>
        <w:t xml:space="preserve"> </w:t>
      </w:r>
      <w:r w:rsidR="00E040F5" w:rsidRPr="00AB7E3A">
        <w:rPr>
          <w:b/>
          <w:szCs w:val="24"/>
          <w:lang w:val="bg-BG"/>
        </w:rPr>
        <w:t xml:space="preserve">Чл. </w:t>
      </w:r>
      <w:r w:rsidR="0045166B">
        <w:rPr>
          <w:b/>
          <w:szCs w:val="24"/>
          <w:lang w:val="bg-BG"/>
        </w:rPr>
        <w:t>76</w:t>
      </w:r>
      <w:r w:rsidR="00027D40" w:rsidRPr="00AB7E3A">
        <w:rPr>
          <w:b/>
          <w:szCs w:val="24"/>
          <w:lang w:val="bg-BG"/>
        </w:rPr>
        <w:t>.</w:t>
      </w:r>
      <w:r>
        <w:rPr>
          <w:szCs w:val="24"/>
          <w:lang w:val="bg-BG"/>
        </w:rPr>
        <w:t xml:space="preserve"> </w:t>
      </w:r>
      <w:r w:rsidR="00771485">
        <w:rPr>
          <w:szCs w:val="24"/>
          <w:lang w:val="bg-BG"/>
        </w:rPr>
        <w:t>Бенефициент</w:t>
      </w:r>
      <w:r w:rsidR="00BE4BAE" w:rsidRPr="00AB7E3A">
        <w:rPr>
          <w:szCs w:val="24"/>
          <w:lang w:val="bg-BG"/>
        </w:rPr>
        <w:t xml:space="preserve">ът трябва да гарантира, че данните, посочени в отчетите, предвидени в </w:t>
      </w:r>
      <w:r w:rsidR="00CE2BE2" w:rsidRPr="00AB7E3A">
        <w:rPr>
          <w:szCs w:val="24"/>
          <w:lang w:val="bg-BG"/>
        </w:rPr>
        <w:t xml:space="preserve">Раздел </w:t>
      </w:r>
      <w:r w:rsidR="00CE2BE2" w:rsidRPr="00AB7E3A">
        <w:rPr>
          <w:szCs w:val="24"/>
          <w:lang w:val="en-US"/>
        </w:rPr>
        <w:t>II</w:t>
      </w:r>
      <w:r w:rsidR="00406756" w:rsidRPr="00AB7E3A">
        <w:rPr>
          <w:szCs w:val="24"/>
          <w:lang w:val="bg-BG"/>
        </w:rPr>
        <w:t xml:space="preserve"> от настоящите Общи условия</w:t>
      </w:r>
      <w:r w:rsidR="00BE4BAE" w:rsidRPr="00AB7E3A">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AB7E3A">
        <w:rPr>
          <w:szCs w:val="24"/>
          <w:lang w:val="bg-BG"/>
        </w:rPr>
        <w:t>, съгласно чл</w:t>
      </w:r>
      <w:r w:rsidR="00883FE2" w:rsidRPr="0045166B">
        <w:rPr>
          <w:szCs w:val="24"/>
          <w:lang w:val="bg-BG"/>
        </w:rPr>
        <w:t xml:space="preserve">. </w:t>
      </w:r>
      <w:r w:rsidR="00520073" w:rsidRPr="0045166B">
        <w:rPr>
          <w:szCs w:val="24"/>
          <w:lang w:val="bg-BG"/>
        </w:rPr>
        <w:t>8</w:t>
      </w:r>
      <w:r w:rsidR="0045166B" w:rsidRPr="0045166B">
        <w:rPr>
          <w:szCs w:val="24"/>
          <w:lang w:val="bg-BG"/>
        </w:rPr>
        <w:t>0</w:t>
      </w:r>
      <w:r w:rsidR="00EC5360" w:rsidRPr="00AB7E3A">
        <w:rPr>
          <w:szCs w:val="24"/>
          <w:lang w:val="bg-BG"/>
        </w:rPr>
        <w:t xml:space="preserve"> </w:t>
      </w:r>
      <w:r w:rsidR="00883FE2" w:rsidRPr="00AB7E3A">
        <w:rPr>
          <w:szCs w:val="24"/>
          <w:lang w:val="bg-BG"/>
        </w:rPr>
        <w:t>от настоящите Общи условия</w:t>
      </w:r>
      <w:r w:rsidR="00BE4BAE" w:rsidRPr="00AB7E3A">
        <w:rPr>
          <w:szCs w:val="24"/>
          <w:lang w:val="bg-BG"/>
        </w:rPr>
        <w:t>.</w:t>
      </w:r>
    </w:p>
    <w:p w:rsidR="00BE4BAE" w:rsidRPr="00AB7E3A" w:rsidRDefault="00E040F5" w:rsidP="00601AE6">
      <w:pPr>
        <w:pStyle w:val="NumPar2"/>
        <w:numPr>
          <w:ilvl w:val="0"/>
          <w:numId w:val="0"/>
        </w:numPr>
        <w:spacing w:after="0" w:line="360" w:lineRule="auto"/>
        <w:ind w:firstLine="720"/>
        <w:rPr>
          <w:snapToGrid w:val="0"/>
          <w:szCs w:val="24"/>
          <w:lang w:val="bg-BG" w:eastAsia="en-US"/>
        </w:rPr>
      </w:pPr>
      <w:bookmarkStart w:id="106" w:name="_Ref43882704"/>
      <w:r w:rsidRPr="00AB7E3A">
        <w:rPr>
          <w:b/>
          <w:szCs w:val="24"/>
          <w:lang w:val="bg-BG"/>
        </w:rPr>
        <w:t xml:space="preserve">Чл. </w:t>
      </w:r>
      <w:r w:rsidR="0045166B">
        <w:rPr>
          <w:b/>
          <w:szCs w:val="24"/>
          <w:lang w:val="bg-BG"/>
        </w:rPr>
        <w:t>77</w:t>
      </w:r>
      <w:r w:rsidR="00027D40" w:rsidRPr="00AB7E3A">
        <w:rPr>
          <w:b/>
          <w:szCs w:val="24"/>
          <w:lang w:val="bg-BG"/>
        </w:rPr>
        <w:t>.</w:t>
      </w:r>
      <w:r w:rsidR="00027D40" w:rsidRPr="00AB7E3A">
        <w:rPr>
          <w:szCs w:val="24"/>
          <w:lang w:val="bg-BG"/>
        </w:rPr>
        <w:t xml:space="preserve"> </w:t>
      </w:r>
      <w:r w:rsidR="00027D40" w:rsidRPr="00AB7E3A">
        <w:rPr>
          <w:b/>
          <w:szCs w:val="24"/>
          <w:lang w:val="bg-BG"/>
        </w:rPr>
        <w:t>(1)</w:t>
      </w:r>
      <w:r w:rsidR="00027D40" w:rsidRPr="00AB7E3A">
        <w:rPr>
          <w:szCs w:val="24"/>
          <w:lang w:val="bg-BG"/>
        </w:rPr>
        <w:t xml:space="preserve"> </w:t>
      </w:r>
      <w:r w:rsidR="00771485">
        <w:rPr>
          <w:color w:val="000000"/>
          <w:szCs w:val="24"/>
          <w:lang w:val="bg-BG"/>
        </w:rPr>
        <w:t>Бенефициент</w:t>
      </w:r>
      <w:r w:rsidR="00BE4BAE" w:rsidRPr="00AB7E3A">
        <w:rPr>
          <w:color w:val="000000"/>
          <w:szCs w:val="24"/>
          <w:lang w:val="bg-BG"/>
        </w:rPr>
        <w:t xml:space="preserve">ът е длъжен да допуска </w:t>
      </w:r>
      <w:r w:rsidR="00D8669E" w:rsidRPr="00AB7E3A">
        <w:rPr>
          <w:color w:val="000000"/>
          <w:szCs w:val="24"/>
          <w:lang w:val="bg-BG"/>
        </w:rPr>
        <w:t xml:space="preserve">Управляващия </w:t>
      </w:r>
      <w:r w:rsidR="00BE4BAE" w:rsidRPr="00AB7E3A">
        <w:rPr>
          <w:color w:val="000000"/>
          <w:szCs w:val="24"/>
          <w:lang w:val="bg-BG"/>
        </w:rPr>
        <w:t>орган</w:t>
      </w:r>
      <w:r w:rsidR="00027D40" w:rsidRPr="00AB7E3A">
        <w:rPr>
          <w:color w:val="000000"/>
          <w:szCs w:val="24"/>
          <w:lang w:val="bg-BG"/>
        </w:rPr>
        <w:t xml:space="preserve"> и </w:t>
      </w:r>
      <w:r w:rsidR="00F45FC3" w:rsidRPr="00AB7E3A">
        <w:rPr>
          <w:color w:val="000000"/>
          <w:szCs w:val="24"/>
          <w:lang w:val="bg-BG"/>
        </w:rPr>
        <w:t>Междинното звено</w:t>
      </w:r>
      <w:r w:rsidR="00A502B6" w:rsidRPr="00AB7E3A">
        <w:rPr>
          <w:color w:val="000000"/>
          <w:szCs w:val="24"/>
          <w:lang w:val="bg-BG"/>
        </w:rPr>
        <w:t xml:space="preserve">, </w:t>
      </w:r>
      <w:r w:rsidR="00E62CA9">
        <w:rPr>
          <w:szCs w:val="24"/>
          <w:lang w:val="bg-BG"/>
        </w:rPr>
        <w:t xml:space="preserve">Счетоводния орган, </w:t>
      </w:r>
      <w:r w:rsidR="00BE4BAE"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A502B6" w:rsidRPr="00AB7E3A">
        <w:rPr>
          <w:snapToGrid w:val="0"/>
          <w:szCs w:val="24"/>
          <w:lang w:val="bg-BG" w:eastAsia="en-US"/>
        </w:rPr>
        <w:t xml:space="preserve">, </w:t>
      </w:r>
      <w:r w:rsidR="00BE4BAE" w:rsidRPr="00AB7E3A">
        <w:rPr>
          <w:color w:val="000000"/>
          <w:szCs w:val="24"/>
          <w:lang w:val="bg-BG"/>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00BE4BAE" w:rsidRPr="00AB7E3A">
        <w:rPr>
          <w:color w:val="000000"/>
          <w:szCs w:val="24"/>
          <w:lang w:val="bg-BG"/>
        </w:rPr>
        <w:t>разходооправдателните</w:t>
      </w:r>
      <w:proofErr w:type="spellEnd"/>
      <w:r w:rsidR="00BE4BAE" w:rsidRPr="00AB7E3A">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00BE4BAE" w:rsidRPr="00AB7E3A">
        <w:rPr>
          <w:snapToGrid w:val="0"/>
          <w:szCs w:val="24"/>
          <w:lang w:val="bg-BG" w:eastAsia="en-US"/>
        </w:rPr>
        <w:t xml:space="preserve">. </w:t>
      </w:r>
      <w:r w:rsidR="00BE4BAE" w:rsidRPr="00AB7E3A">
        <w:rPr>
          <w:color w:val="000000"/>
          <w:szCs w:val="24"/>
          <w:lang w:val="bg-BG"/>
        </w:rPr>
        <w:t xml:space="preserve">Тези проверки могат да се провеждат </w:t>
      </w:r>
      <w:r w:rsidR="005312BE" w:rsidRPr="00AB7E3A">
        <w:rPr>
          <w:szCs w:val="24"/>
          <w:lang w:val="bg-BG"/>
        </w:rPr>
        <w:t>до изтичане на срока</w:t>
      </w:r>
      <w:r w:rsidR="00BB4CCF" w:rsidRPr="00AB7E3A">
        <w:rPr>
          <w:szCs w:val="24"/>
          <w:lang w:val="bg-BG"/>
        </w:rPr>
        <w:t xml:space="preserve"> по </w:t>
      </w:r>
      <w:r w:rsidR="00DD4100" w:rsidRPr="00AB7E3A">
        <w:rPr>
          <w:szCs w:val="24"/>
          <w:lang w:val="bg-BG"/>
        </w:rPr>
        <w:t>чл</w:t>
      </w:r>
      <w:r w:rsidR="00DD4100" w:rsidRPr="0045166B">
        <w:rPr>
          <w:szCs w:val="24"/>
          <w:lang w:val="bg-BG"/>
        </w:rPr>
        <w:t xml:space="preserve">. </w:t>
      </w:r>
      <w:bookmarkEnd w:id="106"/>
      <w:r w:rsidR="00520073" w:rsidRPr="0045166B">
        <w:rPr>
          <w:szCs w:val="24"/>
          <w:lang w:val="bg-BG"/>
        </w:rPr>
        <w:t>8</w:t>
      </w:r>
      <w:r w:rsidR="0045166B" w:rsidRPr="0045166B">
        <w:rPr>
          <w:szCs w:val="24"/>
          <w:lang w:val="bg-BG"/>
        </w:rPr>
        <w:t>0</w:t>
      </w:r>
      <w:r w:rsidR="005312BE" w:rsidRPr="0045166B">
        <w:rPr>
          <w:szCs w:val="24"/>
          <w:lang w:val="bg-BG"/>
        </w:rPr>
        <w:t>.</w:t>
      </w:r>
    </w:p>
    <w:p w:rsidR="00BE4BAE" w:rsidRPr="00AB7E3A" w:rsidRDefault="000D10B5" w:rsidP="00601AE6">
      <w:pPr>
        <w:pStyle w:val="Text2"/>
        <w:tabs>
          <w:tab w:val="clear" w:pos="2161"/>
          <w:tab w:val="num" w:pos="-2127"/>
          <w:tab w:val="left" w:pos="567"/>
        </w:tabs>
        <w:spacing w:after="0" w:line="360" w:lineRule="auto"/>
        <w:ind w:left="0"/>
        <w:rPr>
          <w:szCs w:val="24"/>
          <w:lang w:val="bg-BG"/>
        </w:rPr>
      </w:pPr>
      <w:r>
        <w:rPr>
          <w:b/>
          <w:color w:val="000000"/>
          <w:szCs w:val="24"/>
          <w:lang w:val="bg-BG"/>
        </w:rPr>
        <w:tab/>
      </w:r>
      <w:r w:rsidR="000E6E8E">
        <w:rPr>
          <w:b/>
          <w:color w:val="000000"/>
          <w:szCs w:val="24"/>
          <w:lang w:val="bg-BG"/>
        </w:rPr>
        <w:tab/>
      </w:r>
      <w:r w:rsidR="00027D40" w:rsidRPr="00AB7E3A">
        <w:rPr>
          <w:b/>
          <w:color w:val="000000"/>
          <w:szCs w:val="24"/>
          <w:lang w:val="bg-BG"/>
        </w:rPr>
        <w:t>(2)</w:t>
      </w:r>
      <w:r w:rsidR="002E31EF">
        <w:rPr>
          <w:b/>
          <w:color w:val="000000"/>
          <w:szCs w:val="24"/>
          <w:lang w:val="bg-BG"/>
        </w:rPr>
        <w:t xml:space="preserve"> </w:t>
      </w:r>
      <w:r w:rsidR="00BE4BAE" w:rsidRPr="00AB7E3A">
        <w:rPr>
          <w:color w:val="000000"/>
          <w:szCs w:val="24"/>
          <w:lang w:val="bg-BG"/>
        </w:rPr>
        <w:t xml:space="preserve">Освен указаното, </w:t>
      </w:r>
      <w:r w:rsidR="00DC27FB">
        <w:rPr>
          <w:color w:val="000000"/>
          <w:szCs w:val="24"/>
          <w:lang w:val="bg-BG"/>
        </w:rPr>
        <w:t>б</w:t>
      </w:r>
      <w:r w:rsidR="00771485">
        <w:rPr>
          <w:color w:val="000000"/>
          <w:szCs w:val="24"/>
          <w:lang w:val="bg-BG"/>
        </w:rPr>
        <w:t>енефициент</w:t>
      </w:r>
      <w:r w:rsidR="00BE4BAE" w:rsidRPr="00AB7E3A">
        <w:rPr>
          <w:color w:val="000000"/>
          <w:szCs w:val="24"/>
          <w:lang w:val="bg-BG"/>
        </w:rPr>
        <w:t xml:space="preserve">ът е длъжен да допусне </w:t>
      </w:r>
      <w:r w:rsidR="00313D56" w:rsidRPr="00AB7E3A">
        <w:rPr>
          <w:color w:val="000000"/>
          <w:szCs w:val="24"/>
          <w:lang w:val="bg-BG"/>
        </w:rPr>
        <w:t xml:space="preserve">Управляващия </w:t>
      </w:r>
      <w:r w:rsidR="00BE4BAE" w:rsidRPr="00AB7E3A">
        <w:rPr>
          <w:color w:val="000000"/>
          <w:szCs w:val="24"/>
          <w:lang w:val="bg-BG"/>
        </w:rPr>
        <w:t>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color w:val="000000"/>
          <w:szCs w:val="24"/>
          <w:lang w:val="bg-BG"/>
        </w:rPr>
        <w:t>,</w:t>
      </w:r>
      <w:r w:rsidR="00DC27FB">
        <w:rPr>
          <w:color w:val="000000"/>
          <w:szCs w:val="24"/>
          <w:lang w:val="bg-BG"/>
        </w:rPr>
        <w:t xml:space="preserve"> </w:t>
      </w:r>
      <w:r w:rsidR="00DC27FB">
        <w:rPr>
          <w:szCs w:val="24"/>
          <w:lang w:val="bg-BG"/>
        </w:rPr>
        <w:t xml:space="preserve">Счетоводния орган, </w:t>
      </w:r>
      <w:r w:rsidR="00BE4BAE" w:rsidRPr="00AB7E3A">
        <w:rPr>
          <w:color w:val="000000"/>
          <w:szCs w:val="24"/>
          <w:lang w:val="bg-BG"/>
        </w:rPr>
        <w:t xml:space="preserve">националните одитиращи органи, </w:t>
      </w:r>
      <w:r w:rsidR="00501C93" w:rsidRPr="00AB7E3A">
        <w:rPr>
          <w:color w:val="000000"/>
          <w:szCs w:val="24"/>
          <w:lang w:val="bg-BG"/>
        </w:rPr>
        <w:t xml:space="preserve">Европейската комисия, </w:t>
      </w:r>
      <w:r w:rsidR="00BE4BAE" w:rsidRPr="00AB7E3A">
        <w:rPr>
          <w:color w:val="000000"/>
          <w:szCs w:val="24"/>
          <w:lang w:val="bg-BG"/>
        </w:rPr>
        <w:t>Европейската служба за борба с измамите</w:t>
      </w:r>
      <w:r w:rsidR="00501C93" w:rsidRPr="00AB7E3A">
        <w:rPr>
          <w:color w:val="000000"/>
          <w:szCs w:val="24"/>
          <w:lang w:val="bg-BG"/>
        </w:rPr>
        <w:t>, Европейската сметна палата</w:t>
      </w:r>
      <w:r w:rsidR="00491C00" w:rsidRPr="00AB7E3A">
        <w:rPr>
          <w:color w:val="000000"/>
          <w:szCs w:val="24"/>
          <w:lang w:val="bg-BG"/>
        </w:rPr>
        <w:t>,</w:t>
      </w:r>
      <w:r w:rsidR="00BE4BAE" w:rsidRPr="00AB7E3A">
        <w:rPr>
          <w:color w:val="000000"/>
          <w:szCs w:val="24"/>
          <w:lang w:val="bg-BG"/>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5312BE" w:rsidRPr="00AB7E3A">
        <w:rPr>
          <w:snapToGrid w:val="0"/>
          <w:szCs w:val="24"/>
          <w:lang w:val="bg-BG" w:eastAsia="en-US"/>
        </w:rPr>
        <w:t>,</w:t>
      </w:r>
      <w:r w:rsidR="00EA3E2F" w:rsidRPr="00AB7E3A">
        <w:rPr>
          <w:snapToGrid w:val="0"/>
          <w:szCs w:val="24"/>
          <w:lang w:val="bg-BG" w:eastAsia="en-US"/>
        </w:rPr>
        <w:t xml:space="preserve"> </w:t>
      </w:r>
      <w:r w:rsidR="00BE4BAE" w:rsidRPr="00AB7E3A">
        <w:rPr>
          <w:color w:val="000000"/>
          <w:szCs w:val="24"/>
          <w:lang w:val="bg-BG"/>
        </w:rPr>
        <w:t xml:space="preserve">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w:t>
      </w:r>
      <w:r w:rsidR="00BE4BAE" w:rsidRPr="00AB7E3A">
        <w:rPr>
          <w:color w:val="000000"/>
          <w:szCs w:val="24"/>
          <w:lang w:val="bg-BG"/>
        </w:rPr>
        <w:lastRenderedPageBreak/>
        <w:t>Европейските общности срещу измами и други нарушения и приложимото национално законодателство.</w:t>
      </w:r>
    </w:p>
    <w:p w:rsidR="00BE4BAE" w:rsidRPr="00AB7E3A" w:rsidRDefault="000D10B5" w:rsidP="00601AE6">
      <w:pPr>
        <w:pStyle w:val="Text2"/>
        <w:tabs>
          <w:tab w:val="clear" w:pos="2161"/>
          <w:tab w:val="num" w:pos="-2127"/>
          <w:tab w:val="left" w:pos="567"/>
        </w:tabs>
        <w:spacing w:after="0" w:line="360" w:lineRule="auto"/>
        <w:ind w:left="0"/>
        <w:rPr>
          <w:snapToGrid w:val="0"/>
          <w:szCs w:val="24"/>
          <w:lang w:val="bg-BG" w:eastAsia="en-US"/>
        </w:rPr>
      </w:pPr>
      <w:r>
        <w:rPr>
          <w:b/>
          <w:color w:val="000000"/>
          <w:szCs w:val="24"/>
          <w:lang w:val="bg-BG"/>
        </w:rPr>
        <w:tab/>
      </w:r>
      <w:r w:rsidR="00027D40" w:rsidRPr="00AB7E3A">
        <w:rPr>
          <w:b/>
          <w:color w:val="000000"/>
          <w:szCs w:val="24"/>
          <w:lang w:val="bg-BG"/>
        </w:rPr>
        <w:t>(3)</w:t>
      </w:r>
      <w:r w:rsidR="002E31EF">
        <w:rPr>
          <w:b/>
          <w:color w:val="000000"/>
          <w:szCs w:val="24"/>
          <w:lang w:val="bg-BG"/>
        </w:rPr>
        <w:t xml:space="preserve"> </w:t>
      </w:r>
      <w:r w:rsidR="00BE4BAE" w:rsidRPr="00AB7E3A">
        <w:rPr>
          <w:szCs w:val="24"/>
          <w:lang w:val="bg-BG"/>
        </w:rPr>
        <w:t xml:space="preserve">За тази цел </w:t>
      </w:r>
      <w:r w:rsidR="00DC27FB">
        <w:rPr>
          <w:szCs w:val="24"/>
          <w:lang w:val="bg-BG"/>
        </w:rPr>
        <w:t>б</w:t>
      </w:r>
      <w:r w:rsidR="00771485">
        <w:rPr>
          <w:szCs w:val="24"/>
          <w:lang w:val="bg-BG"/>
        </w:rPr>
        <w:t>енефициент</w:t>
      </w:r>
      <w:r w:rsidR="00BE4BAE" w:rsidRPr="00AB7E3A">
        <w:rPr>
          <w:szCs w:val="24"/>
          <w:lang w:val="bg-BG"/>
        </w:rPr>
        <w:t xml:space="preserve">ът се задължава да предостави на служителите или представителите на </w:t>
      </w:r>
      <w:r w:rsidR="00996224" w:rsidRPr="00AB7E3A">
        <w:rPr>
          <w:szCs w:val="24"/>
          <w:lang w:val="bg-BG"/>
        </w:rPr>
        <w:t>Управляващия</w:t>
      </w:r>
      <w:r w:rsidR="00BE4BAE" w:rsidRPr="00AB7E3A">
        <w:rPr>
          <w:szCs w:val="24"/>
          <w:lang w:val="bg-BG"/>
        </w:rPr>
        <w:t xml:space="preserve"> орган, </w:t>
      </w:r>
      <w:r w:rsidR="00F45FC3" w:rsidRPr="00AB7E3A">
        <w:rPr>
          <w:color w:val="000000"/>
          <w:szCs w:val="24"/>
          <w:lang w:val="bg-BG"/>
        </w:rPr>
        <w:t>Междинното звено</w:t>
      </w:r>
      <w:r w:rsidR="00BE4BAE" w:rsidRPr="00AB7E3A">
        <w:rPr>
          <w:szCs w:val="24"/>
          <w:lang w:val="bg-BG"/>
        </w:rPr>
        <w:t xml:space="preserve">, </w:t>
      </w:r>
      <w:r w:rsidR="00DC27FB">
        <w:rPr>
          <w:szCs w:val="24"/>
          <w:lang w:val="bg-BG"/>
        </w:rPr>
        <w:t>Счетоводния орган,</w:t>
      </w:r>
      <w:r w:rsidR="00BE4BAE" w:rsidRPr="00AB7E3A">
        <w:rPr>
          <w:szCs w:val="24"/>
          <w:lang w:val="bg-BG"/>
        </w:rPr>
        <w:t xml:space="preserve"> националните одитиращи органи, Европейската комисия, Европейската служба за борба с измамит</w:t>
      </w:r>
      <w:r w:rsidR="005312BE" w:rsidRPr="00AB7E3A">
        <w:rPr>
          <w:szCs w:val="24"/>
          <w:lang w:val="bg-BG"/>
        </w:rPr>
        <w:t>е и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 xml:space="preserve">на Агенцията за държавна финансова инспекция и на Националната агенция за приходите, </w:t>
      </w:r>
      <w:r w:rsidR="00BE4BAE" w:rsidRPr="00AB7E3A">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BE4BAE" w:rsidRPr="00AB7E3A">
        <w:rPr>
          <w:snapToGrid w:val="0"/>
          <w:szCs w:val="24"/>
          <w:lang w:val="bg-BG" w:eastAsia="en-US"/>
        </w:rPr>
        <w:t xml:space="preserve">. Тези документи включват </w:t>
      </w:r>
      <w:r w:rsidR="00BE4BAE" w:rsidRPr="00AB7E3A">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w:t>
      </w:r>
      <w:r w:rsidR="00DC27FB">
        <w:rPr>
          <w:szCs w:val="24"/>
          <w:lang w:val="bg-BG"/>
        </w:rPr>
        <w:t>б</w:t>
      </w:r>
      <w:r w:rsidR="00771485">
        <w:rPr>
          <w:szCs w:val="24"/>
          <w:lang w:val="bg-BG"/>
        </w:rPr>
        <w:t>енефициент</w:t>
      </w:r>
      <w:r w:rsidR="00BE4BAE" w:rsidRPr="00AB7E3A">
        <w:rPr>
          <w:szCs w:val="24"/>
          <w:lang w:val="bg-BG"/>
        </w:rPr>
        <w:t>а във вр</w:t>
      </w:r>
      <w:r w:rsidR="0045166B">
        <w:rPr>
          <w:szCs w:val="24"/>
          <w:lang w:val="bg-BG"/>
        </w:rPr>
        <w:t xml:space="preserve">ъзка с изпълнението на проекта, счетоводна документация, </w:t>
      </w:r>
      <w:r w:rsidR="00BE4BAE" w:rsidRPr="00AB7E3A">
        <w:rPr>
          <w:szCs w:val="24"/>
          <w:lang w:val="bg-BG"/>
        </w:rPr>
        <w:t xml:space="preserve">кореспонденция с </w:t>
      </w:r>
      <w:r w:rsidR="00313D56" w:rsidRPr="00AB7E3A">
        <w:rPr>
          <w:szCs w:val="24"/>
          <w:lang w:val="bg-BG"/>
        </w:rPr>
        <w:t>Управляващия 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szCs w:val="24"/>
          <w:lang w:val="bg-BG"/>
        </w:rPr>
        <w:t xml:space="preserve">, </w:t>
      </w:r>
      <w:r w:rsidR="00BE4BAE" w:rsidRPr="00AB7E3A">
        <w:rPr>
          <w:szCs w:val="24"/>
          <w:lang w:val="bg-BG"/>
        </w:rPr>
        <w:t xml:space="preserve">платежни документи, приемо-предавателни протоколи и др. Достъпът, предоставен на служителите или представителите на </w:t>
      </w:r>
      <w:r w:rsidR="00313D56" w:rsidRPr="00AB7E3A">
        <w:rPr>
          <w:szCs w:val="24"/>
          <w:lang w:val="bg-BG"/>
        </w:rPr>
        <w:t xml:space="preserve">Управляващия </w:t>
      </w:r>
      <w:r w:rsidR="00BE4BAE" w:rsidRPr="00AB7E3A">
        <w:rPr>
          <w:szCs w:val="24"/>
          <w:lang w:val="bg-BG"/>
        </w:rPr>
        <w:t xml:space="preserve">орган, </w:t>
      </w:r>
      <w:r w:rsidR="00F45FC3" w:rsidRPr="00AB7E3A">
        <w:rPr>
          <w:color w:val="000000"/>
          <w:szCs w:val="24"/>
          <w:lang w:val="bg-BG"/>
        </w:rPr>
        <w:t>Междинното звено,</w:t>
      </w:r>
      <w:r w:rsidR="00DC27FB">
        <w:rPr>
          <w:color w:val="000000"/>
          <w:szCs w:val="24"/>
          <w:lang w:val="bg-BG"/>
        </w:rPr>
        <w:t xml:space="preserve"> </w:t>
      </w:r>
      <w:r w:rsidR="00DC27FB">
        <w:rPr>
          <w:szCs w:val="24"/>
          <w:lang w:val="bg-BG"/>
        </w:rPr>
        <w:t xml:space="preserve">Счетоводния орган, </w:t>
      </w:r>
      <w:r w:rsidR="00F45FC3" w:rsidRPr="00AB7E3A">
        <w:rPr>
          <w:color w:val="000000"/>
          <w:szCs w:val="24"/>
          <w:lang w:val="bg-BG"/>
        </w:rPr>
        <w:t xml:space="preserve"> </w:t>
      </w:r>
      <w:r w:rsidR="00BE4BAE" w:rsidRPr="00AB7E3A">
        <w:rPr>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EA3E2F" w:rsidRPr="00AB7E3A">
        <w:rPr>
          <w:snapToGrid w:val="0"/>
          <w:szCs w:val="24"/>
          <w:lang w:val="bg-BG" w:eastAsia="en-US"/>
        </w:rPr>
        <w:t xml:space="preserve">Агенцията за държавна финансова инспекция и на Националната агенция за приходите, </w:t>
      </w:r>
      <w:r w:rsidR="00BE4BAE" w:rsidRPr="00AB7E3A">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DC27FB">
        <w:rPr>
          <w:szCs w:val="24"/>
          <w:lang w:val="bg-BG"/>
        </w:rPr>
        <w:t>б</w:t>
      </w:r>
      <w:r w:rsidR="00771485">
        <w:rPr>
          <w:szCs w:val="24"/>
          <w:lang w:val="bg-BG"/>
        </w:rPr>
        <w:t>енефициент</w:t>
      </w:r>
      <w:r w:rsidR="00BE4BAE" w:rsidRPr="00AB7E3A">
        <w:rPr>
          <w:szCs w:val="24"/>
          <w:lang w:val="bg-BG"/>
        </w:rPr>
        <w:t xml:space="preserve">ът следва да уведоми </w:t>
      </w:r>
      <w:r w:rsidR="005312BE" w:rsidRPr="00AB7E3A">
        <w:rPr>
          <w:szCs w:val="24"/>
          <w:lang w:val="bg-BG"/>
        </w:rPr>
        <w:t>Управляващия орган/</w:t>
      </w:r>
      <w:r w:rsidR="00353F6F" w:rsidRPr="00AB7E3A">
        <w:rPr>
          <w:szCs w:val="24"/>
          <w:lang w:val="bg-BG"/>
        </w:rPr>
        <w:t xml:space="preserve"> Междинното звено</w:t>
      </w:r>
      <w:r w:rsidR="00EA3E2F" w:rsidRPr="00AB7E3A">
        <w:rPr>
          <w:szCs w:val="24"/>
          <w:lang w:val="bg-BG"/>
        </w:rPr>
        <w:t xml:space="preserve"> </w:t>
      </w:r>
      <w:r w:rsidR="00BE4BAE" w:rsidRPr="00AB7E3A">
        <w:rPr>
          <w:szCs w:val="24"/>
          <w:lang w:val="bg-BG"/>
        </w:rPr>
        <w:t>за точното им местонахождение</w:t>
      </w:r>
      <w:r w:rsidR="00BE4BAE" w:rsidRPr="00AB7E3A">
        <w:rPr>
          <w:snapToGrid w:val="0"/>
          <w:szCs w:val="24"/>
          <w:lang w:val="bg-BG" w:eastAsia="en-US"/>
        </w:rPr>
        <w:t xml:space="preserve">. </w:t>
      </w:r>
    </w:p>
    <w:p w:rsidR="00DE335E" w:rsidRPr="00AB7E3A" w:rsidRDefault="002263FF" w:rsidP="00AB7E3A">
      <w:pPr>
        <w:tabs>
          <w:tab w:val="left" w:pos="2161"/>
        </w:tabs>
        <w:spacing w:after="0" w:line="360" w:lineRule="auto"/>
        <w:ind w:firstLine="900"/>
        <w:rPr>
          <w:szCs w:val="24"/>
          <w:lang w:val="bg-BG"/>
        </w:rPr>
      </w:pPr>
      <w:r w:rsidRPr="00AB7E3A">
        <w:rPr>
          <w:b/>
          <w:szCs w:val="24"/>
          <w:lang w:val="bg-BG"/>
        </w:rPr>
        <w:t xml:space="preserve">Чл. </w:t>
      </w:r>
      <w:r w:rsidR="0045166B">
        <w:rPr>
          <w:b/>
          <w:szCs w:val="24"/>
          <w:lang w:val="bg-BG"/>
        </w:rPr>
        <w:t>78</w:t>
      </w:r>
      <w:r w:rsidR="00DE335E" w:rsidRPr="00AB7E3A">
        <w:rPr>
          <w:b/>
          <w:szCs w:val="24"/>
          <w:lang w:val="bg-BG"/>
        </w:rPr>
        <w:t>.</w:t>
      </w:r>
      <w:r w:rsidR="00DE335E" w:rsidRPr="00AB7E3A">
        <w:rPr>
          <w:szCs w:val="24"/>
          <w:lang w:val="bg-BG"/>
        </w:rPr>
        <w:t xml:space="preserve"> В случай че </w:t>
      </w:r>
      <w:r w:rsidR="00DC27FB">
        <w:rPr>
          <w:szCs w:val="24"/>
          <w:lang w:val="bg-BG"/>
        </w:rPr>
        <w:t>б</w:t>
      </w:r>
      <w:r w:rsidR="00771485">
        <w:rPr>
          <w:szCs w:val="24"/>
          <w:lang w:val="bg-BG"/>
        </w:rPr>
        <w:t>енефициент</w:t>
      </w:r>
      <w:r w:rsidR="00E271BA" w:rsidRPr="00AB7E3A">
        <w:rPr>
          <w:szCs w:val="24"/>
          <w:lang w:val="bg-BG"/>
        </w:rPr>
        <w:t>ът</w:t>
      </w:r>
      <w:r w:rsidR="00DE335E" w:rsidRPr="00AB7E3A">
        <w:rPr>
          <w:szCs w:val="24"/>
          <w:lang w:val="bg-BG"/>
        </w:rPr>
        <w:t xml:space="preserve"> не представи оригинали или четливи копия от горепосочените документи </w:t>
      </w:r>
      <w:r w:rsidR="00DE335E" w:rsidRPr="007E0FE1">
        <w:rPr>
          <w:szCs w:val="24"/>
          <w:lang w:val="bg-BG"/>
        </w:rPr>
        <w:t xml:space="preserve">при поискване от страна на лицата по чл. </w:t>
      </w:r>
      <w:r w:rsidR="0081701C" w:rsidRPr="007E0FE1">
        <w:rPr>
          <w:szCs w:val="24"/>
          <w:lang w:val="bg-BG"/>
        </w:rPr>
        <w:t>77</w:t>
      </w:r>
      <w:r w:rsidR="00DE335E" w:rsidRPr="007E0FE1">
        <w:rPr>
          <w:szCs w:val="24"/>
          <w:lang w:val="bg-BG"/>
        </w:rPr>
        <w:t xml:space="preserve"> от настоящите Общ</w:t>
      </w:r>
      <w:r w:rsidR="00DE335E" w:rsidRPr="00AB7E3A">
        <w:rPr>
          <w:szCs w:val="24"/>
          <w:lang w:val="bg-BG"/>
        </w:rPr>
        <w:t>и условия, това е основание за искане от страна на Управляващия орган за възстановяване на безвъзмездната помощ.</w:t>
      </w:r>
    </w:p>
    <w:p w:rsidR="00DE335E" w:rsidRPr="002E31EF" w:rsidRDefault="002E31EF" w:rsidP="002E31EF">
      <w:pPr>
        <w:tabs>
          <w:tab w:val="left" w:pos="2161"/>
        </w:tabs>
        <w:spacing w:after="0" w:line="360" w:lineRule="auto"/>
        <w:ind w:firstLine="900"/>
        <w:rPr>
          <w:szCs w:val="24"/>
          <w:lang w:val="bg-BG"/>
        </w:rPr>
      </w:pPr>
      <w:r>
        <w:rPr>
          <w:b/>
          <w:szCs w:val="24"/>
          <w:lang w:val="bg-BG"/>
        </w:rPr>
        <w:t xml:space="preserve">Чл. </w:t>
      </w:r>
      <w:r w:rsidR="0045166B">
        <w:rPr>
          <w:b/>
          <w:szCs w:val="24"/>
          <w:lang w:val="bg-BG"/>
        </w:rPr>
        <w:t>79</w:t>
      </w:r>
      <w:r w:rsidR="00DE335E" w:rsidRPr="00AB7E3A">
        <w:rPr>
          <w:b/>
          <w:szCs w:val="24"/>
          <w:lang w:val="bg-BG"/>
        </w:rPr>
        <w:t>.</w:t>
      </w:r>
      <w:r w:rsidR="00DE335E" w:rsidRPr="00AB7E3A">
        <w:rPr>
          <w:szCs w:val="24"/>
          <w:lang w:val="bg-BG"/>
        </w:rPr>
        <w:t xml:space="preserve"> </w:t>
      </w:r>
      <w:r w:rsidR="00771485">
        <w:rPr>
          <w:szCs w:val="24"/>
          <w:lang w:val="bg-BG"/>
        </w:rPr>
        <w:t>Бенефициент</w:t>
      </w:r>
      <w:r w:rsidR="00E271BA" w:rsidRPr="00AB7E3A">
        <w:rPr>
          <w:szCs w:val="24"/>
          <w:lang w:val="bg-BG"/>
        </w:rPr>
        <w:t>ът</w:t>
      </w:r>
      <w:r w:rsidR="00DE335E" w:rsidRPr="00AB7E3A">
        <w:rPr>
          <w:szCs w:val="24"/>
          <w:lang w:val="bg-BG"/>
        </w:rPr>
        <w:t xml:space="preserve"> гарантира, че правата на Управляващия орган, упълномощените от него лица, ДФЗ-РА,</w:t>
      </w:r>
      <w:r w:rsidR="00DC27FB">
        <w:rPr>
          <w:szCs w:val="24"/>
          <w:lang w:val="bg-BG"/>
        </w:rPr>
        <w:t xml:space="preserve"> Счетоводния орган, </w:t>
      </w:r>
      <w:r w:rsidR="00DE335E" w:rsidRPr="00AB7E3A">
        <w:rPr>
          <w:szCs w:val="24"/>
          <w:lang w:val="bg-BG"/>
        </w:rPr>
        <w:t xml:space="preserve">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rsidR="009C6D95">
        <w:rPr>
          <w:szCs w:val="24"/>
          <w:lang w:val="bg-BG"/>
        </w:rPr>
        <w:t>б</w:t>
      </w:r>
      <w:r w:rsidR="00771485">
        <w:rPr>
          <w:szCs w:val="24"/>
          <w:lang w:val="bg-BG"/>
        </w:rPr>
        <w:t>енефициент</w:t>
      </w:r>
      <w:r w:rsidR="00DE335E" w:rsidRPr="00AB7E3A">
        <w:rPr>
          <w:szCs w:val="24"/>
          <w:lang w:val="bg-BG"/>
        </w:rPr>
        <w:t>а е международна организация, се прилагат споразумения за проверки, сключени между тази организация и Европейската комисия.</w:t>
      </w:r>
    </w:p>
    <w:p w:rsidR="00360F8F" w:rsidRPr="00AB7E3A" w:rsidRDefault="00C17C88" w:rsidP="00601AE6">
      <w:pPr>
        <w:pStyle w:val="Text2"/>
        <w:tabs>
          <w:tab w:val="clear" w:pos="2161"/>
          <w:tab w:val="num" w:pos="-2127"/>
          <w:tab w:val="left" w:pos="900"/>
        </w:tabs>
        <w:spacing w:after="0" w:line="360" w:lineRule="auto"/>
        <w:ind w:left="0" w:firstLine="810"/>
        <w:rPr>
          <w:szCs w:val="24"/>
          <w:lang w:val="bg-BG"/>
        </w:rPr>
      </w:pPr>
      <w:r w:rsidRPr="001267B1">
        <w:rPr>
          <w:b/>
          <w:szCs w:val="24"/>
          <w:lang w:val="bg-BG"/>
        </w:rPr>
        <w:lastRenderedPageBreak/>
        <w:tab/>
      </w:r>
      <w:r w:rsidR="00DE335E" w:rsidRPr="00AB7E3A">
        <w:rPr>
          <w:b/>
          <w:szCs w:val="24"/>
          <w:lang w:val="bg-BG"/>
        </w:rPr>
        <w:t>Чл.</w:t>
      </w:r>
      <w:r w:rsidR="002263FF" w:rsidRPr="00AB7E3A">
        <w:rPr>
          <w:b/>
          <w:szCs w:val="24"/>
          <w:lang w:val="bg-BG"/>
        </w:rPr>
        <w:t xml:space="preserve"> 8</w:t>
      </w:r>
      <w:r w:rsidR="0045166B">
        <w:rPr>
          <w:b/>
          <w:szCs w:val="24"/>
          <w:lang w:val="bg-BG"/>
        </w:rPr>
        <w:t>0</w:t>
      </w:r>
      <w:r w:rsidR="00DE335E" w:rsidRPr="00AB7E3A">
        <w:rPr>
          <w:b/>
          <w:szCs w:val="24"/>
          <w:lang w:val="bg-BG"/>
        </w:rPr>
        <w:t>.</w:t>
      </w:r>
      <w:r w:rsidR="00DE335E" w:rsidRPr="00AB7E3A">
        <w:rPr>
          <w:szCs w:val="24"/>
          <w:lang w:val="bg-BG"/>
        </w:rPr>
        <w:t xml:space="preserve"> </w:t>
      </w:r>
      <w:r w:rsidR="000B1142" w:rsidRPr="00AB7E3A">
        <w:rPr>
          <w:szCs w:val="24"/>
          <w:lang w:val="bg-BG"/>
        </w:rPr>
        <w:t>Срокът за съхранение на документите</w:t>
      </w:r>
      <w:r w:rsidR="00DC27FB">
        <w:rPr>
          <w:szCs w:val="24"/>
          <w:lang w:val="bg-BG"/>
        </w:rPr>
        <w:t xml:space="preserve"> по чл. </w:t>
      </w:r>
      <w:r w:rsidR="0045166B">
        <w:rPr>
          <w:szCs w:val="24"/>
          <w:lang w:val="bg-BG"/>
        </w:rPr>
        <w:t>77</w:t>
      </w:r>
      <w:r w:rsidR="00DC27FB">
        <w:rPr>
          <w:szCs w:val="24"/>
          <w:lang w:val="bg-BG"/>
        </w:rPr>
        <w:t>, ал. 3</w:t>
      </w:r>
      <w:r w:rsidR="000B1142" w:rsidRPr="00AB7E3A">
        <w:rPr>
          <w:szCs w:val="24"/>
          <w:lang w:val="bg-BG"/>
        </w:rPr>
        <w:t xml:space="preserve"> е 5 (пет) години след датата на окончателното плащане по проекта.</w:t>
      </w:r>
    </w:p>
    <w:p w:rsidR="00533457" w:rsidRPr="00AB7E3A" w:rsidRDefault="00533457" w:rsidP="00AB7E3A">
      <w:pPr>
        <w:pStyle w:val="Text2"/>
        <w:tabs>
          <w:tab w:val="num" w:pos="-2127"/>
        </w:tabs>
        <w:spacing w:after="0" w:line="360" w:lineRule="auto"/>
        <w:ind w:left="142" w:hanging="709"/>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bookmarkStart w:id="107" w:name="_Toc41300153"/>
      <w:bookmarkStart w:id="108" w:name="_Toc41303360"/>
      <w:bookmarkStart w:id="109" w:name="_Ref41305712"/>
      <w:bookmarkStart w:id="110" w:name="_Toc173497349"/>
      <w:bookmarkStart w:id="111" w:name="_Toc173502800"/>
      <w:bookmarkStart w:id="112" w:name="_Toc252453151"/>
      <w:r>
        <w:rPr>
          <w:szCs w:val="24"/>
          <w:lang w:val="bg-BG"/>
        </w:rPr>
        <w:t xml:space="preserve">Раздел. ХV. </w:t>
      </w:r>
      <w:r w:rsidR="004B587C" w:rsidRPr="00AB7E3A">
        <w:rPr>
          <w:szCs w:val="24"/>
          <w:lang w:val="bg-BG"/>
        </w:rPr>
        <w:t>Нередности</w:t>
      </w:r>
    </w:p>
    <w:p w:rsidR="004B587C"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1</w:t>
      </w:r>
      <w:r w:rsidR="00E271BA" w:rsidRPr="00AB7E3A">
        <w:rPr>
          <w:b/>
          <w:szCs w:val="24"/>
          <w:lang w:val="bg-BG"/>
        </w:rPr>
        <w:t>.</w:t>
      </w:r>
      <w:r w:rsidR="00E271BA" w:rsidRPr="00AB7E3A">
        <w:rPr>
          <w:szCs w:val="24"/>
          <w:lang w:val="bg-BG"/>
        </w:rPr>
        <w:t xml:space="preserve"> </w:t>
      </w:r>
      <w:r w:rsidR="00771485">
        <w:rPr>
          <w:szCs w:val="24"/>
          <w:lang w:val="bg-BG"/>
        </w:rPr>
        <w:t>Бенефициент</w:t>
      </w:r>
      <w:r w:rsidR="00405F4C" w:rsidRPr="00AB7E3A">
        <w:rPr>
          <w:szCs w:val="24"/>
          <w:lang w:val="bg-BG"/>
        </w:rPr>
        <w:t>ът се задължава да не допуска</w:t>
      </w:r>
      <w:r w:rsidR="004B587C" w:rsidRPr="00AB7E3A">
        <w:rPr>
          <w:szCs w:val="24"/>
          <w:lang w:val="bg-BG"/>
        </w:rPr>
        <w:t xml:space="preserve"> нередности при изпълнение на проекта</w:t>
      </w:r>
      <w:r w:rsidR="00E015EB" w:rsidRPr="00AB7E3A">
        <w:rPr>
          <w:szCs w:val="24"/>
          <w:lang w:val="bg-BG"/>
        </w:rPr>
        <w:t>.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C81FCB" w:rsidRPr="00AB7E3A">
        <w:rPr>
          <w:szCs w:val="24"/>
          <w:lang w:val="bg-BG"/>
        </w:rPr>
        <w:t>”</w:t>
      </w:r>
      <w:r w:rsidR="00E015EB" w:rsidRPr="00AB7E3A">
        <w:rPr>
          <w:szCs w:val="24"/>
          <w:lang w:val="bg-BG"/>
        </w:rPr>
        <w:t xml:space="preserve"> По настоящия договор икономически оператори са </w:t>
      </w:r>
      <w:r w:rsidR="00771485">
        <w:rPr>
          <w:szCs w:val="24"/>
          <w:lang w:val="bg-BG"/>
        </w:rPr>
        <w:t>бенефициент</w:t>
      </w:r>
      <w:r w:rsidR="00E015EB" w:rsidRPr="00AB7E3A">
        <w:rPr>
          <w:szCs w:val="24"/>
          <w:lang w:val="bg-BG"/>
        </w:rPr>
        <w:t>ът и всички негови изпълнители.</w:t>
      </w:r>
    </w:p>
    <w:p w:rsidR="00E015EB"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2</w:t>
      </w:r>
      <w:r w:rsidR="00E271BA" w:rsidRPr="00AB7E3A">
        <w:rPr>
          <w:b/>
          <w:szCs w:val="24"/>
          <w:lang w:val="bg-BG"/>
        </w:rPr>
        <w:t>.</w:t>
      </w:r>
      <w:r w:rsidR="00E271BA" w:rsidRPr="00AB7E3A">
        <w:rPr>
          <w:szCs w:val="24"/>
          <w:lang w:val="bg-BG"/>
        </w:rPr>
        <w:t xml:space="preserve"> </w:t>
      </w:r>
      <w:r w:rsidR="00E015EB" w:rsidRPr="00AB7E3A">
        <w:rPr>
          <w:szCs w:val="24"/>
          <w:lang w:val="bg-BG"/>
        </w:rPr>
        <w:t xml:space="preserve">В случай на нередности, допуснати и/или извършени от </w:t>
      </w:r>
      <w:r w:rsidR="00771485">
        <w:rPr>
          <w:szCs w:val="24"/>
          <w:lang w:val="bg-BG"/>
        </w:rPr>
        <w:t>бенефициент</w:t>
      </w:r>
      <w:r w:rsidR="00E015EB" w:rsidRPr="00AB7E3A">
        <w:rPr>
          <w:szCs w:val="24"/>
          <w:lang w:val="bg-BG"/>
        </w:rPr>
        <w:t xml:space="preserve">а по проекта, </w:t>
      </w:r>
      <w:r w:rsidR="00771485">
        <w:rPr>
          <w:szCs w:val="24"/>
          <w:lang w:val="bg-BG"/>
        </w:rPr>
        <w:t>бенефициент</w:t>
      </w:r>
      <w:r w:rsidR="00E015EB" w:rsidRPr="00AB7E3A">
        <w:rPr>
          <w:szCs w:val="24"/>
          <w:lang w:val="bg-BG"/>
        </w:rPr>
        <w:t xml:space="preserve">ът носи отговорност за възстановяването на точния размер на причинените вреди. </w:t>
      </w:r>
    </w:p>
    <w:p w:rsidR="00E015EB" w:rsidRDefault="00E271BA" w:rsidP="002E31EF">
      <w:pPr>
        <w:pStyle w:val="Text1"/>
        <w:spacing w:after="0" w:line="360" w:lineRule="auto"/>
        <w:ind w:left="0" w:firstLine="720"/>
        <w:rPr>
          <w:szCs w:val="24"/>
          <w:lang w:val="bg-BG"/>
        </w:rPr>
      </w:pPr>
      <w:r w:rsidRPr="00AB7E3A">
        <w:rPr>
          <w:b/>
          <w:szCs w:val="24"/>
          <w:lang w:val="bg-BG"/>
        </w:rPr>
        <w:t xml:space="preserve">Чл. </w:t>
      </w:r>
      <w:r w:rsidR="0022143C">
        <w:rPr>
          <w:b/>
          <w:szCs w:val="24"/>
          <w:lang w:val="bg-BG"/>
        </w:rPr>
        <w:t>8</w:t>
      </w:r>
      <w:r w:rsidR="001D6050">
        <w:rPr>
          <w:b/>
          <w:szCs w:val="24"/>
          <w:lang w:val="bg-BG"/>
        </w:rPr>
        <w:t>3</w:t>
      </w:r>
      <w:r w:rsidRPr="00AB7E3A">
        <w:rPr>
          <w:b/>
          <w:szCs w:val="24"/>
          <w:lang w:val="bg-BG"/>
        </w:rPr>
        <w:t>.</w:t>
      </w:r>
      <w:r w:rsidRPr="00AB7E3A">
        <w:rPr>
          <w:szCs w:val="24"/>
          <w:lang w:val="bg-BG"/>
        </w:rPr>
        <w:t xml:space="preserve"> </w:t>
      </w:r>
      <w:r w:rsidR="00F54B58" w:rsidRPr="00AB7E3A">
        <w:rPr>
          <w:szCs w:val="24"/>
          <w:lang w:val="bg-BG"/>
        </w:rPr>
        <w:t xml:space="preserve">УО на </w:t>
      </w:r>
      <w:r w:rsidR="00C70826" w:rsidRPr="00AB7E3A">
        <w:rPr>
          <w:szCs w:val="24"/>
          <w:lang w:val="bg-BG"/>
        </w:rPr>
        <w:t>ПМДРА</w:t>
      </w:r>
      <w:r w:rsidR="00F54B58" w:rsidRPr="00AB7E3A">
        <w:rPr>
          <w:szCs w:val="24"/>
          <w:lang w:val="bg-BG"/>
        </w:rPr>
        <w:t xml:space="preserve"> </w:t>
      </w:r>
      <w:r w:rsidR="00E015EB" w:rsidRPr="00AB7E3A">
        <w:rPr>
          <w:szCs w:val="24"/>
          <w:lang w:val="bg-BG"/>
        </w:rPr>
        <w:t xml:space="preserve">има право да поиска от </w:t>
      </w:r>
      <w:r w:rsidR="00771485">
        <w:rPr>
          <w:szCs w:val="24"/>
          <w:lang w:val="bg-BG"/>
        </w:rPr>
        <w:t>бенефициент</w:t>
      </w:r>
      <w:r w:rsidR="00E015EB" w:rsidRPr="00AB7E3A">
        <w:rPr>
          <w:szCs w:val="24"/>
          <w:lang w:val="bg-BG"/>
        </w:rPr>
        <w:t xml:space="preserve">а възстановяване на неправомерно получени суми, вследствие на допуснатата нередност, при условията на </w:t>
      </w:r>
      <w:r w:rsidRPr="00AB7E3A">
        <w:rPr>
          <w:szCs w:val="24"/>
          <w:lang w:val="bg-BG"/>
        </w:rPr>
        <w:t>раздел</w:t>
      </w:r>
      <w:r w:rsidR="00E015EB" w:rsidRPr="00AB7E3A">
        <w:rPr>
          <w:szCs w:val="24"/>
          <w:lang w:val="bg-BG"/>
        </w:rPr>
        <w:t xml:space="preserve"> </w:t>
      </w:r>
      <w:r w:rsidRPr="00AB7E3A">
        <w:rPr>
          <w:szCs w:val="24"/>
          <w:lang w:val="bg-BG"/>
        </w:rPr>
        <w:t>XVII</w:t>
      </w:r>
      <w:r w:rsidR="00E015EB" w:rsidRPr="00AB7E3A">
        <w:rPr>
          <w:szCs w:val="24"/>
          <w:lang w:val="bg-BG"/>
        </w:rPr>
        <w:t xml:space="preserve"> от настоящите Общи условия.</w:t>
      </w:r>
    </w:p>
    <w:p w:rsidR="002E31EF" w:rsidRPr="00AB7E3A" w:rsidRDefault="002E31EF" w:rsidP="002E31EF">
      <w:pPr>
        <w:pStyle w:val="Text1"/>
        <w:spacing w:after="0" w:line="360" w:lineRule="auto"/>
        <w:ind w:left="0" w:firstLine="720"/>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r>
        <w:rPr>
          <w:szCs w:val="24"/>
          <w:lang w:val="bg-BG"/>
        </w:rPr>
        <w:t xml:space="preserve">Раздел. ХVI. </w:t>
      </w:r>
      <w:r w:rsidR="004B587C" w:rsidRPr="00AB7E3A">
        <w:rPr>
          <w:szCs w:val="24"/>
          <w:lang w:val="bg-BG"/>
        </w:rPr>
        <w:t>Двойно финансиране</w:t>
      </w:r>
      <w:r w:rsidR="00E271BA" w:rsidRPr="00AB7E3A">
        <w:rPr>
          <w:szCs w:val="24"/>
          <w:lang w:val="bg-BG"/>
        </w:rPr>
        <w:t xml:space="preserve"> </w:t>
      </w:r>
    </w:p>
    <w:p w:rsidR="00E015EB" w:rsidRPr="00AB7E3A" w:rsidRDefault="00E271BA" w:rsidP="0054213F">
      <w:pPr>
        <w:pStyle w:val="Text1"/>
        <w:spacing w:after="0" w:line="360" w:lineRule="auto"/>
        <w:ind w:left="0" w:firstLine="900"/>
        <w:rPr>
          <w:szCs w:val="24"/>
          <w:lang w:val="bg-BG"/>
        </w:rPr>
      </w:pPr>
      <w:r w:rsidRPr="00AB7E3A">
        <w:rPr>
          <w:b/>
          <w:szCs w:val="24"/>
          <w:lang w:val="bg-BG"/>
        </w:rPr>
        <w:t xml:space="preserve">Чл. </w:t>
      </w:r>
      <w:r w:rsidR="00F5400A" w:rsidRPr="00AB7E3A">
        <w:rPr>
          <w:b/>
          <w:szCs w:val="24"/>
          <w:lang w:val="bg-BG"/>
        </w:rPr>
        <w:t>8</w:t>
      </w:r>
      <w:r w:rsidR="001D6050">
        <w:rPr>
          <w:b/>
          <w:szCs w:val="24"/>
          <w:lang w:val="bg-BG"/>
        </w:rPr>
        <w:t>4</w:t>
      </w:r>
      <w:r w:rsidRPr="00AB7E3A">
        <w:rPr>
          <w:b/>
          <w:szCs w:val="24"/>
          <w:lang w:val="bg-BG"/>
        </w:rPr>
        <w:t>.</w:t>
      </w:r>
      <w:r w:rsidRPr="00AB7E3A">
        <w:rPr>
          <w:szCs w:val="24"/>
          <w:lang w:val="bg-BG"/>
        </w:rPr>
        <w:t xml:space="preserve"> </w:t>
      </w:r>
      <w:r w:rsidR="00771485">
        <w:rPr>
          <w:szCs w:val="24"/>
          <w:lang w:val="bg-BG"/>
        </w:rPr>
        <w:t>Бенефициент</w:t>
      </w:r>
      <w:r w:rsidR="00E015EB" w:rsidRPr="002F12C4">
        <w:rPr>
          <w:szCs w:val="24"/>
          <w:lang w:val="bg-BG"/>
        </w:rPr>
        <w:t>ът</w:t>
      </w:r>
      <w:r w:rsidR="00E015EB" w:rsidRPr="00AB7E3A">
        <w:rPr>
          <w:szCs w:val="24"/>
          <w:lang w:val="bg-BG"/>
        </w:rPr>
        <w:t xml:space="preserve"> се задължава да не допуска двойно финансиране на дейности по проекта от</w:t>
      </w:r>
      <w:r w:rsidR="00A32483" w:rsidRPr="00AB7E3A">
        <w:rPr>
          <w:szCs w:val="24"/>
          <w:lang w:val="bg-BG"/>
        </w:rPr>
        <w:t xml:space="preserve"> </w:t>
      </w:r>
      <w:r w:rsidR="00E015EB" w:rsidRPr="00AB7E3A">
        <w:rPr>
          <w:szCs w:val="24"/>
          <w:lang w:val="bg-BG"/>
        </w:rPr>
        <w:t>други финансови инструменти на Европейския съюз или други програми.</w:t>
      </w:r>
    </w:p>
    <w:p w:rsidR="00243985" w:rsidRDefault="00DA210E" w:rsidP="00DD59C0">
      <w:pPr>
        <w:pStyle w:val="Text1"/>
        <w:spacing w:after="0" w:line="360" w:lineRule="auto"/>
        <w:ind w:left="0" w:firstLine="900"/>
        <w:rPr>
          <w:szCs w:val="24"/>
          <w:lang w:val="bg-BG"/>
        </w:rPr>
      </w:pPr>
      <w:r w:rsidRPr="00AB7E3A">
        <w:rPr>
          <w:b/>
          <w:szCs w:val="24"/>
          <w:lang w:val="bg-BG"/>
        </w:rPr>
        <w:t xml:space="preserve">Чл. </w:t>
      </w:r>
      <w:r w:rsidR="001D6050">
        <w:rPr>
          <w:b/>
          <w:szCs w:val="24"/>
          <w:lang w:val="bg-BG"/>
        </w:rPr>
        <w:t>85</w:t>
      </w:r>
      <w:r w:rsidR="00E271BA" w:rsidRPr="00AB7E3A">
        <w:rPr>
          <w:b/>
          <w:szCs w:val="24"/>
          <w:lang w:val="bg-BG"/>
        </w:rPr>
        <w:t>.</w:t>
      </w:r>
      <w:r w:rsidR="00E271BA" w:rsidRPr="00AB7E3A">
        <w:rPr>
          <w:szCs w:val="24"/>
          <w:lang w:val="bg-BG"/>
        </w:rPr>
        <w:t xml:space="preserve"> </w:t>
      </w:r>
      <w:r w:rsidR="00243985" w:rsidRPr="00AB7E3A">
        <w:rPr>
          <w:szCs w:val="24"/>
          <w:lang w:val="bg-BG"/>
        </w:rPr>
        <w:t xml:space="preserve">В случай, че </w:t>
      </w:r>
      <w:r w:rsidR="00BC06C9" w:rsidRPr="00AB7E3A">
        <w:rPr>
          <w:szCs w:val="24"/>
          <w:lang w:val="bg-BG"/>
        </w:rPr>
        <w:t>бъде</w:t>
      </w:r>
      <w:r w:rsidR="00243985" w:rsidRPr="00AB7E3A">
        <w:rPr>
          <w:szCs w:val="24"/>
          <w:lang w:val="bg-BG"/>
        </w:rPr>
        <w:t xml:space="preserve"> установ</w:t>
      </w:r>
      <w:r w:rsidR="00BC06C9" w:rsidRPr="00AB7E3A">
        <w:rPr>
          <w:szCs w:val="24"/>
          <w:lang w:val="bg-BG"/>
        </w:rPr>
        <w:t>ено</w:t>
      </w:r>
      <w:r w:rsidR="00243985" w:rsidRPr="00AB7E3A">
        <w:rPr>
          <w:szCs w:val="24"/>
          <w:lang w:val="bg-BG"/>
        </w:rPr>
        <w:t xml:space="preserve"> по безспорен начин (включително при проверка на място) наличието на двойно финансиране за дейност по проект на </w:t>
      </w:r>
      <w:r w:rsidR="00771485">
        <w:rPr>
          <w:szCs w:val="24"/>
          <w:lang w:val="bg-BG"/>
        </w:rPr>
        <w:t>бенефициент</w:t>
      </w:r>
      <w:r w:rsidR="00243985" w:rsidRPr="00AB7E3A">
        <w:rPr>
          <w:szCs w:val="24"/>
          <w:lang w:val="bg-BG"/>
        </w:rPr>
        <w:t xml:space="preserve">а, </w:t>
      </w:r>
      <w:r w:rsidR="00F75062" w:rsidRPr="00AB7E3A">
        <w:rPr>
          <w:szCs w:val="24"/>
          <w:lang w:val="bg-BG"/>
        </w:rPr>
        <w:t xml:space="preserve">УО на </w:t>
      </w:r>
      <w:r w:rsidR="00C70826" w:rsidRPr="00AB7E3A">
        <w:rPr>
          <w:szCs w:val="24"/>
          <w:lang w:val="bg-BG"/>
        </w:rPr>
        <w:t>ПМДРА</w:t>
      </w:r>
      <w:r w:rsidR="00243985" w:rsidRPr="00AB7E3A">
        <w:rPr>
          <w:szCs w:val="24"/>
          <w:lang w:val="bg-BG"/>
        </w:rPr>
        <w:t xml:space="preserve"> изисква от </w:t>
      </w:r>
      <w:r w:rsidR="00771485">
        <w:rPr>
          <w:szCs w:val="24"/>
          <w:lang w:val="bg-BG"/>
        </w:rPr>
        <w:t>бенефициент</w:t>
      </w:r>
      <w:r w:rsidR="00243985" w:rsidRPr="00AB7E3A">
        <w:rPr>
          <w:szCs w:val="24"/>
          <w:lang w:val="bg-BG"/>
        </w:rPr>
        <w:t>а преустановяване</w:t>
      </w:r>
      <w:r w:rsidR="00BC06C9" w:rsidRPr="00AB7E3A">
        <w:rPr>
          <w:szCs w:val="24"/>
          <w:lang w:val="bg-BG"/>
        </w:rPr>
        <w:t xml:space="preserve"> </w:t>
      </w:r>
      <w:r w:rsidR="00405F4C" w:rsidRPr="00AB7E3A">
        <w:rPr>
          <w:szCs w:val="24"/>
          <w:lang w:val="bg-BG"/>
        </w:rPr>
        <w:t>на дейността и</w:t>
      </w:r>
      <w:r w:rsidR="00243985" w:rsidRPr="00AB7E3A">
        <w:rPr>
          <w:szCs w:val="24"/>
          <w:lang w:val="bg-BG"/>
        </w:rPr>
        <w:t xml:space="preserve"> възстановяване на неправомерно получените суми при условията на </w:t>
      </w:r>
      <w:r w:rsidR="00C17C88" w:rsidRPr="00AB7E3A">
        <w:rPr>
          <w:szCs w:val="24"/>
          <w:lang w:val="bg-BG"/>
        </w:rPr>
        <w:t>раздел XVII</w:t>
      </w:r>
      <w:r w:rsidR="00C928D4" w:rsidRPr="00AB7E3A">
        <w:rPr>
          <w:szCs w:val="24"/>
          <w:lang w:val="bg-BG"/>
        </w:rPr>
        <w:t xml:space="preserve"> от настоящите Общи условия.</w:t>
      </w:r>
    </w:p>
    <w:p w:rsidR="002E31EF" w:rsidRDefault="002E31EF" w:rsidP="00AB7E3A">
      <w:pPr>
        <w:pStyle w:val="Text1"/>
        <w:spacing w:after="0" w:line="360" w:lineRule="auto"/>
        <w:rPr>
          <w:szCs w:val="24"/>
          <w:lang w:val="bg-BG"/>
        </w:rPr>
      </w:pPr>
    </w:p>
    <w:p w:rsidR="0090528C" w:rsidRPr="00AB7E3A" w:rsidRDefault="0090528C" w:rsidP="00AB7E3A">
      <w:pPr>
        <w:pStyle w:val="Text1"/>
        <w:spacing w:after="0" w:line="360" w:lineRule="auto"/>
        <w:rPr>
          <w:szCs w:val="24"/>
          <w:lang w:val="bg-BG"/>
        </w:rPr>
      </w:pPr>
    </w:p>
    <w:p w:rsidR="00E271BA" w:rsidRPr="002E31EF" w:rsidRDefault="00E271BA" w:rsidP="002E31EF">
      <w:pPr>
        <w:pStyle w:val="Heading1"/>
        <w:keepNext w:val="0"/>
        <w:numPr>
          <w:ilvl w:val="0"/>
          <w:numId w:val="0"/>
        </w:numPr>
        <w:spacing w:before="0" w:after="0" w:line="360" w:lineRule="auto"/>
        <w:rPr>
          <w:szCs w:val="24"/>
          <w:lang w:val="bg-BG"/>
        </w:rPr>
      </w:pPr>
      <w:r w:rsidRPr="00AB7E3A">
        <w:rPr>
          <w:szCs w:val="24"/>
          <w:lang w:val="bg-BG"/>
        </w:rPr>
        <w:t>Раздел. ХVII.</w:t>
      </w:r>
      <w:bookmarkEnd w:id="107"/>
      <w:bookmarkEnd w:id="108"/>
      <w:bookmarkEnd w:id="109"/>
      <w:r w:rsidR="007F1D6A">
        <w:rPr>
          <w:szCs w:val="24"/>
          <w:lang w:val="bg-BG"/>
        </w:rPr>
        <w:t xml:space="preserve"> </w:t>
      </w:r>
      <w:r w:rsidR="00884EEA" w:rsidRPr="00AB7E3A">
        <w:rPr>
          <w:szCs w:val="24"/>
          <w:lang w:val="bg-BG"/>
        </w:rPr>
        <w:t>Възстановяване</w:t>
      </w:r>
      <w:bookmarkEnd w:id="110"/>
      <w:bookmarkEnd w:id="111"/>
      <w:bookmarkEnd w:id="112"/>
    </w:p>
    <w:p w:rsidR="0090528C" w:rsidRDefault="00DA210E" w:rsidP="00AB7E3A">
      <w:pPr>
        <w:tabs>
          <w:tab w:val="num" w:pos="-2127"/>
          <w:tab w:val="left" w:pos="2161"/>
        </w:tabs>
        <w:spacing w:after="0" w:line="360" w:lineRule="auto"/>
        <w:ind w:firstLine="900"/>
        <w:rPr>
          <w:szCs w:val="24"/>
          <w:lang w:val="bg-BG"/>
        </w:rPr>
      </w:pPr>
      <w:r w:rsidRPr="00AB7E3A">
        <w:rPr>
          <w:b/>
          <w:szCs w:val="24"/>
          <w:lang w:val="bg-BG"/>
        </w:rPr>
        <w:t xml:space="preserve">Чл. </w:t>
      </w:r>
      <w:r w:rsidR="001D6050">
        <w:rPr>
          <w:b/>
          <w:szCs w:val="24"/>
          <w:lang w:val="bg-BG"/>
        </w:rPr>
        <w:t>86</w:t>
      </w:r>
      <w:r w:rsidR="00E271BA" w:rsidRPr="00AB7E3A">
        <w:rPr>
          <w:b/>
          <w:szCs w:val="24"/>
          <w:lang w:val="bg-BG"/>
        </w:rPr>
        <w:t>.</w:t>
      </w:r>
      <w:r w:rsidR="00E271BA" w:rsidRPr="00AB7E3A">
        <w:rPr>
          <w:szCs w:val="24"/>
          <w:lang w:val="bg-BG"/>
        </w:rPr>
        <w:t xml:space="preserve"> </w:t>
      </w:r>
      <w:r w:rsidR="00771485">
        <w:rPr>
          <w:color w:val="000000"/>
          <w:szCs w:val="24"/>
          <w:lang w:val="bg-BG"/>
        </w:rPr>
        <w:t>Бенефициент</w:t>
      </w:r>
      <w:r w:rsidR="00E271BA" w:rsidRPr="002F12C4">
        <w:rPr>
          <w:color w:val="000000"/>
          <w:szCs w:val="24"/>
          <w:lang w:val="bg-BG"/>
        </w:rPr>
        <w:t>ът</w:t>
      </w:r>
      <w:r w:rsidR="00E271BA" w:rsidRPr="00AB7E3A">
        <w:rPr>
          <w:color w:val="000000"/>
          <w:szCs w:val="24"/>
          <w:lang w:val="bg-BG"/>
        </w:rPr>
        <w:t xml:space="preserve"> се задължава да възстанови на Управляващият орган по сметката на ДФЗ-РА всички недължимо платени и надплатени суми, неправомерно получените и н</w:t>
      </w:r>
      <w:r w:rsidR="003036AE">
        <w:rPr>
          <w:color w:val="000000"/>
          <w:szCs w:val="24"/>
          <w:lang w:val="bg-BG"/>
        </w:rPr>
        <w:t xml:space="preserve">еправомерно усвоените средства, </w:t>
      </w:r>
      <w:r w:rsidR="00E271BA" w:rsidRPr="00AB7E3A">
        <w:rPr>
          <w:color w:val="000000"/>
          <w:szCs w:val="24"/>
          <w:lang w:val="bg-BG"/>
        </w:rPr>
        <w:t>в 14-дневен срок от получаването на решението по чл. 73, ал. 1 от ЗУСЕФСУ и/или на поканата за доброволно изпълнение</w:t>
      </w:r>
      <w:r w:rsidR="00E271BA" w:rsidRPr="00AB7E3A">
        <w:rPr>
          <w:szCs w:val="24"/>
          <w:lang w:val="bg-BG"/>
        </w:rPr>
        <w:t xml:space="preserve">. </w:t>
      </w:r>
    </w:p>
    <w:p w:rsidR="002F71A7" w:rsidRPr="00AB7E3A" w:rsidRDefault="00DA210E" w:rsidP="0090528C">
      <w:pPr>
        <w:tabs>
          <w:tab w:val="num" w:pos="-2127"/>
          <w:tab w:val="left" w:pos="2161"/>
        </w:tabs>
        <w:spacing w:after="0" w:line="360" w:lineRule="auto"/>
        <w:ind w:firstLine="567"/>
        <w:rPr>
          <w:szCs w:val="24"/>
          <w:lang w:val="bg-BG"/>
        </w:rPr>
      </w:pPr>
      <w:r w:rsidRPr="00AB7E3A">
        <w:rPr>
          <w:b/>
          <w:szCs w:val="24"/>
          <w:lang w:val="bg-BG"/>
        </w:rPr>
        <w:lastRenderedPageBreak/>
        <w:t xml:space="preserve">Чл. </w:t>
      </w:r>
      <w:r w:rsidR="001D6050">
        <w:rPr>
          <w:b/>
          <w:szCs w:val="24"/>
          <w:lang w:val="bg-BG"/>
        </w:rPr>
        <w:t>87</w:t>
      </w:r>
      <w:r w:rsidR="002F71A7" w:rsidRPr="00AB7E3A">
        <w:rPr>
          <w:b/>
          <w:szCs w:val="24"/>
          <w:lang w:val="bg-BG"/>
        </w:rPr>
        <w:t>.</w:t>
      </w:r>
      <w:r w:rsidR="002F71A7" w:rsidRPr="00AB7E3A">
        <w:rPr>
          <w:szCs w:val="24"/>
          <w:lang w:val="bg-BG"/>
        </w:rPr>
        <w:t xml:space="preserve"> При възстановяване на дължимите средства преди изтичане на срока </w:t>
      </w:r>
      <w:r w:rsidR="00554935" w:rsidRPr="00AB7E3A">
        <w:rPr>
          <w:szCs w:val="24"/>
          <w:lang w:val="bg-BG"/>
        </w:rPr>
        <w:t xml:space="preserve">по чл. </w:t>
      </w:r>
      <w:r w:rsidR="001D6050">
        <w:rPr>
          <w:szCs w:val="24"/>
          <w:lang w:val="bg-BG"/>
        </w:rPr>
        <w:t>86</w:t>
      </w:r>
      <w:r w:rsidR="002F71A7" w:rsidRPr="00AB7E3A">
        <w:rPr>
          <w:szCs w:val="24"/>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w:t>
      </w:r>
      <w:r w:rsidR="00BF0AC6">
        <w:rPr>
          <w:szCs w:val="24"/>
          <w:lang w:val="bg-BG"/>
        </w:rPr>
        <w:t>календарни</w:t>
      </w:r>
      <w:r w:rsidR="002F71A7" w:rsidRPr="00AB7E3A">
        <w:rPr>
          <w:szCs w:val="24"/>
          <w:lang w:val="bg-BG"/>
        </w:rPr>
        <w:t xml:space="preserve"> дни след извършването му.</w:t>
      </w:r>
    </w:p>
    <w:p w:rsidR="0079796A" w:rsidRPr="00DD59C0" w:rsidRDefault="002E31EF" w:rsidP="00C82EC2">
      <w:pPr>
        <w:pStyle w:val="NumPar2"/>
        <w:numPr>
          <w:ilvl w:val="0"/>
          <w:numId w:val="0"/>
        </w:numPr>
        <w:spacing w:after="0" w:line="360" w:lineRule="auto"/>
        <w:ind w:firstLine="578"/>
        <w:rPr>
          <w:szCs w:val="24"/>
          <w:lang w:val="bg-BG"/>
        </w:rPr>
      </w:pPr>
      <w:r w:rsidRPr="00DD59C0">
        <w:rPr>
          <w:b/>
          <w:szCs w:val="24"/>
          <w:lang w:val="bg-BG"/>
        </w:rPr>
        <w:t xml:space="preserve">  </w:t>
      </w:r>
      <w:r w:rsidR="00DA210E" w:rsidRPr="00DD59C0">
        <w:rPr>
          <w:b/>
          <w:szCs w:val="24"/>
          <w:lang w:val="bg-BG"/>
        </w:rPr>
        <w:t xml:space="preserve">Чл. </w:t>
      </w:r>
      <w:r w:rsidR="001D6050">
        <w:rPr>
          <w:b/>
          <w:szCs w:val="24"/>
          <w:lang w:val="bg-BG"/>
        </w:rPr>
        <w:t>88</w:t>
      </w:r>
      <w:r w:rsidR="00C57749" w:rsidRPr="00DD59C0">
        <w:rPr>
          <w:b/>
          <w:szCs w:val="24"/>
          <w:lang w:val="bg-BG"/>
        </w:rPr>
        <w:t>.</w:t>
      </w:r>
      <w:r w:rsidR="0054213F" w:rsidRPr="00DD59C0">
        <w:rPr>
          <w:b/>
          <w:szCs w:val="24"/>
          <w:lang w:val="bg-BG"/>
        </w:rPr>
        <w:t xml:space="preserve"> </w:t>
      </w:r>
      <w:r w:rsidR="00BE4BAE" w:rsidRPr="00DD59C0">
        <w:rPr>
          <w:szCs w:val="24"/>
          <w:lang w:val="bg-BG"/>
        </w:rPr>
        <w:t xml:space="preserve">В случай, че </w:t>
      </w:r>
      <w:r w:rsidR="0054213F" w:rsidRPr="00DD59C0">
        <w:rPr>
          <w:szCs w:val="24"/>
          <w:lang w:val="bg-BG"/>
        </w:rPr>
        <w:t>б</w:t>
      </w:r>
      <w:r w:rsidR="00771485" w:rsidRPr="00DD59C0">
        <w:rPr>
          <w:szCs w:val="24"/>
          <w:lang w:val="bg-BG"/>
        </w:rPr>
        <w:t>енефициент</w:t>
      </w:r>
      <w:r w:rsidR="00BE4BAE" w:rsidRPr="00DD59C0">
        <w:rPr>
          <w:szCs w:val="24"/>
          <w:lang w:val="bg-BG"/>
        </w:rPr>
        <w:t xml:space="preserve">ът </w:t>
      </w:r>
      <w:r w:rsidR="007E626A" w:rsidRPr="00DD59C0">
        <w:rPr>
          <w:szCs w:val="24"/>
          <w:lang w:val="bg-BG"/>
        </w:rPr>
        <w:t xml:space="preserve">не възстанови дължимите суми в </w:t>
      </w:r>
      <w:r w:rsidR="00BE4BAE" w:rsidRPr="00DD59C0">
        <w:rPr>
          <w:szCs w:val="24"/>
          <w:lang w:val="bg-BG"/>
        </w:rPr>
        <w:t xml:space="preserve">срока, определен в чл. </w:t>
      </w:r>
      <w:r w:rsidR="001D6050">
        <w:rPr>
          <w:szCs w:val="24"/>
          <w:lang w:val="bg-BG"/>
        </w:rPr>
        <w:t>86</w:t>
      </w:r>
      <w:r w:rsidR="000C2328" w:rsidRPr="00DD59C0">
        <w:rPr>
          <w:szCs w:val="24"/>
          <w:lang w:val="bg-BG"/>
        </w:rPr>
        <w:t xml:space="preserve"> от настоящите Общи условия</w:t>
      </w:r>
      <w:r w:rsidR="00BE4BAE" w:rsidRPr="00DD59C0">
        <w:rPr>
          <w:szCs w:val="24"/>
          <w:lang w:val="bg-BG"/>
        </w:rPr>
        <w:t>,</w:t>
      </w:r>
      <w:r w:rsidR="0054213F" w:rsidRPr="00DD59C0">
        <w:rPr>
          <w:szCs w:val="24"/>
          <w:lang w:val="bg-BG"/>
        </w:rPr>
        <w:t xml:space="preserve"> </w:t>
      </w:r>
      <w:r w:rsidR="009D0C6D" w:rsidRPr="00DD59C0">
        <w:rPr>
          <w:szCs w:val="24"/>
          <w:lang w:val="bg-BG"/>
        </w:rPr>
        <w:t xml:space="preserve">УО на </w:t>
      </w:r>
      <w:r w:rsidR="00C70826" w:rsidRPr="00DD59C0">
        <w:rPr>
          <w:szCs w:val="24"/>
          <w:lang w:val="bg-BG"/>
        </w:rPr>
        <w:t>ПМДРА</w:t>
      </w:r>
      <w:r w:rsidR="007347C1" w:rsidRPr="00DD59C0">
        <w:rPr>
          <w:szCs w:val="24"/>
          <w:lang w:val="bg-BG"/>
        </w:rPr>
        <w:t xml:space="preserve"> </w:t>
      </w:r>
      <w:r w:rsidR="007E626A" w:rsidRPr="00DD59C0">
        <w:rPr>
          <w:szCs w:val="24"/>
          <w:lang w:val="bg-BG"/>
        </w:rPr>
        <w:t>уведомява Националната агенция за приходите за необходимостта от предприемане на действия по принудителното им събиране съгласно реда, предвиден в българското законодателство</w:t>
      </w:r>
      <w:r w:rsidR="000041FF" w:rsidRPr="00DD59C0">
        <w:rPr>
          <w:szCs w:val="24"/>
          <w:lang w:val="bg-BG"/>
        </w:rPr>
        <w:t xml:space="preserve">. </w:t>
      </w:r>
      <w:r w:rsidR="003F4C1C" w:rsidRPr="00DD59C0">
        <w:rPr>
          <w:szCs w:val="24"/>
          <w:lang w:val="bg-BG"/>
        </w:rPr>
        <w:t>ДФЗ - РА</w:t>
      </w:r>
      <w:r w:rsidR="000041FF" w:rsidRPr="00DD59C0">
        <w:rPr>
          <w:szCs w:val="24"/>
          <w:lang w:val="bg-BG"/>
        </w:rPr>
        <w:t xml:space="preserve"> има </w:t>
      </w:r>
      <w:r w:rsidR="00BE4BAE" w:rsidRPr="00DD59C0">
        <w:rPr>
          <w:szCs w:val="24"/>
          <w:lang w:val="bg-BG"/>
        </w:rPr>
        <w:t xml:space="preserve">право на обезщетение за забавено плащане в размер на законовата лихва за периода на просрочието, увеличена с размера на лихвата, дължима от датата на </w:t>
      </w:r>
      <w:r w:rsidR="00121ECE" w:rsidRPr="00DD59C0">
        <w:rPr>
          <w:szCs w:val="24"/>
          <w:lang w:val="bg-BG"/>
        </w:rPr>
        <w:t xml:space="preserve">изтичане на срока, определен в чл. </w:t>
      </w:r>
      <w:r w:rsidR="001D6050">
        <w:rPr>
          <w:szCs w:val="24"/>
          <w:lang w:val="bg-BG"/>
        </w:rPr>
        <w:t>86</w:t>
      </w:r>
      <w:r w:rsidR="00121ECE" w:rsidRPr="00DD59C0">
        <w:rPr>
          <w:szCs w:val="24"/>
          <w:lang w:val="bg-BG"/>
        </w:rPr>
        <w:t xml:space="preserve"> от настоящите Общи условия.</w:t>
      </w:r>
      <w:r w:rsidR="00C81FCB" w:rsidRPr="00DD59C0">
        <w:rPr>
          <w:szCs w:val="24"/>
          <w:lang w:val="bg-BG"/>
        </w:rPr>
        <w:t xml:space="preserve"> </w:t>
      </w:r>
    </w:p>
    <w:p w:rsidR="0079796A" w:rsidRPr="00DD59C0"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89</w:t>
      </w:r>
      <w:r w:rsidR="0079796A" w:rsidRPr="00DD59C0">
        <w:rPr>
          <w:b/>
          <w:szCs w:val="24"/>
          <w:lang w:val="bg-BG"/>
        </w:rPr>
        <w:t>.</w:t>
      </w:r>
      <w:r w:rsidR="0079796A" w:rsidRPr="00DD59C0">
        <w:rPr>
          <w:szCs w:val="24"/>
          <w:lang w:val="bg-BG"/>
        </w:rPr>
        <w:t xml:space="preserve"> След окончателно плащане по проект </w:t>
      </w:r>
      <w:proofErr w:type="spellStart"/>
      <w:r w:rsidR="0079796A" w:rsidRPr="00DD59C0">
        <w:rPr>
          <w:szCs w:val="24"/>
          <w:lang w:val="bg-BG"/>
        </w:rPr>
        <w:t>неизвършените</w:t>
      </w:r>
      <w:proofErr w:type="spellEnd"/>
      <w:r w:rsidR="0079796A" w:rsidRPr="00DD59C0">
        <w:rPr>
          <w:szCs w:val="24"/>
          <w:lang w:val="bg-BG"/>
        </w:rPr>
        <w:t xml:space="preserve"> финансови корекции са публично вземане съгласно чл. 162, ал. 2, т. 8 от Данъчно-осигурителния процесуален кодекс</w:t>
      </w:r>
      <w:r w:rsidR="002E31EF" w:rsidRPr="00DD59C0">
        <w:rPr>
          <w:szCs w:val="24"/>
          <w:lang w:val="bg-BG"/>
        </w:rPr>
        <w:t>.</w:t>
      </w:r>
    </w:p>
    <w:p w:rsidR="0079796A"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90</w:t>
      </w:r>
      <w:r w:rsidR="0079796A" w:rsidRPr="00DD59C0">
        <w:rPr>
          <w:b/>
          <w:szCs w:val="24"/>
          <w:lang w:val="bg-BG"/>
        </w:rPr>
        <w:t>.</w:t>
      </w:r>
      <w:r w:rsidR="0079796A" w:rsidRPr="00DD59C0">
        <w:rPr>
          <w:szCs w:val="24"/>
          <w:lang w:val="bg-BG"/>
        </w:rPr>
        <w:t xml:space="preserve"> Банковите такси, свързани с връщането на дължими суми, са изцяло за сметка на </w:t>
      </w:r>
      <w:r w:rsidR="0054213F" w:rsidRPr="00DD59C0">
        <w:rPr>
          <w:szCs w:val="24"/>
          <w:lang w:val="bg-BG"/>
        </w:rPr>
        <w:t>б</w:t>
      </w:r>
      <w:r w:rsidR="0079796A" w:rsidRPr="00DD59C0">
        <w:rPr>
          <w:szCs w:val="24"/>
          <w:lang w:val="bg-BG"/>
        </w:rPr>
        <w:t>енефициента.</w:t>
      </w:r>
    </w:p>
    <w:p w:rsidR="00C82EC2" w:rsidRPr="00DD59C0" w:rsidRDefault="00C82EC2" w:rsidP="00AB7E3A">
      <w:pPr>
        <w:spacing w:after="0" w:line="360" w:lineRule="auto"/>
        <w:ind w:firstLine="900"/>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bookmarkStart w:id="113" w:name="_Toc173497350"/>
      <w:bookmarkStart w:id="114" w:name="_Toc173502801"/>
      <w:bookmarkStart w:id="115" w:name="_Toc252453152"/>
      <w:r>
        <w:rPr>
          <w:szCs w:val="24"/>
          <w:lang w:val="bg-BG"/>
        </w:rPr>
        <w:t xml:space="preserve">Раздел. </w:t>
      </w:r>
      <w:r w:rsidR="0095728C" w:rsidRPr="00DD59C0">
        <w:rPr>
          <w:szCs w:val="24"/>
          <w:lang w:val="bg-BG"/>
        </w:rPr>
        <w:t>ХVIII.</w:t>
      </w:r>
      <w:r w:rsidRPr="001267B1">
        <w:rPr>
          <w:szCs w:val="24"/>
          <w:lang w:val="bg-BG"/>
        </w:rPr>
        <w:t xml:space="preserve"> </w:t>
      </w:r>
      <w:r w:rsidR="004B587C" w:rsidRPr="00DD59C0">
        <w:rPr>
          <w:szCs w:val="24"/>
          <w:lang w:val="bg-BG"/>
        </w:rPr>
        <w:t>Окончателен размер на финансирането</w:t>
      </w:r>
      <w:r w:rsidR="004B587C" w:rsidRPr="00AB7E3A">
        <w:rPr>
          <w:szCs w:val="24"/>
          <w:lang w:val="bg-BG"/>
        </w:rPr>
        <w:t>, предоставено от Управляващия орган</w:t>
      </w:r>
    </w:p>
    <w:p w:rsidR="0095728C" w:rsidRPr="00AB7E3A" w:rsidRDefault="00E14AC1" w:rsidP="00C82EC2">
      <w:pPr>
        <w:spacing w:after="0" w:line="360" w:lineRule="auto"/>
        <w:ind w:firstLine="720"/>
        <w:rPr>
          <w:szCs w:val="24"/>
          <w:lang w:val="bg-BG"/>
        </w:rPr>
      </w:pPr>
      <w:r w:rsidRPr="00AB7E3A">
        <w:rPr>
          <w:b/>
          <w:szCs w:val="24"/>
          <w:lang w:val="bg-BG"/>
        </w:rPr>
        <w:t>Чл. 9</w:t>
      </w:r>
      <w:r w:rsidR="001D6050">
        <w:rPr>
          <w:b/>
          <w:szCs w:val="24"/>
          <w:lang w:val="bg-BG"/>
        </w:rPr>
        <w:t>1</w:t>
      </w:r>
      <w:r w:rsidR="0095728C" w:rsidRPr="00AB7E3A">
        <w:rPr>
          <w:b/>
          <w:szCs w:val="24"/>
          <w:lang w:val="bg-BG"/>
        </w:rPr>
        <w:t>.</w:t>
      </w:r>
      <w:r w:rsidR="0095728C" w:rsidRPr="00AB7E3A">
        <w:rPr>
          <w:szCs w:val="24"/>
          <w:lang w:val="bg-BG"/>
        </w:rPr>
        <w:t xml:space="preserve"> Общата сума, която ДФЗ-РА ще изплати на </w:t>
      </w:r>
      <w:r w:rsidR="0054213F" w:rsidRPr="00DD59C0">
        <w:rPr>
          <w:szCs w:val="24"/>
          <w:lang w:val="bg-BG"/>
        </w:rPr>
        <w:t>б</w:t>
      </w:r>
      <w:r w:rsidR="0095728C" w:rsidRPr="0054213F">
        <w:rPr>
          <w:szCs w:val="24"/>
          <w:lang w:val="bg-BG"/>
        </w:rPr>
        <w:t>енефициента, не може</w:t>
      </w:r>
      <w:r w:rsidR="0095728C" w:rsidRPr="00AB7E3A">
        <w:rPr>
          <w:szCs w:val="24"/>
          <w:lang w:val="bg-BG"/>
        </w:rPr>
        <w:t xml:space="preserve"> да надвишава максималния размер на помощта, предвиден в АД</w:t>
      </w:r>
      <w:r w:rsidR="002F12C4">
        <w:rPr>
          <w:szCs w:val="24"/>
          <w:lang w:val="bg-BG"/>
        </w:rPr>
        <w:t>П</w:t>
      </w:r>
      <w:r w:rsidR="0095728C" w:rsidRPr="00AB7E3A">
        <w:rPr>
          <w:szCs w:val="24"/>
          <w:lang w:val="bg-BG"/>
        </w:rPr>
        <w:t xml:space="preserve">БФП. </w:t>
      </w:r>
    </w:p>
    <w:p w:rsidR="005248B3" w:rsidRDefault="00E14AC1" w:rsidP="00C82EC2">
      <w:pPr>
        <w:pStyle w:val="NumPar2"/>
        <w:numPr>
          <w:ilvl w:val="0"/>
          <w:numId w:val="0"/>
        </w:numPr>
        <w:spacing w:after="0" w:line="360" w:lineRule="auto"/>
        <w:ind w:firstLine="709"/>
        <w:rPr>
          <w:szCs w:val="24"/>
          <w:lang w:val="bg-BG"/>
        </w:rPr>
      </w:pPr>
      <w:r w:rsidRPr="00DD59C0">
        <w:rPr>
          <w:b/>
          <w:szCs w:val="24"/>
          <w:lang w:val="bg-BG"/>
        </w:rPr>
        <w:t>Чл. 9</w:t>
      </w:r>
      <w:r w:rsidR="001D6050">
        <w:rPr>
          <w:b/>
          <w:szCs w:val="24"/>
          <w:lang w:val="bg-BG"/>
        </w:rPr>
        <w:t>2</w:t>
      </w:r>
      <w:r w:rsidR="0095728C" w:rsidRPr="00DD59C0">
        <w:rPr>
          <w:b/>
          <w:szCs w:val="24"/>
          <w:lang w:val="bg-BG"/>
        </w:rPr>
        <w:t>.</w:t>
      </w:r>
      <w:r w:rsidR="005248B3" w:rsidRPr="00DD59C0">
        <w:rPr>
          <w:szCs w:val="24"/>
          <w:lang w:val="bg-BG"/>
        </w:rPr>
        <w:t xml:space="preserve"> </w:t>
      </w:r>
      <w:r w:rsidR="00405F4C" w:rsidRPr="00DD59C0">
        <w:rPr>
          <w:szCs w:val="24"/>
          <w:lang w:val="bg-BG"/>
        </w:rPr>
        <w:t xml:space="preserve">Максималният размер на безвъзмездната финансова помощ (БФП), която се предоставя на </w:t>
      </w:r>
      <w:r w:rsidR="0054213F" w:rsidRPr="00DD59C0">
        <w:rPr>
          <w:szCs w:val="24"/>
          <w:lang w:val="bg-BG"/>
        </w:rPr>
        <w:t>б</w:t>
      </w:r>
      <w:r w:rsidR="00771485" w:rsidRPr="00DD59C0">
        <w:rPr>
          <w:szCs w:val="24"/>
          <w:lang w:val="bg-BG"/>
        </w:rPr>
        <w:t>енефициент</w:t>
      </w:r>
      <w:r w:rsidR="00405F4C" w:rsidRPr="00DD59C0">
        <w:rPr>
          <w:szCs w:val="24"/>
          <w:lang w:val="bg-BG"/>
        </w:rPr>
        <w:t>а, е равен на размера на верифицираните разходи за изпълнение на проекта.</w:t>
      </w:r>
    </w:p>
    <w:p w:rsidR="007F1D6A" w:rsidRPr="007F1D6A" w:rsidRDefault="007F1D6A" w:rsidP="000E6E8E">
      <w:pPr>
        <w:pStyle w:val="Text2"/>
        <w:tabs>
          <w:tab w:val="left" w:pos="1202"/>
        </w:tabs>
        <w:rPr>
          <w:lang w:val="bg-BG"/>
        </w:rPr>
      </w:pPr>
    </w:p>
    <w:p w:rsidR="0003189E" w:rsidRPr="001267B1" w:rsidRDefault="0095728C" w:rsidP="00AB7E3A">
      <w:pPr>
        <w:pStyle w:val="Heading1"/>
        <w:keepNext w:val="0"/>
        <w:numPr>
          <w:ilvl w:val="0"/>
          <w:numId w:val="0"/>
        </w:numPr>
        <w:spacing w:before="0" w:after="0" w:line="360" w:lineRule="auto"/>
        <w:rPr>
          <w:szCs w:val="24"/>
          <w:lang w:val="bg-BG"/>
        </w:rPr>
      </w:pPr>
      <w:r w:rsidRPr="00AB7E3A">
        <w:rPr>
          <w:szCs w:val="24"/>
          <w:lang w:val="bg-BG"/>
        </w:rPr>
        <w:t>Раздел. ХIХ</w:t>
      </w:r>
      <w:r w:rsidR="007F1D6A" w:rsidRPr="001267B1">
        <w:rPr>
          <w:szCs w:val="24"/>
          <w:lang w:val="bg-BG"/>
        </w:rPr>
        <w:t>.</w:t>
      </w:r>
      <w:r w:rsidRPr="00AB7E3A">
        <w:rPr>
          <w:szCs w:val="24"/>
          <w:lang w:val="bg-BG"/>
        </w:rPr>
        <w:t xml:space="preserve"> </w:t>
      </w:r>
      <w:r w:rsidR="0003189E" w:rsidRPr="00AB7E3A">
        <w:rPr>
          <w:szCs w:val="24"/>
          <w:lang w:val="bg-BG"/>
        </w:rPr>
        <w:t>Приложим закон и уреждане на спорове</w:t>
      </w:r>
      <w:bookmarkEnd w:id="113"/>
      <w:bookmarkEnd w:id="114"/>
      <w:bookmarkEnd w:id="115"/>
      <w:r w:rsidRPr="001267B1">
        <w:rPr>
          <w:szCs w:val="24"/>
          <w:lang w:val="bg-BG"/>
        </w:rPr>
        <w:t xml:space="preserve"> </w:t>
      </w:r>
    </w:p>
    <w:p w:rsidR="006F28C8" w:rsidRPr="00AB7E3A" w:rsidRDefault="006F28C8" w:rsidP="00AB7E3A">
      <w:pPr>
        <w:spacing w:after="0" w:line="360" w:lineRule="auto"/>
        <w:ind w:firstLine="900"/>
        <w:rPr>
          <w:szCs w:val="24"/>
          <w:lang w:val="bg-BG"/>
        </w:rPr>
      </w:pPr>
      <w:r w:rsidRPr="00AB7E3A">
        <w:rPr>
          <w:b/>
          <w:szCs w:val="24"/>
          <w:lang w:val="bg-BG"/>
        </w:rPr>
        <w:t xml:space="preserve">Чл. </w:t>
      </w:r>
      <w:r w:rsidR="009D501A" w:rsidRPr="00AB7E3A">
        <w:rPr>
          <w:b/>
          <w:szCs w:val="24"/>
          <w:lang w:val="bg-BG"/>
        </w:rPr>
        <w:t>9</w:t>
      </w:r>
      <w:r w:rsidR="001D6050">
        <w:rPr>
          <w:b/>
          <w:szCs w:val="24"/>
          <w:lang w:val="bg-BG"/>
        </w:rPr>
        <w:t>3</w:t>
      </w:r>
      <w:r w:rsidRPr="00AB7E3A">
        <w:rPr>
          <w:b/>
          <w:szCs w:val="24"/>
          <w:lang w:val="bg-BG"/>
        </w:rPr>
        <w:t>.</w:t>
      </w:r>
      <w:r w:rsidRPr="00AB7E3A">
        <w:rPr>
          <w:szCs w:val="24"/>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w:t>
      </w:r>
      <w:r w:rsidR="00BF0AC6">
        <w:rPr>
          <w:szCs w:val="24"/>
          <w:lang w:val="bg-BG"/>
        </w:rPr>
        <w:t xml:space="preserve"> на искане на другата страна за</w:t>
      </w:r>
      <w:r w:rsidRPr="00AB7E3A">
        <w:rPr>
          <w:szCs w:val="24"/>
          <w:lang w:val="bg-BG"/>
        </w:rPr>
        <w:t xml:space="preserve">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F28C8" w:rsidRPr="00AB7E3A" w:rsidRDefault="006D65E9" w:rsidP="00AB7E3A">
      <w:pPr>
        <w:spacing w:after="0" w:line="360" w:lineRule="auto"/>
        <w:ind w:firstLine="900"/>
        <w:rPr>
          <w:szCs w:val="24"/>
          <w:lang w:val="bg-BG"/>
        </w:rPr>
      </w:pPr>
      <w:r w:rsidRPr="00AB7E3A">
        <w:rPr>
          <w:b/>
          <w:szCs w:val="24"/>
          <w:lang w:val="bg-BG"/>
        </w:rPr>
        <w:t>Чл. 9</w:t>
      </w:r>
      <w:r w:rsidR="001D6050">
        <w:rPr>
          <w:b/>
          <w:szCs w:val="24"/>
          <w:lang w:val="bg-BG"/>
        </w:rPr>
        <w:t>4</w:t>
      </w:r>
      <w:r w:rsidR="006F28C8" w:rsidRPr="00AB7E3A">
        <w:rPr>
          <w:b/>
          <w:szCs w:val="24"/>
          <w:lang w:val="bg-BG"/>
        </w:rPr>
        <w:t>.</w:t>
      </w:r>
      <w:r w:rsidR="006F28C8" w:rsidRPr="00AB7E3A">
        <w:rPr>
          <w:szCs w:val="24"/>
          <w:lang w:val="bg-BG"/>
        </w:rPr>
        <w:t xml:space="preserve"> По отношение на неуредените въпроси </w:t>
      </w:r>
      <w:r w:rsidR="006F28C8" w:rsidRPr="006B0E0C">
        <w:rPr>
          <w:szCs w:val="24"/>
          <w:lang w:val="bg-BG"/>
        </w:rPr>
        <w:t xml:space="preserve">от </w:t>
      </w:r>
      <w:r w:rsidR="006E25DB">
        <w:rPr>
          <w:szCs w:val="24"/>
          <w:lang w:val="bg-BG"/>
        </w:rPr>
        <w:t xml:space="preserve">настоящите общи условия </w:t>
      </w:r>
      <w:r w:rsidR="006F28C8" w:rsidRPr="006B0E0C">
        <w:rPr>
          <w:szCs w:val="24"/>
          <w:lang w:val="bg-BG"/>
        </w:rPr>
        <w:t xml:space="preserve">се прилага </w:t>
      </w:r>
      <w:r w:rsidR="006F28C8" w:rsidRPr="00AB7E3A">
        <w:rPr>
          <w:szCs w:val="24"/>
          <w:lang w:val="bg-BG"/>
        </w:rPr>
        <w:t>законодателството на ЕС и законодателството на Република България.</w:t>
      </w:r>
    </w:p>
    <w:p w:rsidR="0003189E" w:rsidRPr="00AB7E3A" w:rsidRDefault="0003189E" w:rsidP="00AB7E3A">
      <w:pPr>
        <w:pStyle w:val="NumPar2"/>
        <w:numPr>
          <w:ilvl w:val="0"/>
          <w:numId w:val="0"/>
        </w:numPr>
        <w:spacing w:after="0" w:line="360" w:lineRule="auto"/>
        <w:ind w:left="709" w:hanging="720"/>
        <w:rPr>
          <w:szCs w:val="24"/>
          <w:lang w:val="bg-BG"/>
        </w:rPr>
      </w:pPr>
    </w:p>
    <w:sectPr w:rsidR="0003189E" w:rsidRPr="00AB7E3A" w:rsidSect="00601AE6">
      <w:headerReference w:type="default" r:id="rId10"/>
      <w:footerReference w:type="default" r:id="rId11"/>
      <w:headerReference w:type="first" r:id="rId12"/>
      <w:footerReference w:type="first" r:id="rId13"/>
      <w:pgSz w:w="11906" w:h="16838" w:code="9"/>
      <w:pgMar w:top="1949" w:right="991" w:bottom="1134" w:left="1350"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EE5" w:rsidRDefault="006B4EE5">
      <w:r>
        <w:separator/>
      </w:r>
    </w:p>
  </w:endnote>
  <w:endnote w:type="continuationSeparator" w:id="0">
    <w:p w:rsidR="006B4EE5" w:rsidRDefault="006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092593" w:rsidRDefault="00717D0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6C2E3F">
      <w:rPr>
        <w:rStyle w:val="PageNumber"/>
        <w:rFonts w:ascii="Times New Roman" w:hAnsi="Times New Roman"/>
        <w:noProof/>
        <w:sz w:val="18"/>
        <w:szCs w:val="18"/>
      </w:rPr>
      <w:t>15</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0734C3" w:rsidRDefault="00717D0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EE5" w:rsidRDefault="006B4EE5">
      <w:r>
        <w:separator/>
      </w:r>
    </w:p>
  </w:footnote>
  <w:footnote w:type="continuationSeparator" w:id="0">
    <w:p w:rsidR="006B4EE5" w:rsidRDefault="006B4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6F1204" w:rsidRDefault="00E757FF" w:rsidP="00F13A90">
    <w:pPr>
      <w:pStyle w:val="Header"/>
      <w:spacing w:after="0"/>
      <w:ind w:left="-426"/>
      <w:rPr>
        <w:sz w:val="2"/>
        <w:szCs w:val="2"/>
        <w:lang w:val="ru-RU"/>
      </w:rPr>
    </w:pPr>
    <w:r>
      <w:rPr>
        <w:noProof/>
        <w:lang w:val="en-US" w:eastAsia="en-US"/>
      </w:rPr>
      <mc:AlternateContent>
        <mc:Choice Requires="wps">
          <w:drawing>
            <wp:anchor distT="0" distB="0" distL="114300" distR="114300" simplePos="0" relativeHeight="251658752" behindDoc="0" locked="0" layoutInCell="1" allowOverlap="1">
              <wp:simplePos x="0" y="0"/>
              <wp:positionH relativeFrom="margin">
                <wp:posOffset>2029460</wp:posOffset>
              </wp:positionH>
              <wp:positionV relativeFrom="paragraph">
                <wp:posOffset>570230</wp:posOffset>
              </wp:positionV>
              <wp:extent cx="2352040" cy="229870"/>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rsidR="0014335D" w:rsidRDefault="0014335D" w:rsidP="0014335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159.8pt;margin-top:44.9pt;width:185.2pt;height:18.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Chtg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" filled="f" stroked="f">
              <v:textbox>
                <w:txbxContent>
                  <w:p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rsidR="0014335D" w:rsidRDefault="0014335D" w:rsidP="0014335D">
                    <w:pPr>
                      <w:jc w:val="center"/>
                    </w:pPr>
                  </w:p>
                </w:txbxContent>
              </v:textbox>
              <w10:wrap anchorx="margin"/>
            </v:shape>
          </w:pict>
        </mc:Fallback>
      </mc:AlternateContent>
    </w:r>
    <w:r>
      <w:rPr>
        <w:noProof/>
        <w:lang w:val="en-US" w:eastAsia="en-US"/>
      </w:rPr>
      <w:drawing>
        <wp:anchor distT="0" distB="0" distL="114300" distR="114300" simplePos="0" relativeHeight="251657728" behindDoc="1" locked="0" layoutInCell="1" allowOverlap="1">
          <wp:simplePos x="0" y="0"/>
          <wp:positionH relativeFrom="column">
            <wp:posOffset>2578100</wp:posOffset>
          </wp:positionH>
          <wp:positionV relativeFrom="paragraph">
            <wp:posOffset>-217805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6704" behindDoc="0" locked="0" layoutInCell="1" allowOverlap="1">
          <wp:simplePos x="0" y="0"/>
          <wp:positionH relativeFrom="page">
            <wp:posOffset>5394325</wp:posOffset>
          </wp:positionH>
          <wp:positionV relativeFrom="paragraph">
            <wp:posOffset>-87630</wp:posOffset>
          </wp:positionV>
          <wp:extent cx="2125980" cy="796925"/>
          <wp:effectExtent l="0" t="0" r="7620" b="3175"/>
          <wp:wrapSquare wrapText="bothSides"/>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inline distT="0" distB="0" distL="0" distR="0">
          <wp:extent cx="2319020" cy="570865"/>
          <wp:effectExtent l="0" t="0" r="5080" b="635"/>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9020" cy="570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Default="00717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C152F96"/>
    <w:multiLevelType w:val="singleLevel"/>
    <w:tmpl w:val="255A4944"/>
    <w:lvl w:ilvl="0">
      <w:start w:val="2"/>
      <w:numFmt w:val="decimal"/>
      <w:lvlText w:val="(%1)"/>
      <w:legacy w:legacy="1" w:legacySpace="0" w:legacyIndent="322"/>
      <w:lvlJc w:val="left"/>
      <w:rPr>
        <w:rFonts w:ascii="Arial" w:hAnsi="Arial" w:cs="Arial" w:hint="default"/>
      </w:rPr>
    </w:lvl>
  </w:abstractNum>
  <w:abstractNum w:abstractNumId="5" w15:restartNumberingAfterBreak="0">
    <w:nsid w:val="104739FD"/>
    <w:multiLevelType w:val="hybridMultilevel"/>
    <w:tmpl w:val="978418C2"/>
    <w:lvl w:ilvl="0" w:tplc="13867220">
      <w:start w:val="8"/>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4933E8"/>
    <w:multiLevelType w:val="multilevel"/>
    <w:tmpl w:val="2460DA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921320"/>
    <w:multiLevelType w:val="multilevel"/>
    <w:tmpl w:val="C5DE6E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49"/>
        </w:tabs>
        <w:ind w:left="349" w:hanging="36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687"/>
        </w:tabs>
        <w:ind w:left="687" w:hanging="72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025"/>
        </w:tabs>
        <w:ind w:left="1025" w:hanging="108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363"/>
        </w:tabs>
        <w:ind w:left="1363" w:hanging="1440"/>
      </w:pPr>
      <w:rPr>
        <w:rFonts w:hint="default"/>
      </w:rPr>
    </w:lvl>
    <w:lvl w:ilvl="8">
      <w:start w:val="1"/>
      <w:numFmt w:val="decimal"/>
      <w:lvlText w:val="%1.%2.%3.%4.%5.%6.%7.%8.%9"/>
      <w:lvlJc w:val="left"/>
      <w:pPr>
        <w:tabs>
          <w:tab w:val="num" w:pos="1712"/>
        </w:tabs>
        <w:ind w:left="1712" w:hanging="1800"/>
      </w:pPr>
      <w:rPr>
        <w:rFonts w:hint="default"/>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BB384C"/>
    <w:multiLevelType w:val="multilevel"/>
    <w:tmpl w:val="3DB22780"/>
    <w:lvl w:ilvl="0">
      <w:start w:val="1"/>
      <w:numFmt w:val="decimal"/>
      <w:lvlText w:val="%1."/>
      <w:lvlJc w:val="left"/>
      <w:pPr>
        <w:ind w:left="3338" w:hanging="360"/>
      </w:pPr>
      <w:rPr>
        <w:rFonts w:cs="Times New Roman" w:hint="default"/>
        <w:b/>
        <w:bCs/>
        <w:color w:val="000000"/>
      </w:rPr>
    </w:lvl>
    <w:lvl w:ilvl="1">
      <w:start w:val="1"/>
      <w:numFmt w:val="decimal"/>
      <w:isLgl/>
      <w:lvlText w:val="%1.%2."/>
      <w:lvlJc w:val="left"/>
      <w:pPr>
        <w:ind w:left="6516"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32D70A3"/>
    <w:multiLevelType w:val="multilevel"/>
    <w:tmpl w:val="CFE629C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18"/>
        </w:tabs>
        <w:ind w:left="218" w:hanging="360"/>
      </w:pPr>
      <w:rPr>
        <w:rFonts w:hint="default"/>
      </w:rPr>
    </w:lvl>
    <w:lvl w:ilvl="2">
      <w:start w:val="1"/>
      <w:numFmt w:val="decimal"/>
      <w:lvlText w:val="%1.%2.%3"/>
      <w:lvlJc w:val="left"/>
      <w:pPr>
        <w:tabs>
          <w:tab w:val="num" w:pos="436"/>
        </w:tabs>
        <w:ind w:left="436" w:hanging="720"/>
      </w:pPr>
      <w:rPr>
        <w:rFonts w:hint="default"/>
      </w:rPr>
    </w:lvl>
    <w:lvl w:ilvl="3">
      <w:start w:val="1"/>
      <w:numFmt w:val="decimal"/>
      <w:lvlText w:val="%1.%2.%3.%4"/>
      <w:lvlJc w:val="left"/>
      <w:pPr>
        <w:tabs>
          <w:tab w:val="num" w:pos="294"/>
        </w:tabs>
        <w:ind w:left="294" w:hanging="720"/>
      </w:pPr>
      <w:rPr>
        <w:rFonts w:hint="default"/>
      </w:rPr>
    </w:lvl>
    <w:lvl w:ilvl="4">
      <w:start w:val="1"/>
      <w:numFmt w:val="decimal"/>
      <w:lvlText w:val="%1.%2.%3.%4.%5"/>
      <w:lvlJc w:val="left"/>
      <w:pPr>
        <w:tabs>
          <w:tab w:val="num" w:pos="512"/>
        </w:tabs>
        <w:ind w:left="512" w:hanging="1080"/>
      </w:pPr>
      <w:rPr>
        <w:rFonts w:hint="default"/>
      </w:rPr>
    </w:lvl>
    <w:lvl w:ilvl="5">
      <w:start w:val="1"/>
      <w:numFmt w:val="decimal"/>
      <w:lvlText w:val="%1.%2.%3.%4.%5.%6"/>
      <w:lvlJc w:val="left"/>
      <w:pPr>
        <w:tabs>
          <w:tab w:val="num" w:pos="370"/>
        </w:tabs>
        <w:ind w:left="370" w:hanging="1080"/>
      </w:pPr>
      <w:rPr>
        <w:rFonts w:hint="default"/>
      </w:rPr>
    </w:lvl>
    <w:lvl w:ilvl="6">
      <w:start w:val="1"/>
      <w:numFmt w:val="decimal"/>
      <w:lvlText w:val="%1.%2.%3.%4.%5.%6.%7"/>
      <w:lvlJc w:val="left"/>
      <w:pPr>
        <w:tabs>
          <w:tab w:val="num" w:pos="588"/>
        </w:tabs>
        <w:ind w:left="588" w:hanging="1440"/>
      </w:pPr>
      <w:rPr>
        <w:rFonts w:hint="default"/>
      </w:rPr>
    </w:lvl>
    <w:lvl w:ilvl="7">
      <w:start w:val="1"/>
      <w:numFmt w:val="decimal"/>
      <w:lvlText w:val="%1.%2.%3.%4.%5.%6.%7.%8"/>
      <w:lvlJc w:val="left"/>
      <w:pPr>
        <w:tabs>
          <w:tab w:val="num" w:pos="446"/>
        </w:tabs>
        <w:ind w:left="446" w:hanging="1440"/>
      </w:pPr>
      <w:rPr>
        <w:rFonts w:hint="default"/>
      </w:rPr>
    </w:lvl>
    <w:lvl w:ilvl="8">
      <w:start w:val="1"/>
      <w:numFmt w:val="decimal"/>
      <w:lvlText w:val="%1.%2.%3.%4.%5.%6.%7.%8.%9"/>
      <w:lvlJc w:val="left"/>
      <w:pPr>
        <w:tabs>
          <w:tab w:val="num" w:pos="664"/>
        </w:tabs>
        <w:ind w:left="664" w:hanging="1800"/>
      </w:pPr>
      <w:rPr>
        <w:rFont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num>
  <w:num w:numId="5">
    <w:abstractNumId w:val="15"/>
  </w:num>
  <w:num w:numId="6">
    <w:abstractNumId w:val="24"/>
  </w:num>
  <w:num w:numId="7">
    <w:abstractNumId w:val="26"/>
  </w:num>
  <w:num w:numId="8">
    <w:abstractNumId w:val="12"/>
  </w:num>
  <w:num w:numId="9">
    <w:abstractNumId w:val="23"/>
  </w:num>
  <w:num w:numId="10">
    <w:abstractNumId w:val="22"/>
  </w:num>
  <w:num w:numId="11">
    <w:abstractNumId w:val="17"/>
  </w:num>
  <w:num w:numId="12">
    <w:abstractNumId w:val="21"/>
  </w:num>
  <w:num w:numId="13">
    <w:abstractNumId w:val="8"/>
  </w:num>
  <w:num w:numId="14">
    <w:abstractNumId w:val="13"/>
  </w:num>
  <w:num w:numId="15">
    <w:abstractNumId w:val="7"/>
  </w:num>
  <w:num w:numId="16">
    <w:abstractNumId w:val="11"/>
  </w:num>
  <w:num w:numId="17">
    <w:abstractNumId w:val="27"/>
  </w:num>
  <w:num w:numId="18">
    <w:abstractNumId w:val="18"/>
  </w:num>
  <w:num w:numId="19">
    <w:abstractNumId w:val="10"/>
  </w:num>
  <w:num w:numId="20">
    <w:abstractNumId w:val="25"/>
  </w:num>
  <w:num w:numId="21">
    <w:abstractNumId w:val="18"/>
    <w:lvlOverride w:ilvl="0">
      <w:startOverride w:val="2"/>
    </w:lvlOverride>
    <w:lvlOverride w:ilvl="1">
      <w:startOverride w:val="1"/>
    </w:lvlOverride>
  </w:num>
  <w:num w:numId="22">
    <w:abstractNumId w:val="18"/>
    <w:lvlOverride w:ilvl="0">
      <w:startOverride w:val="2"/>
    </w:lvlOverride>
    <w:lvlOverride w:ilvl="1">
      <w:startOverride w:val="1"/>
    </w:lvlOverride>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5"/>
  </w:num>
  <w:num w:numId="37">
    <w:abstractNumId w:val="2"/>
  </w:num>
  <w:num w:numId="38">
    <w:abstractNumId w:val="4"/>
  </w:num>
  <w:num w:numId="39">
    <w:abstractNumId w:val="18"/>
  </w:num>
  <w:num w:numId="40">
    <w:abstractNumId w:val="18"/>
  </w:num>
  <w:num w:numId="41">
    <w:abstractNumId w:val="18"/>
  </w:num>
  <w:num w:numId="42">
    <w:abstractNumId w:val="19"/>
  </w:num>
  <w:num w:numId="43">
    <w:abstractNumId w:val="20"/>
  </w:num>
  <w:num w:numId="44">
    <w:abstractNumId w:val="14"/>
  </w:num>
  <w:num w:numId="4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mitrina Boyadzhieva">
    <w15:presenceInfo w15:providerId="None" w15:userId="Dimitrina Boyadzhi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C59"/>
    <w:rsid w:val="000069E8"/>
    <w:rsid w:val="00006AC6"/>
    <w:rsid w:val="0000746E"/>
    <w:rsid w:val="0000798E"/>
    <w:rsid w:val="000106C0"/>
    <w:rsid w:val="00011E08"/>
    <w:rsid w:val="00013CB4"/>
    <w:rsid w:val="00013E9A"/>
    <w:rsid w:val="00014186"/>
    <w:rsid w:val="00014A34"/>
    <w:rsid w:val="0001511E"/>
    <w:rsid w:val="00015C70"/>
    <w:rsid w:val="000160E5"/>
    <w:rsid w:val="00016D1C"/>
    <w:rsid w:val="000179B1"/>
    <w:rsid w:val="00017EE1"/>
    <w:rsid w:val="000206F2"/>
    <w:rsid w:val="000208D7"/>
    <w:rsid w:val="000216A6"/>
    <w:rsid w:val="000228B8"/>
    <w:rsid w:val="00022B14"/>
    <w:rsid w:val="000243CE"/>
    <w:rsid w:val="00024582"/>
    <w:rsid w:val="0002492B"/>
    <w:rsid w:val="000249FB"/>
    <w:rsid w:val="00025030"/>
    <w:rsid w:val="00026BFB"/>
    <w:rsid w:val="00027D40"/>
    <w:rsid w:val="000302AC"/>
    <w:rsid w:val="0003129B"/>
    <w:rsid w:val="0003189E"/>
    <w:rsid w:val="000323F1"/>
    <w:rsid w:val="0003303C"/>
    <w:rsid w:val="0003334E"/>
    <w:rsid w:val="00033FEA"/>
    <w:rsid w:val="0003449B"/>
    <w:rsid w:val="00035199"/>
    <w:rsid w:val="00040B7F"/>
    <w:rsid w:val="00040DF1"/>
    <w:rsid w:val="0004158A"/>
    <w:rsid w:val="00042001"/>
    <w:rsid w:val="00042088"/>
    <w:rsid w:val="000420D3"/>
    <w:rsid w:val="00042366"/>
    <w:rsid w:val="000427AA"/>
    <w:rsid w:val="00042F0D"/>
    <w:rsid w:val="00043C41"/>
    <w:rsid w:val="000476F2"/>
    <w:rsid w:val="000504F4"/>
    <w:rsid w:val="000507A3"/>
    <w:rsid w:val="00051248"/>
    <w:rsid w:val="00051651"/>
    <w:rsid w:val="00051752"/>
    <w:rsid w:val="0005247E"/>
    <w:rsid w:val="000525D8"/>
    <w:rsid w:val="00052A84"/>
    <w:rsid w:val="00052F56"/>
    <w:rsid w:val="00053A36"/>
    <w:rsid w:val="00054397"/>
    <w:rsid w:val="000544AB"/>
    <w:rsid w:val="00054D84"/>
    <w:rsid w:val="00055230"/>
    <w:rsid w:val="00055322"/>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4FC9"/>
    <w:rsid w:val="000650A4"/>
    <w:rsid w:val="000653B1"/>
    <w:rsid w:val="00065B6B"/>
    <w:rsid w:val="000665C2"/>
    <w:rsid w:val="0006660B"/>
    <w:rsid w:val="000672E9"/>
    <w:rsid w:val="0006732C"/>
    <w:rsid w:val="00067C66"/>
    <w:rsid w:val="0007099F"/>
    <w:rsid w:val="00070F07"/>
    <w:rsid w:val="00072A92"/>
    <w:rsid w:val="00072C72"/>
    <w:rsid w:val="000734C3"/>
    <w:rsid w:val="00074448"/>
    <w:rsid w:val="00074FE3"/>
    <w:rsid w:val="000750F6"/>
    <w:rsid w:val="00076479"/>
    <w:rsid w:val="00076F1D"/>
    <w:rsid w:val="00080A6E"/>
    <w:rsid w:val="00081720"/>
    <w:rsid w:val="0008176A"/>
    <w:rsid w:val="000851A9"/>
    <w:rsid w:val="00085718"/>
    <w:rsid w:val="00085C82"/>
    <w:rsid w:val="000869CF"/>
    <w:rsid w:val="00086F42"/>
    <w:rsid w:val="0008738C"/>
    <w:rsid w:val="00087E57"/>
    <w:rsid w:val="0009060D"/>
    <w:rsid w:val="00090A36"/>
    <w:rsid w:val="00090B30"/>
    <w:rsid w:val="0009121F"/>
    <w:rsid w:val="000921DA"/>
    <w:rsid w:val="00092593"/>
    <w:rsid w:val="00092E6E"/>
    <w:rsid w:val="000950BF"/>
    <w:rsid w:val="0009515A"/>
    <w:rsid w:val="00095268"/>
    <w:rsid w:val="00095694"/>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3E8B"/>
    <w:rsid w:val="000A402C"/>
    <w:rsid w:val="000A438B"/>
    <w:rsid w:val="000A4570"/>
    <w:rsid w:val="000A4E8F"/>
    <w:rsid w:val="000A6C7A"/>
    <w:rsid w:val="000A7DC2"/>
    <w:rsid w:val="000B0025"/>
    <w:rsid w:val="000B02AF"/>
    <w:rsid w:val="000B1142"/>
    <w:rsid w:val="000B160B"/>
    <w:rsid w:val="000B1731"/>
    <w:rsid w:val="000B2644"/>
    <w:rsid w:val="000B2722"/>
    <w:rsid w:val="000B2801"/>
    <w:rsid w:val="000B3C6A"/>
    <w:rsid w:val="000B4BCE"/>
    <w:rsid w:val="000B4CC0"/>
    <w:rsid w:val="000B5F69"/>
    <w:rsid w:val="000B698D"/>
    <w:rsid w:val="000B71DA"/>
    <w:rsid w:val="000B74DE"/>
    <w:rsid w:val="000C202A"/>
    <w:rsid w:val="000C2328"/>
    <w:rsid w:val="000C2470"/>
    <w:rsid w:val="000C291A"/>
    <w:rsid w:val="000C34BF"/>
    <w:rsid w:val="000C46A1"/>
    <w:rsid w:val="000C5234"/>
    <w:rsid w:val="000C5F8D"/>
    <w:rsid w:val="000C6277"/>
    <w:rsid w:val="000C702A"/>
    <w:rsid w:val="000C757B"/>
    <w:rsid w:val="000D0CC3"/>
    <w:rsid w:val="000D0D60"/>
    <w:rsid w:val="000D10B5"/>
    <w:rsid w:val="000D1100"/>
    <w:rsid w:val="000D1F5C"/>
    <w:rsid w:val="000D3B7A"/>
    <w:rsid w:val="000D3C36"/>
    <w:rsid w:val="000D5A2F"/>
    <w:rsid w:val="000D6244"/>
    <w:rsid w:val="000D6BC8"/>
    <w:rsid w:val="000D7923"/>
    <w:rsid w:val="000D7C76"/>
    <w:rsid w:val="000E040C"/>
    <w:rsid w:val="000E0C46"/>
    <w:rsid w:val="000E2374"/>
    <w:rsid w:val="000E2514"/>
    <w:rsid w:val="000E25FA"/>
    <w:rsid w:val="000E27BD"/>
    <w:rsid w:val="000E3535"/>
    <w:rsid w:val="000E3616"/>
    <w:rsid w:val="000E39F8"/>
    <w:rsid w:val="000E45BB"/>
    <w:rsid w:val="000E4815"/>
    <w:rsid w:val="000E54CB"/>
    <w:rsid w:val="000E6805"/>
    <w:rsid w:val="000E6A7D"/>
    <w:rsid w:val="000E6E8E"/>
    <w:rsid w:val="000E7965"/>
    <w:rsid w:val="000F0451"/>
    <w:rsid w:val="000F0CD2"/>
    <w:rsid w:val="000F0D78"/>
    <w:rsid w:val="000F20CF"/>
    <w:rsid w:val="000F23C1"/>
    <w:rsid w:val="000F275F"/>
    <w:rsid w:val="000F34F1"/>
    <w:rsid w:val="000F3FE1"/>
    <w:rsid w:val="000F4976"/>
    <w:rsid w:val="000F5426"/>
    <w:rsid w:val="000F54EE"/>
    <w:rsid w:val="000F588A"/>
    <w:rsid w:val="000F5FF3"/>
    <w:rsid w:val="000F60F1"/>
    <w:rsid w:val="000F6369"/>
    <w:rsid w:val="0010130D"/>
    <w:rsid w:val="00102063"/>
    <w:rsid w:val="00102B52"/>
    <w:rsid w:val="00103031"/>
    <w:rsid w:val="001041FB"/>
    <w:rsid w:val="001045CE"/>
    <w:rsid w:val="00106D54"/>
    <w:rsid w:val="00106F93"/>
    <w:rsid w:val="00107A67"/>
    <w:rsid w:val="001101EC"/>
    <w:rsid w:val="00111CA4"/>
    <w:rsid w:val="00112739"/>
    <w:rsid w:val="00113F79"/>
    <w:rsid w:val="00114D8B"/>
    <w:rsid w:val="00115292"/>
    <w:rsid w:val="00115917"/>
    <w:rsid w:val="00115A1F"/>
    <w:rsid w:val="00116145"/>
    <w:rsid w:val="001162B4"/>
    <w:rsid w:val="0011634A"/>
    <w:rsid w:val="00116514"/>
    <w:rsid w:val="00116B3A"/>
    <w:rsid w:val="0011715A"/>
    <w:rsid w:val="001172D1"/>
    <w:rsid w:val="00117A5B"/>
    <w:rsid w:val="00117BE9"/>
    <w:rsid w:val="00117D58"/>
    <w:rsid w:val="001202C4"/>
    <w:rsid w:val="001215A4"/>
    <w:rsid w:val="00121AA4"/>
    <w:rsid w:val="00121ECE"/>
    <w:rsid w:val="00123B16"/>
    <w:rsid w:val="00124006"/>
    <w:rsid w:val="00124600"/>
    <w:rsid w:val="00124AC4"/>
    <w:rsid w:val="001256C5"/>
    <w:rsid w:val="001257A2"/>
    <w:rsid w:val="00125A5F"/>
    <w:rsid w:val="00125ED8"/>
    <w:rsid w:val="001266E5"/>
    <w:rsid w:val="001267B1"/>
    <w:rsid w:val="0012681B"/>
    <w:rsid w:val="00126DD2"/>
    <w:rsid w:val="00127201"/>
    <w:rsid w:val="00127562"/>
    <w:rsid w:val="00130434"/>
    <w:rsid w:val="0013098C"/>
    <w:rsid w:val="00130A6F"/>
    <w:rsid w:val="00131721"/>
    <w:rsid w:val="001321FD"/>
    <w:rsid w:val="00132296"/>
    <w:rsid w:val="00132A06"/>
    <w:rsid w:val="001330CE"/>
    <w:rsid w:val="0013348D"/>
    <w:rsid w:val="00134871"/>
    <w:rsid w:val="00135910"/>
    <w:rsid w:val="00135CC2"/>
    <w:rsid w:val="001372DE"/>
    <w:rsid w:val="00137A1B"/>
    <w:rsid w:val="00140974"/>
    <w:rsid w:val="00140D49"/>
    <w:rsid w:val="00141004"/>
    <w:rsid w:val="00141D06"/>
    <w:rsid w:val="001421CF"/>
    <w:rsid w:val="00142438"/>
    <w:rsid w:val="00142E04"/>
    <w:rsid w:val="0014335D"/>
    <w:rsid w:val="00143B8F"/>
    <w:rsid w:val="001447E6"/>
    <w:rsid w:val="00145FC8"/>
    <w:rsid w:val="00147ADC"/>
    <w:rsid w:val="00150085"/>
    <w:rsid w:val="00150B78"/>
    <w:rsid w:val="00151853"/>
    <w:rsid w:val="00151A38"/>
    <w:rsid w:val="00153BF8"/>
    <w:rsid w:val="00153EBB"/>
    <w:rsid w:val="001541DC"/>
    <w:rsid w:val="00154849"/>
    <w:rsid w:val="00155136"/>
    <w:rsid w:val="00155229"/>
    <w:rsid w:val="001559F2"/>
    <w:rsid w:val="00156B9C"/>
    <w:rsid w:val="00156BC0"/>
    <w:rsid w:val="00156BC5"/>
    <w:rsid w:val="00157142"/>
    <w:rsid w:val="0015723C"/>
    <w:rsid w:val="00157A13"/>
    <w:rsid w:val="00160C84"/>
    <w:rsid w:val="00160CE6"/>
    <w:rsid w:val="00160D05"/>
    <w:rsid w:val="00162044"/>
    <w:rsid w:val="0016237C"/>
    <w:rsid w:val="001623B5"/>
    <w:rsid w:val="001638C2"/>
    <w:rsid w:val="00163A6D"/>
    <w:rsid w:val="00163B2A"/>
    <w:rsid w:val="00163EAE"/>
    <w:rsid w:val="0016405C"/>
    <w:rsid w:val="0016417E"/>
    <w:rsid w:val="00164ADB"/>
    <w:rsid w:val="00165EBA"/>
    <w:rsid w:val="001660FA"/>
    <w:rsid w:val="001667DA"/>
    <w:rsid w:val="00166F13"/>
    <w:rsid w:val="001702B5"/>
    <w:rsid w:val="00171A66"/>
    <w:rsid w:val="001725F2"/>
    <w:rsid w:val="0017317D"/>
    <w:rsid w:val="001736FF"/>
    <w:rsid w:val="00173C5A"/>
    <w:rsid w:val="00173E61"/>
    <w:rsid w:val="00173EBF"/>
    <w:rsid w:val="001747EC"/>
    <w:rsid w:val="00176A1E"/>
    <w:rsid w:val="001778A2"/>
    <w:rsid w:val="00177A3D"/>
    <w:rsid w:val="0018098D"/>
    <w:rsid w:val="00180B73"/>
    <w:rsid w:val="0018138D"/>
    <w:rsid w:val="001815F8"/>
    <w:rsid w:val="001824FF"/>
    <w:rsid w:val="001826FB"/>
    <w:rsid w:val="00182BE1"/>
    <w:rsid w:val="00184206"/>
    <w:rsid w:val="00184A89"/>
    <w:rsid w:val="00184E73"/>
    <w:rsid w:val="00185022"/>
    <w:rsid w:val="0018536A"/>
    <w:rsid w:val="00185738"/>
    <w:rsid w:val="00185C2B"/>
    <w:rsid w:val="00185E7C"/>
    <w:rsid w:val="00185F56"/>
    <w:rsid w:val="00186045"/>
    <w:rsid w:val="001861CB"/>
    <w:rsid w:val="00186293"/>
    <w:rsid w:val="0018637E"/>
    <w:rsid w:val="00190677"/>
    <w:rsid w:val="001913C3"/>
    <w:rsid w:val="00191EA4"/>
    <w:rsid w:val="001928BD"/>
    <w:rsid w:val="00193FFE"/>
    <w:rsid w:val="001951E0"/>
    <w:rsid w:val="00195FD4"/>
    <w:rsid w:val="001A1173"/>
    <w:rsid w:val="001A17F0"/>
    <w:rsid w:val="001A1CB3"/>
    <w:rsid w:val="001A2208"/>
    <w:rsid w:val="001A2726"/>
    <w:rsid w:val="001A2F0E"/>
    <w:rsid w:val="001A3A63"/>
    <w:rsid w:val="001A4D6C"/>
    <w:rsid w:val="001A5F48"/>
    <w:rsid w:val="001A7ABA"/>
    <w:rsid w:val="001B042F"/>
    <w:rsid w:val="001B109E"/>
    <w:rsid w:val="001B1406"/>
    <w:rsid w:val="001B17AC"/>
    <w:rsid w:val="001B1A3D"/>
    <w:rsid w:val="001B3272"/>
    <w:rsid w:val="001B4248"/>
    <w:rsid w:val="001B7ABE"/>
    <w:rsid w:val="001C1041"/>
    <w:rsid w:val="001C17A3"/>
    <w:rsid w:val="001C17BE"/>
    <w:rsid w:val="001C2197"/>
    <w:rsid w:val="001C2925"/>
    <w:rsid w:val="001C2A1B"/>
    <w:rsid w:val="001C46F6"/>
    <w:rsid w:val="001C4996"/>
    <w:rsid w:val="001C5665"/>
    <w:rsid w:val="001C5F98"/>
    <w:rsid w:val="001C71C1"/>
    <w:rsid w:val="001C73CF"/>
    <w:rsid w:val="001D1037"/>
    <w:rsid w:val="001D12E6"/>
    <w:rsid w:val="001D1458"/>
    <w:rsid w:val="001D1549"/>
    <w:rsid w:val="001D1B73"/>
    <w:rsid w:val="001D1BE2"/>
    <w:rsid w:val="001D2179"/>
    <w:rsid w:val="001D236F"/>
    <w:rsid w:val="001D256C"/>
    <w:rsid w:val="001D2596"/>
    <w:rsid w:val="001D4FD0"/>
    <w:rsid w:val="001D5212"/>
    <w:rsid w:val="001D5534"/>
    <w:rsid w:val="001D5F50"/>
    <w:rsid w:val="001D6050"/>
    <w:rsid w:val="001E0488"/>
    <w:rsid w:val="001E0ADC"/>
    <w:rsid w:val="001E0E29"/>
    <w:rsid w:val="001E12E3"/>
    <w:rsid w:val="001E244B"/>
    <w:rsid w:val="001E29AB"/>
    <w:rsid w:val="001E2B2E"/>
    <w:rsid w:val="001E36E5"/>
    <w:rsid w:val="001E39F6"/>
    <w:rsid w:val="001E3CDE"/>
    <w:rsid w:val="001E4693"/>
    <w:rsid w:val="001E49F4"/>
    <w:rsid w:val="001E5988"/>
    <w:rsid w:val="001E67A8"/>
    <w:rsid w:val="001E6E3C"/>
    <w:rsid w:val="001E745A"/>
    <w:rsid w:val="001E77AA"/>
    <w:rsid w:val="001F068A"/>
    <w:rsid w:val="001F0B27"/>
    <w:rsid w:val="001F0EF4"/>
    <w:rsid w:val="001F144D"/>
    <w:rsid w:val="001F19D8"/>
    <w:rsid w:val="001F3C8F"/>
    <w:rsid w:val="001F4AA7"/>
    <w:rsid w:val="001F606E"/>
    <w:rsid w:val="001F6EC0"/>
    <w:rsid w:val="002014EF"/>
    <w:rsid w:val="00202A97"/>
    <w:rsid w:val="002038E8"/>
    <w:rsid w:val="00205452"/>
    <w:rsid w:val="00205F87"/>
    <w:rsid w:val="00206DCE"/>
    <w:rsid w:val="00207208"/>
    <w:rsid w:val="0020774F"/>
    <w:rsid w:val="00212EEB"/>
    <w:rsid w:val="002130FA"/>
    <w:rsid w:val="002131BF"/>
    <w:rsid w:val="00213599"/>
    <w:rsid w:val="00213751"/>
    <w:rsid w:val="002142D7"/>
    <w:rsid w:val="0021514D"/>
    <w:rsid w:val="00216348"/>
    <w:rsid w:val="00216A00"/>
    <w:rsid w:val="00216E52"/>
    <w:rsid w:val="002177FD"/>
    <w:rsid w:val="002203A8"/>
    <w:rsid w:val="00220FC4"/>
    <w:rsid w:val="0022143C"/>
    <w:rsid w:val="00221D64"/>
    <w:rsid w:val="002237B8"/>
    <w:rsid w:val="00223C26"/>
    <w:rsid w:val="00223DA5"/>
    <w:rsid w:val="00224CA2"/>
    <w:rsid w:val="002255FB"/>
    <w:rsid w:val="002256D6"/>
    <w:rsid w:val="00225D1A"/>
    <w:rsid w:val="00226027"/>
    <w:rsid w:val="002263B8"/>
    <w:rsid w:val="002263FF"/>
    <w:rsid w:val="002265FC"/>
    <w:rsid w:val="00230A41"/>
    <w:rsid w:val="00230AE3"/>
    <w:rsid w:val="00231014"/>
    <w:rsid w:val="0023109D"/>
    <w:rsid w:val="00231710"/>
    <w:rsid w:val="00231ACA"/>
    <w:rsid w:val="00232180"/>
    <w:rsid w:val="0023230B"/>
    <w:rsid w:val="00232614"/>
    <w:rsid w:val="0023279B"/>
    <w:rsid w:val="00232A81"/>
    <w:rsid w:val="00232D6D"/>
    <w:rsid w:val="00233051"/>
    <w:rsid w:val="002331F6"/>
    <w:rsid w:val="002335B5"/>
    <w:rsid w:val="002335E5"/>
    <w:rsid w:val="002336B0"/>
    <w:rsid w:val="00234106"/>
    <w:rsid w:val="002363B3"/>
    <w:rsid w:val="0023654E"/>
    <w:rsid w:val="00236927"/>
    <w:rsid w:val="002376A3"/>
    <w:rsid w:val="0023771D"/>
    <w:rsid w:val="002378F6"/>
    <w:rsid w:val="002379BA"/>
    <w:rsid w:val="00237AE5"/>
    <w:rsid w:val="002408D2"/>
    <w:rsid w:val="00241772"/>
    <w:rsid w:val="0024189E"/>
    <w:rsid w:val="0024197C"/>
    <w:rsid w:val="002427A0"/>
    <w:rsid w:val="002430F4"/>
    <w:rsid w:val="00243985"/>
    <w:rsid w:val="00243C59"/>
    <w:rsid w:val="00243CC6"/>
    <w:rsid w:val="00244060"/>
    <w:rsid w:val="0024446C"/>
    <w:rsid w:val="00244600"/>
    <w:rsid w:val="00244D8A"/>
    <w:rsid w:val="0024718E"/>
    <w:rsid w:val="00247CD6"/>
    <w:rsid w:val="00250615"/>
    <w:rsid w:val="00252898"/>
    <w:rsid w:val="00253D62"/>
    <w:rsid w:val="002540F9"/>
    <w:rsid w:val="0025421A"/>
    <w:rsid w:val="00254747"/>
    <w:rsid w:val="00254AA6"/>
    <w:rsid w:val="00256258"/>
    <w:rsid w:val="00257F0F"/>
    <w:rsid w:val="00257F2F"/>
    <w:rsid w:val="002618AD"/>
    <w:rsid w:val="002622AE"/>
    <w:rsid w:val="00262901"/>
    <w:rsid w:val="002629D9"/>
    <w:rsid w:val="002631EC"/>
    <w:rsid w:val="00263887"/>
    <w:rsid w:val="00263B1B"/>
    <w:rsid w:val="0026465D"/>
    <w:rsid w:val="00264ACF"/>
    <w:rsid w:val="00265404"/>
    <w:rsid w:val="002656C7"/>
    <w:rsid w:val="00266097"/>
    <w:rsid w:val="00267892"/>
    <w:rsid w:val="00267C56"/>
    <w:rsid w:val="00270E3D"/>
    <w:rsid w:val="00270E43"/>
    <w:rsid w:val="00271AFF"/>
    <w:rsid w:val="00271DEB"/>
    <w:rsid w:val="00274357"/>
    <w:rsid w:val="0027557A"/>
    <w:rsid w:val="00275DCC"/>
    <w:rsid w:val="0027604B"/>
    <w:rsid w:val="00276848"/>
    <w:rsid w:val="00277253"/>
    <w:rsid w:val="00277828"/>
    <w:rsid w:val="002802DE"/>
    <w:rsid w:val="002807EC"/>
    <w:rsid w:val="00280DF6"/>
    <w:rsid w:val="00280EEE"/>
    <w:rsid w:val="002819C4"/>
    <w:rsid w:val="00282DB0"/>
    <w:rsid w:val="00283162"/>
    <w:rsid w:val="002839FB"/>
    <w:rsid w:val="00284629"/>
    <w:rsid w:val="002848FB"/>
    <w:rsid w:val="00285728"/>
    <w:rsid w:val="0028615E"/>
    <w:rsid w:val="00286AA8"/>
    <w:rsid w:val="00286BA1"/>
    <w:rsid w:val="00287645"/>
    <w:rsid w:val="00290E38"/>
    <w:rsid w:val="00290E4E"/>
    <w:rsid w:val="002911C7"/>
    <w:rsid w:val="00291501"/>
    <w:rsid w:val="0029172C"/>
    <w:rsid w:val="00291C1E"/>
    <w:rsid w:val="00292F40"/>
    <w:rsid w:val="0029302B"/>
    <w:rsid w:val="0029325B"/>
    <w:rsid w:val="00293A02"/>
    <w:rsid w:val="002950C0"/>
    <w:rsid w:val="00295443"/>
    <w:rsid w:val="00295950"/>
    <w:rsid w:val="0029624C"/>
    <w:rsid w:val="00296960"/>
    <w:rsid w:val="00297A52"/>
    <w:rsid w:val="00297C9F"/>
    <w:rsid w:val="002A0697"/>
    <w:rsid w:val="002A0F63"/>
    <w:rsid w:val="002A225C"/>
    <w:rsid w:val="002A32A5"/>
    <w:rsid w:val="002A449D"/>
    <w:rsid w:val="002A5DAD"/>
    <w:rsid w:val="002A6589"/>
    <w:rsid w:val="002A6B8F"/>
    <w:rsid w:val="002A6BE1"/>
    <w:rsid w:val="002A74F2"/>
    <w:rsid w:val="002A799E"/>
    <w:rsid w:val="002A7A34"/>
    <w:rsid w:val="002B0621"/>
    <w:rsid w:val="002B072D"/>
    <w:rsid w:val="002B09F3"/>
    <w:rsid w:val="002B0BE9"/>
    <w:rsid w:val="002B0D0E"/>
    <w:rsid w:val="002B16A1"/>
    <w:rsid w:val="002B1D9D"/>
    <w:rsid w:val="002B25EA"/>
    <w:rsid w:val="002B2F08"/>
    <w:rsid w:val="002B33F4"/>
    <w:rsid w:val="002B3677"/>
    <w:rsid w:val="002B3DDE"/>
    <w:rsid w:val="002B3EFE"/>
    <w:rsid w:val="002B4492"/>
    <w:rsid w:val="002B523C"/>
    <w:rsid w:val="002B55E4"/>
    <w:rsid w:val="002B6160"/>
    <w:rsid w:val="002B62AE"/>
    <w:rsid w:val="002B6544"/>
    <w:rsid w:val="002B6A26"/>
    <w:rsid w:val="002B7160"/>
    <w:rsid w:val="002B7566"/>
    <w:rsid w:val="002C0AD6"/>
    <w:rsid w:val="002C1BE1"/>
    <w:rsid w:val="002C1FEF"/>
    <w:rsid w:val="002C3405"/>
    <w:rsid w:val="002C389F"/>
    <w:rsid w:val="002C4663"/>
    <w:rsid w:val="002C496C"/>
    <w:rsid w:val="002C4DF8"/>
    <w:rsid w:val="002C5BC1"/>
    <w:rsid w:val="002C673E"/>
    <w:rsid w:val="002C6E2A"/>
    <w:rsid w:val="002C74F8"/>
    <w:rsid w:val="002C7F3D"/>
    <w:rsid w:val="002D07F7"/>
    <w:rsid w:val="002D09AC"/>
    <w:rsid w:val="002D0B81"/>
    <w:rsid w:val="002D19C8"/>
    <w:rsid w:val="002D2DC9"/>
    <w:rsid w:val="002D3166"/>
    <w:rsid w:val="002D3D2D"/>
    <w:rsid w:val="002D4EF8"/>
    <w:rsid w:val="002D5374"/>
    <w:rsid w:val="002D5581"/>
    <w:rsid w:val="002D5870"/>
    <w:rsid w:val="002D5A0B"/>
    <w:rsid w:val="002D5FF9"/>
    <w:rsid w:val="002D623D"/>
    <w:rsid w:val="002D63A9"/>
    <w:rsid w:val="002D699F"/>
    <w:rsid w:val="002D6AFF"/>
    <w:rsid w:val="002D740B"/>
    <w:rsid w:val="002D74BB"/>
    <w:rsid w:val="002D75CE"/>
    <w:rsid w:val="002D7629"/>
    <w:rsid w:val="002E0695"/>
    <w:rsid w:val="002E07C8"/>
    <w:rsid w:val="002E1C84"/>
    <w:rsid w:val="002E1E01"/>
    <w:rsid w:val="002E2179"/>
    <w:rsid w:val="002E24BB"/>
    <w:rsid w:val="002E31EF"/>
    <w:rsid w:val="002E33A6"/>
    <w:rsid w:val="002E4458"/>
    <w:rsid w:val="002E6471"/>
    <w:rsid w:val="002E64A2"/>
    <w:rsid w:val="002E6993"/>
    <w:rsid w:val="002E76B4"/>
    <w:rsid w:val="002F119D"/>
    <w:rsid w:val="002F12C4"/>
    <w:rsid w:val="002F1AE6"/>
    <w:rsid w:val="002F2060"/>
    <w:rsid w:val="002F227B"/>
    <w:rsid w:val="002F2499"/>
    <w:rsid w:val="002F3FAA"/>
    <w:rsid w:val="002F451D"/>
    <w:rsid w:val="002F4690"/>
    <w:rsid w:val="002F4747"/>
    <w:rsid w:val="002F4820"/>
    <w:rsid w:val="002F490E"/>
    <w:rsid w:val="002F5236"/>
    <w:rsid w:val="002F5DDC"/>
    <w:rsid w:val="002F67AE"/>
    <w:rsid w:val="002F71A7"/>
    <w:rsid w:val="002F7F1B"/>
    <w:rsid w:val="00300161"/>
    <w:rsid w:val="00300225"/>
    <w:rsid w:val="0030089A"/>
    <w:rsid w:val="003008C0"/>
    <w:rsid w:val="00300FDA"/>
    <w:rsid w:val="003012BB"/>
    <w:rsid w:val="0030212B"/>
    <w:rsid w:val="00302D45"/>
    <w:rsid w:val="00302DD5"/>
    <w:rsid w:val="00302FAD"/>
    <w:rsid w:val="00303168"/>
    <w:rsid w:val="003036AE"/>
    <w:rsid w:val="003051FE"/>
    <w:rsid w:val="00305C4C"/>
    <w:rsid w:val="00306329"/>
    <w:rsid w:val="00307031"/>
    <w:rsid w:val="00307F22"/>
    <w:rsid w:val="00310DEA"/>
    <w:rsid w:val="00311501"/>
    <w:rsid w:val="00312696"/>
    <w:rsid w:val="003126B1"/>
    <w:rsid w:val="00313502"/>
    <w:rsid w:val="00313C7F"/>
    <w:rsid w:val="00313D3A"/>
    <w:rsid w:val="00313D56"/>
    <w:rsid w:val="00314660"/>
    <w:rsid w:val="003147DA"/>
    <w:rsid w:val="003150F5"/>
    <w:rsid w:val="00315123"/>
    <w:rsid w:val="00315DC5"/>
    <w:rsid w:val="00315DCB"/>
    <w:rsid w:val="00316191"/>
    <w:rsid w:val="003168BD"/>
    <w:rsid w:val="003169C6"/>
    <w:rsid w:val="003173A4"/>
    <w:rsid w:val="00320A66"/>
    <w:rsid w:val="0032139A"/>
    <w:rsid w:val="00321F05"/>
    <w:rsid w:val="003236C4"/>
    <w:rsid w:val="00323892"/>
    <w:rsid w:val="00324D6A"/>
    <w:rsid w:val="00324FDF"/>
    <w:rsid w:val="00325380"/>
    <w:rsid w:val="0032568A"/>
    <w:rsid w:val="003257A9"/>
    <w:rsid w:val="00325899"/>
    <w:rsid w:val="00326187"/>
    <w:rsid w:val="00332DA0"/>
    <w:rsid w:val="00333B68"/>
    <w:rsid w:val="00333DB0"/>
    <w:rsid w:val="00334EA3"/>
    <w:rsid w:val="003358C2"/>
    <w:rsid w:val="00335E37"/>
    <w:rsid w:val="00336083"/>
    <w:rsid w:val="0033700F"/>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E79"/>
    <w:rsid w:val="00347FA7"/>
    <w:rsid w:val="003503AB"/>
    <w:rsid w:val="003510A6"/>
    <w:rsid w:val="003519EC"/>
    <w:rsid w:val="00352987"/>
    <w:rsid w:val="00352BFA"/>
    <w:rsid w:val="00352D15"/>
    <w:rsid w:val="0035372A"/>
    <w:rsid w:val="00353F6F"/>
    <w:rsid w:val="003549EC"/>
    <w:rsid w:val="003550C7"/>
    <w:rsid w:val="003557E6"/>
    <w:rsid w:val="00355C86"/>
    <w:rsid w:val="0035601A"/>
    <w:rsid w:val="00356BA5"/>
    <w:rsid w:val="00356BFB"/>
    <w:rsid w:val="0036015C"/>
    <w:rsid w:val="00360366"/>
    <w:rsid w:val="00360F8F"/>
    <w:rsid w:val="00360FB3"/>
    <w:rsid w:val="00361042"/>
    <w:rsid w:val="00361AA7"/>
    <w:rsid w:val="003627DC"/>
    <w:rsid w:val="003627F4"/>
    <w:rsid w:val="00362D68"/>
    <w:rsid w:val="0036379B"/>
    <w:rsid w:val="00364D12"/>
    <w:rsid w:val="00365138"/>
    <w:rsid w:val="0036587A"/>
    <w:rsid w:val="00366DAB"/>
    <w:rsid w:val="00367579"/>
    <w:rsid w:val="003705D3"/>
    <w:rsid w:val="00371E36"/>
    <w:rsid w:val="00372DC8"/>
    <w:rsid w:val="00373D84"/>
    <w:rsid w:val="00375642"/>
    <w:rsid w:val="00375CE7"/>
    <w:rsid w:val="00375E38"/>
    <w:rsid w:val="0037642C"/>
    <w:rsid w:val="00377F35"/>
    <w:rsid w:val="00380342"/>
    <w:rsid w:val="0038058C"/>
    <w:rsid w:val="003811A2"/>
    <w:rsid w:val="003823B5"/>
    <w:rsid w:val="00382DC9"/>
    <w:rsid w:val="00385007"/>
    <w:rsid w:val="0038600B"/>
    <w:rsid w:val="0038681C"/>
    <w:rsid w:val="00387243"/>
    <w:rsid w:val="003872D3"/>
    <w:rsid w:val="0038759C"/>
    <w:rsid w:val="0038787A"/>
    <w:rsid w:val="00387B82"/>
    <w:rsid w:val="003903D3"/>
    <w:rsid w:val="00390458"/>
    <w:rsid w:val="00390F19"/>
    <w:rsid w:val="00391118"/>
    <w:rsid w:val="003922A1"/>
    <w:rsid w:val="00392D2B"/>
    <w:rsid w:val="0039304C"/>
    <w:rsid w:val="00393781"/>
    <w:rsid w:val="0039410A"/>
    <w:rsid w:val="0039559E"/>
    <w:rsid w:val="00395D78"/>
    <w:rsid w:val="00396022"/>
    <w:rsid w:val="00396FD4"/>
    <w:rsid w:val="00397B0F"/>
    <w:rsid w:val="00397BAA"/>
    <w:rsid w:val="003A0F9E"/>
    <w:rsid w:val="003A1DE5"/>
    <w:rsid w:val="003A2F4C"/>
    <w:rsid w:val="003A3948"/>
    <w:rsid w:val="003A3AEB"/>
    <w:rsid w:val="003A420F"/>
    <w:rsid w:val="003A5680"/>
    <w:rsid w:val="003A6C3C"/>
    <w:rsid w:val="003A74BD"/>
    <w:rsid w:val="003B0896"/>
    <w:rsid w:val="003B0940"/>
    <w:rsid w:val="003B11D0"/>
    <w:rsid w:val="003B16BE"/>
    <w:rsid w:val="003B1871"/>
    <w:rsid w:val="003B1F1C"/>
    <w:rsid w:val="003B27E3"/>
    <w:rsid w:val="003B2E5E"/>
    <w:rsid w:val="003B3A34"/>
    <w:rsid w:val="003B46EB"/>
    <w:rsid w:val="003B53CF"/>
    <w:rsid w:val="003B541D"/>
    <w:rsid w:val="003B6575"/>
    <w:rsid w:val="003B6821"/>
    <w:rsid w:val="003B6EC7"/>
    <w:rsid w:val="003B7616"/>
    <w:rsid w:val="003B7B21"/>
    <w:rsid w:val="003C0990"/>
    <w:rsid w:val="003C0D79"/>
    <w:rsid w:val="003C10A2"/>
    <w:rsid w:val="003C2608"/>
    <w:rsid w:val="003C3542"/>
    <w:rsid w:val="003C3A34"/>
    <w:rsid w:val="003C3AAC"/>
    <w:rsid w:val="003C3C7E"/>
    <w:rsid w:val="003C3EEB"/>
    <w:rsid w:val="003C529C"/>
    <w:rsid w:val="003C5AFD"/>
    <w:rsid w:val="003C5D36"/>
    <w:rsid w:val="003C5F55"/>
    <w:rsid w:val="003C6558"/>
    <w:rsid w:val="003C75EB"/>
    <w:rsid w:val="003C7C42"/>
    <w:rsid w:val="003D0BFB"/>
    <w:rsid w:val="003D0E76"/>
    <w:rsid w:val="003D120D"/>
    <w:rsid w:val="003D145B"/>
    <w:rsid w:val="003D1B88"/>
    <w:rsid w:val="003D1DCD"/>
    <w:rsid w:val="003D312B"/>
    <w:rsid w:val="003D3B7E"/>
    <w:rsid w:val="003D53FA"/>
    <w:rsid w:val="003D56D4"/>
    <w:rsid w:val="003D5E34"/>
    <w:rsid w:val="003D6E38"/>
    <w:rsid w:val="003D79F3"/>
    <w:rsid w:val="003E012C"/>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239D"/>
    <w:rsid w:val="003F2425"/>
    <w:rsid w:val="003F2882"/>
    <w:rsid w:val="003F4556"/>
    <w:rsid w:val="003F4AEA"/>
    <w:rsid w:val="003F4C1C"/>
    <w:rsid w:val="003F545D"/>
    <w:rsid w:val="003F716E"/>
    <w:rsid w:val="003F79CB"/>
    <w:rsid w:val="00401328"/>
    <w:rsid w:val="00401519"/>
    <w:rsid w:val="00401866"/>
    <w:rsid w:val="004028F3"/>
    <w:rsid w:val="00402F12"/>
    <w:rsid w:val="00404B9C"/>
    <w:rsid w:val="00405869"/>
    <w:rsid w:val="00405F4C"/>
    <w:rsid w:val="00406756"/>
    <w:rsid w:val="00406B90"/>
    <w:rsid w:val="004106C3"/>
    <w:rsid w:val="00410718"/>
    <w:rsid w:val="0041084C"/>
    <w:rsid w:val="00410BB5"/>
    <w:rsid w:val="00411227"/>
    <w:rsid w:val="0041124A"/>
    <w:rsid w:val="00411E73"/>
    <w:rsid w:val="00412053"/>
    <w:rsid w:val="00412226"/>
    <w:rsid w:val="004127E1"/>
    <w:rsid w:val="00414070"/>
    <w:rsid w:val="00414229"/>
    <w:rsid w:val="00414574"/>
    <w:rsid w:val="0041592A"/>
    <w:rsid w:val="00416ED9"/>
    <w:rsid w:val="00417B4B"/>
    <w:rsid w:val="00417BDB"/>
    <w:rsid w:val="00420064"/>
    <w:rsid w:val="00420495"/>
    <w:rsid w:val="00420A24"/>
    <w:rsid w:val="004224DF"/>
    <w:rsid w:val="00423E25"/>
    <w:rsid w:val="00424396"/>
    <w:rsid w:val="0042486B"/>
    <w:rsid w:val="004250BC"/>
    <w:rsid w:val="00425413"/>
    <w:rsid w:val="00425974"/>
    <w:rsid w:val="00426AA0"/>
    <w:rsid w:val="00427028"/>
    <w:rsid w:val="004274A4"/>
    <w:rsid w:val="00427BFF"/>
    <w:rsid w:val="00427D2E"/>
    <w:rsid w:val="004316DF"/>
    <w:rsid w:val="00431740"/>
    <w:rsid w:val="0043179F"/>
    <w:rsid w:val="004317B2"/>
    <w:rsid w:val="00432053"/>
    <w:rsid w:val="004323A3"/>
    <w:rsid w:val="0043271E"/>
    <w:rsid w:val="004329AB"/>
    <w:rsid w:val="004352E7"/>
    <w:rsid w:val="004353F6"/>
    <w:rsid w:val="004363B8"/>
    <w:rsid w:val="00436742"/>
    <w:rsid w:val="00436F5E"/>
    <w:rsid w:val="0043704E"/>
    <w:rsid w:val="004372B7"/>
    <w:rsid w:val="004377AA"/>
    <w:rsid w:val="00441372"/>
    <w:rsid w:val="004414BD"/>
    <w:rsid w:val="00441559"/>
    <w:rsid w:val="0044289B"/>
    <w:rsid w:val="0044382A"/>
    <w:rsid w:val="00443A6C"/>
    <w:rsid w:val="00443F71"/>
    <w:rsid w:val="00444123"/>
    <w:rsid w:val="00444ADA"/>
    <w:rsid w:val="0044525D"/>
    <w:rsid w:val="004452A1"/>
    <w:rsid w:val="004453C0"/>
    <w:rsid w:val="004475A8"/>
    <w:rsid w:val="00447EB1"/>
    <w:rsid w:val="004506AF"/>
    <w:rsid w:val="00450ADD"/>
    <w:rsid w:val="00451579"/>
    <w:rsid w:val="0045166B"/>
    <w:rsid w:val="004520B3"/>
    <w:rsid w:val="0045274A"/>
    <w:rsid w:val="00452758"/>
    <w:rsid w:val="00452C9D"/>
    <w:rsid w:val="0045329A"/>
    <w:rsid w:val="00453F6B"/>
    <w:rsid w:val="0045500D"/>
    <w:rsid w:val="004550E1"/>
    <w:rsid w:val="004556C1"/>
    <w:rsid w:val="00455C03"/>
    <w:rsid w:val="004566C5"/>
    <w:rsid w:val="00460289"/>
    <w:rsid w:val="004612CB"/>
    <w:rsid w:val="00461DE5"/>
    <w:rsid w:val="004638B8"/>
    <w:rsid w:val="00463F4A"/>
    <w:rsid w:val="0046540B"/>
    <w:rsid w:val="00465ECF"/>
    <w:rsid w:val="00465F43"/>
    <w:rsid w:val="004664DC"/>
    <w:rsid w:val="00466FD8"/>
    <w:rsid w:val="004673C2"/>
    <w:rsid w:val="004679DF"/>
    <w:rsid w:val="004701C9"/>
    <w:rsid w:val="00470552"/>
    <w:rsid w:val="00470F27"/>
    <w:rsid w:val="00471325"/>
    <w:rsid w:val="004724CB"/>
    <w:rsid w:val="00472B54"/>
    <w:rsid w:val="00472D8B"/>
    <w:rsid w:val="0047361A"/>
    <w:rsid w:val="0047444A"/>
    <w:rsid w:val="00475826"/>
    <w:rsid w:val="00476CD3"/>
    <w:rsid w:val="00477172"/>
    <w:rsid w:val="00477C6C"/>
    <w:rsid w:val="00480360"/>
    <w:rsid w:val="004814CB"/>
    <w:rsid w:val="00481960"/>
    <w:rsid w:val="00481ABB"/>
    <w:rsid w:val="00481DC2"/>
    <w:rsid w:val="00482C75"/>
    <w:rsid w:val="004831E4"/>
    <w:rsid w:val="004837E8"/>
    <w:rsid w:val="004841D1"/>
    <w:rsid w:val="00485DFB"/>
    <w:rsid w:val="00487131"/>
    <w:rsid w:val="00487D7F"/>
    <w:rsid w:val="004902F5"/>
    <w:rsid w:val="004905AE"/>
    <w:rsid w:val="00490803"/>
    <w:rsid w:val="00490DC4"/>
    <w:rsid w:val="00490DFE"/>
    <w:rsid w:val="00491C00"/>
    <w:rsid w:val="00491C14"/>
    <w:rsid w:val="0049249A"/>
    <w:rsid w:val="00493716"/>
    <w:rsid w:val="00493820"/>
    <w:rsid w:val="00493A86"/>
    <w:rsid w:val="00494034"/>
    <w:rsid w:val="00495439"/>
    <w:rsid w:val="00495803"/>
    <w:rsid w:val="00495FDC"/>
    <w:rsid w:val="00496363"/>
    <w:rsid w:val="00496606"/>
    <w:rsid w:val="00496C3E"/>
    <w:rsid w:val="004971C4"/>
    <w:rsid w:val="004A06BA"/>
    <w:rsid w:val="004A0E13"/>
    <w:rsid w:val="004A15A1"/>
    <w:rsid w:val="004A1D01"/>
    <w:rsid w:val="004A1DB9"/>
    <w:rsid w:val="004A2659"/>
    <w:rsid w:val="004A3677"/>
    <w:rsid w:val="004A3C26"/>
    <w:rsid w:val="004A3E46"/>
    <w:rsid w:val="004A40A5"/>
    <w:rsid w:val="004A495E"/>
    <w:rsid w:val="004A5CE6"/>
    <w:rsid w:val="004A5D4E"/>
    <w:rsid w:val="004A749C"/>
    <w:rsid w:val="004A74BF"/>
    <w:rsid w:val="004B0057"/>
    <w:rsid w:val="004B03CC"/>
    <w:rsid w:val="004B0640"/>
    <w:rsid w:val="004B10C0"/>
    <w:rsid w:val="004B142C"/>
    <w:rsid w:val="004B16A6"/>
    <w:rsid w:val="004B25D7"/>
    <w:rsid w:val="004B2664"/>
    <w:rsid w:val="004B29EC"/>
    <w:rsid w:val="004B3DE3"/>
    <w:rsid w:val="004B449F"/>
    <w:rsid w:val="004B4726"/>
    <w:rsid w:val="004B587C"/>
    <w:rsid w:val="004B5AF8"/>
    <w:rsid w:val="004B62F8"/>
    <w:rsid w:val="004B68ED"/>
    <w:rsid w:val="004B6A7D"/>
    <w:rsid w:val="004B6C4A"/>
    <w:rsid w:val="004B6FF5"/>
    <w:rsid w:val="004B7A9A"/>
    <w:rsid w:val="004C1339"/>
    <w:rsid w:val="004C2343"/>
    <w:rsid w:val="004C2EB8"/>
    <w:rsid w:val="004C3D35"/>
    <w:rsid w:val="004C42E3"/>
    <w:rsid w:val="004C5ABB"/>
    <w:rsid w:val="004D08AD"/>
    <w:rsid w:val="004D1990"/>
    <w:rsid w:val="004D47A5"/>
    <w:rsid w:val="004D5725"/>
    <w:rsid w:val="004D5935"/>
    <w:rsid w:val="004E02C1"/>
    <w:rsid w:val="004E042C"/>
    <w:rsid w:val="004E0521"/>
    <w:rsid w:val="004E0707"/>
    <w:rsid w:val="004E1A2E"/>
    <w:rsid w:val="004E22DE"/>
    <w:rsid w:val="004E34CF"/>
    <w:rsid w:val="004E4A16"/>
    <w:rsid w:val="004E53C2"/>
    <w:rsid w:val="004E69AD"/>
    <w:rsid w:val="004E7820"/>
    <w:rsid w:val="004E7941"/>
    <w:rsid w:val="004F0400"/>
    <w:rsid w:val="004F09DF"/>
    <w:rsid w:val="004F0CB2"/>
    <w:rsid w:val="004F10C8"/>
    <w:rsid w:val="004F1DA0"/>
    <w:rsid w:val="004F33CA"/>
    <w:rsid w:val="004F37ED"/>
    <w:rsid w:val="004F40C0"/>
    <w:rsid w:val="004F444B"/>
    <w:rsid w:val="004F4EF2"/>
    <w:rsid w:val="004F59AE"/>
    <w:rsid w:val="004F728F"/>
    <w:rsid w:val="004F7379"/>
    <w:rsid w:val="004F7E8B"/>
    <w:rsid w:val="0050072A"/>
    <w:rsid w:val="00501457"/>
    <w:rsid w:val="005014E9"/>
    <w:rsid w:val="005018A0"/>
    <w:rsid w:val="00501C93"/>
    <w:rsid w:val="00501D38"/>
    <w:rsid w:val="00503052"/>
    <w:rsid w:val="0050339F"/>
    <w:rsid w:val="00503F1B"/>
    <w:rsid w:val="005040E7"/>
    <w:rsid w:val="00504555"/>
    <w:rsid w:val="00505149"/>
    <w:rsid w:val="00505A0E"/>
    <w:rsid w:val="00505E3F"/>
    <w:rsid w:val="0050628A"/>
    <w:rsid w:val="00506E54"/>
    <w:rsid w:val="005070BD"/>
    <w:rsid w:val="00507CDF"/>
    <w:rsid w:val="00507F6B"/>
    <w:rsid w:val="00510506"/>
    <w:rsid w:val="00510552"/>
    <w:rsid w:val="00511BBF"/>
    <w:rsid w:val="005120B5"/>
    <w:rsid w:val="00512216"/>
    <w:rsid w:val="0051224B"/>
    <w:rsid w:val="0051229B"/>
    <w:rsid w:val="0051299F"/>
    <w:rsid w:val="00512A45"/>
    <w:rsid w:val="00513084"/>
    <w:rsid w:val="005138DF"/>
    <w:rsid w:val="0051417C"/>
    <w:rsid w:val="00515193"/>
    <w:rsid w:val="00515AFD"/>
    <w:rsid w:val="00516761"/>
    <w:rsid w:val="00517AA9"/>
    <w:rsid w:val="00520073"/>
    <w:rsid w:val="00520985"/>
    <w:rsid w:val="00520C8F"/>
    <w:rsid w:val="00521BB8"/>
    <w:rsid w:val="00522CCB"/>
    <w:rsid w:val="0052458E"/>
    <w:rsid w:val="005248B3"/>
    <w:rsid w:val="00525BF7"/>
    <w:rsid w:val="00525D4D"/>
    <w:rsid w:val="005279E9"/>
    <w:rsid w:val="00527D0D"/>
    <w:rsid w:val="00530489"/>
    <w:rsid w:val="005312BE"/>
    <w:rsid w:val="00531560"/>
    <w:rsid w:val="00531576"/>
    <w:rsid w:val="005323FC"/>
    <w:rsid w:val="005333F2"/>
    <w:rsid w:val="00533457"/>
    <w:rsid w:val="0053351E"/>
    <w:rsid w:val="00533F23"/>
    <w:rsid w:val="00534D85"/>
    <w:rsid w:val="0053624E"/>
    <w:rsid w:val="005362D1"/>
    <w:rsid w:val="0053662E"/>
    <w:rsid w:val="00537430"/>
    <w:rsid w:val="00537B98"/>
    <w:rsid w:val="005403D2"/>
    <w:rsid w:val="005419D5"/>
    <w:rsid w:val="00541DB5"/>
    <w:rsid w:val="0054213F"/>
    <w:rsid w:val="005422C1"/>
    <w:rsid w:val="005426FA"/>
    <w:rsid w:val="00542727"/>
    <w:rsid w:val="005429A6"/>
    <w:rsid w:val="00542A89"/>
    <w:rsid w:val="00543DCA"/>
    <w:rsid w:val="00544677"/>
    <w:rsid w:val="005459D8"/>
    <w:rsid w:val="00545D23"/>
    <w:rsid w:val="00546775"/>
    <w:rsid w:val="00546939"/>
    <w:rsid w:val="00546BEB"/>
    <w:rsid w:val="00547276"/>
    <w:rsid w:val="00547B06"/>
    <w:rsid w:val="005505C7"/>
    <w:rsid w:val="00552029"/>
    <w:rsid w:val="00552ACC"/>
    <w:rsid w:val="005530E5"/>
    <w:rsid w:val="0055340C"/>
    <w:rsid w:val="00553D27"/>
    <w:rsid w:val="0055449D"/>
    <w:rsid w:val="0055468F"/>
    <w:rsid w:val="00554935"/>
    <w:rsid w:val="005554BD"/>
    <w:rsid w:val="00555F9E"/>
    <w:rsid w:val="00556972"/>
    <w:rsid w:val="005570C8"/>
    <w:rsid w:val="00557DBE"/>
    <w:rsid w:val="00557FD5"/>
    <w:rsid w:val="00557FDC"/>
    <w:rsid w:val="00560084"/>
    <w:rsid w:val="00560175"/>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2DC"/>
    <w:rsid w:val="00573F6E"/>
    <w:rsid w:val="00574685"/>
    <w:rsid w:val="0057605E"/>
    <w:rsid w:val="0057668B"/>
    <w:rsid w:val="00576B7B"/>
    <w:rsid w:val="00577AE5"/>
    <w:rsid w:val="00580112"/>
    <w:rsid w:val="00580D82"/>
    <w:rsid w:val="005821E7"/>
    <w:rsid w:val="00582B55"/>
    <w:rsid w:val="00582F56"/>
    <w:rsid w:val="00582F9F"/>
    <w:rsid w:val="00584B86"/>
    <w:rsid w:val="00584F21"/>
    <w:rsid w:val="00585B0A"/>
    <w:rsid w:val="005875E6"/>
    <w:rsid w:val="00587A09"/>
    <w:rsid w:val="0059026D"/>
    <w:rsid w:val="00590292"/>
    <w:rsid w:val="00592B89"/>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5232"/>
    <w:rsid w:val="005A540A"/>
    <w:rsid w:val="005A568F"/>
    <w:rsid w:val="005A575E"/>
    <w:rsid w:val="005A600E"/>
    <w:rsid w:val="005A61AB"/>
    <w:rsid w:val="005A6ADB"/>
    <w:rsid w:val="005B0B14"/>
    <w:rsid w:val="005B0C22"/>
    <w:rsid w:val="005B0F0C"/>
    <w:rsid w:val="005B120E"/>
    <w:rsid w:val="005B1E1A"/>
    <w:rsid w:val="005B1E71"/>
    <w:rsid w:val="005B3002"/>
    <w:rsid w:val="005B301E"/>
    <w:rsid w:val="005B3629"/>
    <w:rsid w:val="005B37FA"/>
    <w:rsid w:val="005B442E"/>
    <w:rsid w:val="005B4E7E"/>
    <w:rsid w:val="005B66B4"/>
    <w:rsid w:val="005B682E"/>
    <w:rsid w:val="005B754E"/>
    <w:rsid w:val="005B7A5B"/>
    <w:rsid w:val="005C02CD"/>
    <w:rsid w:val="005C087A"/>
    <w:rsid w:val="005C267B"/>
    <w:rsid w:val="005C26DD"/>
    <w:rsid w:val="005C26E2"/>
    <w:rsid w:val="005C2FEE"/>
    <w:rsid w:val="005C30C8"/>
    <w:rsid w:val="005C383D"/>
    <w:rsid w:val="005C3ED4"/>
    <w:rsid w:val="005C42C1"/>
    <w:rsid w:val="005C43EA"/>
    <w:rsid w:val="005C4BA7"/>
    <w:rsid w:val="005C5B8F"/>
    <w:rsid w:val="005C5F5E"/>
    <w:rsid w:val="005C66F0"/>
    <w:rsid w:val="005C6715"/>
    <w:rsid w:val="005D0A7F"/>
    <w:rsid w:val="005D2339"/>
    <w:rsid w:val="005D2471"/>
    <w:rsid w:val="005D4499"/>
    <w:rsid w:val="005D4D9A"/>
    <w:rsid w:val="005D4DDB"/>
    <w:rsid w:val="005D4F85"/>
    <w:rsid w:val="005D6E6A"/>
    <w:rsid w:val="005D73B2"/>
    <w:rsid w:val="005D77FF"/>
    <w:rsid w:val="005E09F4"/>
    <w:rsid w:val="005E0B74"/>
    <w:rsid w:val="005E131D"/>
    <w:rsid w:val="005E1D1B"/>
    <w:rsid w:val="005E239B"/>
    <w:rsid w:val="005E3C02"/>
    <w:rsid w:val="005E3C8F"/>
    <w:rsid w:val="005E4F2D"/>
    <w:rsid w:val="005E5C92"/>
    <w:rsid w:val="005E6B56"/>
    <w:rsid w:val="005E74B3"/>
    <w:rsid w:val="005E7C48"/>
    <w:rsid w:val="005F08C9"/>
    <w:rsid w:val="005F1D91"/>
    <w:rsid w:val="005F1EFA"/>
    <w:rsid w:val="005F2369"/>
    <w:rsid w:val="005F2D1E"/>
    <w:rsid w:val="005F3132"/>
    <w:rsid w:val="005F3A87"/>
    <w:rsid w:val="005F726D"/>
    <w:rsid w:val="005F7465"/>
    <w:rsid w:val="006019B0"/>
    <w:rsid w:val="00601AE6"/>
    <w:rsid w:val="006020BD"/>
    <w:rsid w:val="0060262D"/>
    <w:rsid w:val="0060344A"/>
    <w:rsid w:val="00604511"/>
    <w:rsid w:val="006049C2"/>
    <w:rsid w:val="00604C1A"/>
    <w:rsid w:val="00605ED9"/>
    <w:rsid w:val="006062EF"/>
    <w:rsid w:val="00606532"/>
    <w:rsid w:val="00606CB1"/>
    <w:rsid w:val="00607C12"/>
    <w:rsid w:val="006104E2"/>
    <w:rsid w:val="00610F05"/>
    <w:rsid w:val="006116AF"/>
    <w:rsid w:val="0061187A"/>
    <w:rsid w:val="006126AD"/>
    <w:rsid w:val="00612AC8"/>
    <w:rsid w:val="00613148"/>
    <w:rsid w:val="00613C78"/>
    <w:rsid w:val="00613E7A"/>
    <w:rsid w:val="006147D0"/>
    <w:rsid w:val="00615340"/>
    <w:rsid w:val="00615709"/>
    <w:rsid w:val="006163CF"/>
    <w:rsid w:val="0061646D"/>
    <w:rsid w:val="00616AF9"/>
    <w:rsid w:val="00616DFF"/>
    <w:rsid w:val="00617722"/>
    <w:rsid w:val="00617AC4"/>
    <w:rsid w:val="00617B55"/>
    <w:rsid w:val="00617D07"/>
    <w:rsid w:val="00621303"/>
    <w:rsid w:val="006217D1"/>
    <w:rsid w:val="00623954"/>
    <w:rsid w:val="00624DCA"/>
    <w:rsid w:val="00625545"/>
    <w:rsid w:val="006258DD"/>
    <w:rsid w:val="0062692A"/>
    <w:rsid w:val="006277BA"/>
    <w:rsid w:val="0063024F"/>
    <w:rsid w:val="00630D36"/>
    <w:rsid w:val="00630F3E"/>
    <w:rsid w:val="00630F90"/>
    <w:rsid w:val="00631012"/>
    <w:rsid w:val="006310C8"/>
    <w:rsid w:val="00631EE3"/>
    <w:rsid w:val="0063245D"/>
    <w:rsid w:val="00633020"/>
    <w:rsid w:val="00633A17"/>
    <w:rsid w:val="00633BC0"/>
    <w:rsid w:val="00634946"/>
    <w:rsid w:val="006349A4"/>
    <w:rsid w:val="006351E4"/>
    <w:rsid w:val="0063568E"/>
    <w:rsid w:val="00635B65"/>
    <w:rsid w:val="00636820"/>
    <w:rsid w:val="00642BB1"/>
    <w:rsid w:val="00642CC0"/>
    <w:rsid w:val="00643192"/>
    <w:rsid w:val="00643ECA"/>
    <w:rsid w:val="00644E57"/>
    <w:rsid w:val="00645610"/>
    <w:rsid w:val="006468B8"/>
    <w:rsid w:val="006478DD"/>
    <w:rsid w:val="0064793B"/>
    <w:rsid w:val="006501AA"/>
    <w:rsid w:val="00650F0A"/>
    <w:rsid w:val="006510B8"/>
    <w:rsid w:val="0065150C"/>
    <w:rsid w:val="00651837"/>
    <w:rsid w:val="00651D61"/>
    <w:rsid w:val="00651F72"/>
    <w:rsid w:val="00653255"/>
    <w:rsid w:val="006532ED"/>
    <w:rsid w:val="00653434"/>
    <w:rsid w:val="00653ADC"/>
    <w:rsid w:val="00654788"/>
    <w:rsid w:val="006552D3"/>
    <w:rsid w:val="00655368"/>
    <w:rsid w:val="006559B1"/>
    <w:rsid w:val="00655B17"/>
    <w:rsid w:val="00655B2A"/>
    <w:rsid w:val="006562DF"/>
    <w:rsid w:val="0065721A"/>
    <w:rsid w:val="0065733C"/>
    <w:rsid w:val="006579A6"/>
    <w:rsid w:val="00657E6D"/>
    <w:rsid w:val="00661A87"/>
    <w:rsid w:val="006658BF"/>
    <w:rsid w:val="00665B05"/>
    <w:rsid w:val="006666F3"/>
    <w:rsid w:val="00667297"/>
    <w:rsid w:val="006674A0"/>
    <w:rsid w:val="006674F0"/>
    <w:rsid w:val="00670763"/>
    <w:rsid w:val="00670EC4"/>
    <w:rsid w:val="00670F5D"/>
    <w:rsid w:val="00671781"/>
    <w:rsid w:val="00672A6B"/>
    <w:rsid w:val="0067314D"/>
    <w:rsid w:val="0067395F"/>
    <w:rsid w:val="00673971"/>
    <w:rsid w:val="00673CBF"/>
    <w:rsid w:val="006740E5"/>
    <w:rsid w:val="00674800"/>
    <w:rsid w:val="0067484D"/>
    <w:rsid w:val="00674AAF"/>
    <w:rsid w:val="00674FC7"/>
    <w:rsid w:val="006755DB"/>
    <w:rsid w:val="006762BE"/>
    <w:rsid w:val="0067665F"/>
    <w:rsid w:val="00677327"/>
    <w:rsid w:val="0067762B"/>
    <w:rsid w:val="00677DA9"/>
    <w:rsid w:val="006801A6"/>
    <w:rsid w:val="0068026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F5D"/>
    <w:rsid w:val="00690320"/>
    <w:rsid w:val="0069065B"/>
    <w:rsid w:val="00691497"/>
    <w:rsid w:val="00691A19"/>
    <w:rsid w:val="0069279B"/>
    <w:rsid w:val="0069319C"/>
    <w:rsid w:val="00693DC6"/>
    <w:rsid w:val="006948A3"/>
    <w:rsid w:val="00695293"/>
    <w:rsid w:val="00695BCD"/>
    <w:rsid w:val="00695D97"/>
    <w:rsid w:val="00696040"/>
    <w:rsid w:val="006962EC"/>
    <w:rsid w:val="0069694F"/>
    <w:rsid w:val="00697325"/>
    <w:rsid w:val="006974B3"/>
    <w:rsid w:val="00697AB8"/>
    <w:rsid w:val="00697FA1"/>
    <w:rsid w:val="006A2A8C"/>
    <w:rsid w:val="006A2C39"/>
    <w:rsid w:val="006A2ED5"/>
    <w:rsid w:val="006A3834"/>
    <w:rsid w:val="006A396D"/>
    <w:rsid w:val="006A3C76"/>
    <w:rsid w:val="006A3F1B"/>
    <w:rsid w:val="006A5B3F"/>
    <w:rsid w:val="006A5BF8"/>
    <w:rsid w:val="006A7576"/>
    <w:rsid w:val="006A7743"/>
    <w:rsid w:val="006B01D0"/>
    <w:rsid w:val="006B087E"/>
    <w:rsid w:val="006B0E0C"/>
    <w:rsid w:val="006B0F38"/>
    <w:rsid w:val="006B0F70"/>
    <w:rsid w:val="006B2493"/>
    <w:rsid w:val="006B26E1"/>
    <w:rsid w:val="006B370F"/>
    <w:rsid w:val="006B3AB9"/>
    <w:rsid w:val="006B4237"/>
    <w:rsid w:val="006B4EE5"/>
    <w:rsid w:val="006B4F5D"/>
    <w:rsid w:val="006B5C78"/>
    <w:rsid w:val="006B6118"/>
    <w:rsid w:val="006B629B"/>
    <w:rsid w:val="006B7691"/>
    <w:rsid w:val="006C09CB"/>
    <w:rsid w:val="006C0C48"/>
    <w:rsid w:val="006C1181"/>
    <w:rsid w:val="006C1BCB"/>
    <w:rsid w:val="006C23EC"/>
    <w:rsid w:val="006C2E3F"/>
    <w:rsid w:val="006C4A0D"/>
    <w:rsid w:val="006C54A7"/>
    <w:rsid w:val="006C5907"/>
    <w:rsid w:val="006C5B09"/>
    <w:rsid w:val="006C6621"/>
    <w:rsid w:val="006C67EC"/>
    <w:rsid w:val="006C683A"/>
    <w:rsid w:val="006C6897"/>
    <w:rsid w:val="006C7002"/>
    <w:rsid w:val="006D3701"/>
    <w:rsid w:val="006D3A48"/>
    <w:rsid w:val="006D4E9C"/>
    <w:rsid w:val="006D516B"/>
    <w:rsid w:val="006D5743"/>
    <w:rsid w:val="006D5809"/>
    <w:rsid w:val="006D5AB6"/>
    <w:rsid w:val="006D64C8"/>
    <w:rsid w:val="006D65E9"/>
    <w:rsid w:val="006D66A6"/>
    <w:rsid w:val="006D73EA"/>
    <w:rsid w:val="006E05E6"/>
    <w:rsid w:val="006E1E78"/>
    <w:rsid w:val="006E1EF2"/>
    <w:rsid w:val="006E25DB"/>
    <w:rsid w:val="006E26B1"/>
    <w:rsid w:val="006E43EF"/>
    <w:rsid w:val="006E4B52"/>
    <w:rsid w:val="006E4CB3"/>
    <w:rsid w:val="006E5141"/>
    <w:rsid w:val="006E51CD"/>
    <w:rsid w:val="006E5C0E"/>
    <w:rsid w:val="006E6435"/>
    <w:rsid w:val="006E68B1"/>
    <w:rsid w:val="006E6AC7"/>
    <w:rsid w:val="006E6D5C"/>
    <w:rsid w:val="006E7045"/>
    <w:rsid w:val="006E71A5"/>
    <w:rsid w:val="006E768B"/>
    <w:rsid w:val="006E7DE1"/>
    <w:rsid w:val="006F0574"/>
    <w:rsid w:val="006F10ED"/>
    <w:rsid w:val="006F1204"/>
    <w:rsid w:val="006F1E45"/>
    <w:rsid w:val="006F28C8"/>
    <w:rsid w:val="006F2C9A"/>
    <w:rsid w:val="006F39A6"/>
    <w:rsid w:val="006F3DF6"/>
    <w:rsid w:val="006F3F11"/>
    <w:rsid w:val="006F50DD"/>
    <w:rsid w:val="006F5E38"/>
    <w:rsid w:val="006F69D7"/>
    <w:rsid w:val="006F7EBC"/>
    <w:rsid w:val="00700BAA"/>
    <w:rsid w:val="007011AB"/>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D0B"/>
    <w:rsid w:val="00717FB5"/>
    <w:rsid w:val="00720925"/>
    <w:rsid w:val="007209BB"/>
    <w:rsid w:val="007210E0"/>
    <w:rsid w:val="0072219A"/>
    <w:rsid w:val="00722AC7"/>
    <w:rsid w:val="00723628"/>
    <w:rsid w:val="007237AE"/>
    <w:rsid w:val="00725263"/>
    <w:rsid w:val="00726001"/>
    <w:rsid w:val="00726EB1"/>
    <w:rsid w:val="00727E44"/>
    <w:rsid w:val="00732BD3"/>
    <w:rsid w:val="00732CD2"/>
    <w:rsid w:val="00733052"/>
    <w:rsid w:val="00733355"/>
    <w:rsid w:val="007347C1"/>
    <w:rsid w:val="0073492E"/>
    <w:rsid w:val="00734966"/>
    <w:rsid w:val="0073542C"/>
    <w:rsid w:val="00735EFD"/>
    <w:rsid w:val="00737AB0"/>
    <w:rsid w:val="0074011E"/>
    <w:rsid w:val="007405F8"/>
    <w:rsid w:val="00740B8D"/>
    <w:rsid w:val="00740D94"/>
    <w:rsid w:val="00741574"/>
    <w:rsid w:val="00741872"/>
    <w:rsid w:val="00742803"/>
    <w:rsid w:val="00742E8C"/>
    <w:rsid w:val="00742ED5"/>
    <w:rsid w:val="00744499"/>
    <w:rsid w:val="0074511E"/>
    <w:rsid w:val="00745AC4"/>
    <w:rsid w:val="00745FEA"/>
    <w:rsid w:val="007469A0"/>
    <w:rsid w:val="00747BB8"/>
    <w:rsid w:val="00750916"/>
    <w:rsid w:val="00750CA5"/>
    <w:rsid w:val="007512B6"/>
    <w:rsid w:val="00752B36"/>
    <w:rsid w:val="00752DDA"/>
    <w:rsid w:val="00752F91"/>
    <w:rsid w:val="00752FF7"/>
    <w:rsid w:val="00753D31"/>
    <w:rsid w:val="00753F5C"/>
    <w:rsid w:val="00754005"/>
    <w:rsid w:val="00754606"/>
    <w:rsid w:val="00754665"/>
    <w:rsid w:val="00756E5E"/>
    <w:rsid w:val="00757BEA"/>
    <w:rsid w:val="0076037C"/>
    <w:rsid w:val="00761275"/>
    <w:rsid w:val="00761D0E"/>
    <w:rsid w:val="00762B01"/>
    <w:rsid w:val="00763A62"/>
    <w:rsid w:val="00763AC7"/>
    <w:rsid w:val="00763D99"/>
    <w:rsid w:val="007641D8"/>
    <w:rsid w:val="00764B11"/>
    <w:rsid w:val="00765E0A"/>
    <w:rsid w:val="00765ECD"/>
    <w:rsid w:val="00766E9B"/>
    <w:rsid w:val="00767203"/>
    <w:rsid w:val="00771485"/>
    <w:rsid w:val="0077152C"/>
    <w:rsid w:val="007715B0"/>
    <w:rsid w:val="00771A6D"/>
    <w:rsid w:val="00771E35"/>
    <w:rsid w:val="0077275A"/>
    <w:rsid w:val="0077298C"/>
    <w:rsid w:val="00772D9C"/>
    <w:rsid w:val="00772F01"/>
    <w:rsid w:val="0077389E"/>
    <w:rsid w:val="00774E0D"/>
    <w:rsid w:val="007751E2"/>
    <w:rsid w:val="007757DB"/>
    <w:rsid w:val="007763A1"/>
    <w:rsid w:val="007765DA"/>
    <w:rsid w:val="00776A0E"/>
    <w:rsid w:val="00777ADB"/>
    <w:rsid w:val="007813BE"/>
    <w:rsid w:val="00781914"/>
    <w:rsid w:val="007819D2"/>
    <w:rsid w:val="00782045"/>
    <w:rsid w:val="00782258"/>
    <w:rsid w:val="0078284C"/>
    <w:rsid w:val="00782986"/>
    <w:rsid w:val="00782DFC"/>
    <w:rsid w:val="00783E7B"/>
    <w:rsid w:val="0078416B"/>
    <w:rsid w:val="00784655"/>
    <w:rsid w:val="007849D0"/>
    <w:rsid w:val="00784D4B"/>
    <w:rsid w:val="00785247"/>
    <w:rsid w:val="007866E6"/>
    <w:rsid w:val="00786730"/>
    <w:rsid w:val="00787124"/>
    <w:rsid w:val="00787B93"/>
    <w:rsid w:val="00787CCB"/>
    <w:rsid w:val="0079007C"/>
    <w:rsid w:val="00790619"/>
    <w:rsid w:val="00791F92"/>
    <w:rsid w:val="00792693"/>
    <w:rsid w:val="00792BC5"/>
    <w:rsid w:val="00793315"/>
    <w:rsid w:val="00794213"/>
    <w:rsid w:val="00794B9B"/>
    <w:rsid w:val="00795161"/>
    <w:rsid w:val="00797471"/>
    <w:rsid w:val="0079796A"/>
    <w:rsid w:val="007A03AA"/>
    <w:rsid w:val="007A07B5"/>
    <w:rsid w:val="007A0E07"/>
    <w:rsid w:val="007A11AF"/>
    <w:rsid w:val="007A265D"/>
    <w:rsid w:val="007A28A8"/>
    <w:rsid w:val="007A3B4C"/>
    <w:rsid w:val="007A4D4D"/>
    <w:rsid w:val="007A5713"/>
    <w:rsid w:val="007A61A4"/>
    <w:rsid w:val="007A64FC"/>
    <w:rsid w:val="007A6C7F"/>
    <w:rsid w:val="007A7336"/>
    <w:rsid w:val="007B051A"/>
    <w:rsid w:val="007B08FA"/>
    <w:rsid w:val="007B0BE6"/>
    <w:rsid w:val="007B123D"/>
    <w:rsid w:val="007B337F"/>
    <w:rsid w:val="007B364F"/>
    <w:rsid w:val="007B56CE"/>
    <w:rsid w:val="007B59B1"/>
    <w:rsid w:val="007B6E99"/>
    <w:rsid w:val="007B764C"/>
    <w:rsid w:val="007B7DA2"/>
    <w:rsid w:val="007C0288"/>
    <w:rsid w:val="007C06E4"/>
    <w:rsid w:val="007C08FA"/>
    <w:rsid w:val="007C1E6A"/>
    <w:rsid w:val="007C232F"/>
    <w:rsid w:val="007C2867"/>
    <w:rsid w:val="007C2A56"/>
    <w:rsid w:val="007C38D6"/>
    <w:rsid w:val="007C40DF"/>
    <w:rsid w:val="007C44FE"/>
    <w:rsid w:val="007C5020"/>
    <w:rsid w:val="007C575D"/>
    <w:rsid w:val="007C576D"/>
    <w:rsid w:val="007C5AF8"/>
    <w:rsid w:val="007C5D1B"/>
    <w:rsid w:val="007C6217"/>
    <w:rsid w:val="007C78DE"/>
    <w:rsid w:val="007D0A10"/>
    <w:rsid w:val="007D146B"/>
    <w:rsid w:val="007D1533"/>
    <w:rsid w:val="007D1ECE"/>
    <w:rsid w:val="007D291E"/>
    <w:rsid w:val="007D2A45"/>
    <w:rsid w:val="007D2E4A"/>
    <w:rsid w:val="007D3EC0"/>
    <w:rsid w:val="007D4542"/>
    <w:rsid w:val="007D4780"/>
    <w:rsid w:val="007D4AF4"/>
    <w:rsid w:val="007D4EAE"/>
    <w:rsid w:val="007D5C40"/>
    <w:rsid w:val="007D6E9A"/>
    <w:rsid w:val="007D701A"/>
    <w:rsid w:val="007E0460"/>
    <w:rsid w:val="007E099C"/>
    <w:rsid w:val="007E0C8B"/>
    <w:rsid w:val="007E0FE1"/>
    <w:rsid w:val="007E220E"/>
    <w:rsid w:val="007E32E2"/>
    <w:rsid w:val="007E330C"/>
    <w:rsid w:val="007E3D78"/>
    <w:rsid w:val="007E42DC"/>
    <w:rsid w:val="007E4E09"/>
    <w:rsid w:val="007E5A0F"/>
    <w:rsid w:val="007E5EFD"/>
    <w:rsid w:val="007E6095"/>
    <w:rsid w:val="007E626A"/>
    <w:rsid w:val="007E6FF9"/>
    <w:rsid w:val="007E760E"/>
    <w:rsid w:val="007E7CBF"/>
    <w:rsid w:val="007F0040"/>
    <w:rsid w:val="007F0276"/>
    <w:rsid w:val="007F0840"/>
    <w:rsid w:val="007F15AB"/>
    <w:rsid w:val="007F168F"/>
    <w:rsid w:val="007F1D6A"/>
    <w:rsid w:val="007F248A"/>
    <w:rsid w:val="007F255C"/>
    <w:rsid w:val="007F33C3"/>
    <w:rsid w:val="007F4036"/>
    <w:rsid w:val="007F47BF"/>
    <w:rsid w:val="007F5686"/>
    <w:rsid w:val="007F5845"/>
    <w:rsid w:val="007F69F5"/>
    <w:rsid w:val="007F777D"/>
    <w:rsid w:val="007F7EFD"/>
    <w:rsid w:val="00801812"/>
    <w:rsid w:val="00801A3E"/>
    <w:rsid w:val="008027C2"/>
    <w:rsid w:val="00802B10"/>
    <w:rsid w:val="008033E4"/>
    <w:rsid w:val="008036C5"/>
    <w:rsid w:val="00804A07"/>
    <w:rsid w:val="008051F8"/>
    <w:rsid w:val="00806D6F"/>
    <w:rsid w:val="00810A79"/>
    <w:rsid w:val="00810DA3"/>
    <w:rsid w:val="008116FA"/>
    <w:rsid w:val="008127C9"/>
    <w:rsid w:val="00812B92"/>
    <w:rsid w:val="0081308A"/>
    <w:rsid w:val="00813CDE"/>
    <w:rsid w:val="00814D6B"/>
    <w:rsid w:val="00816AB3"/>
    <w:rsid w:val="00816E34"/>
    <w:rsid w:val="0081701C"/>
    <w:rsid w:val="00817606"/>
    <w:rsid w:val="008178F6"/>
    <w:rsid w:val="00817D25"/>
    <w:rsid w:val="00820563"/>
    <w:rsid w:val="00820AB9"/>
    <w:rsid w:val="00820EBA"/>
    <w:rsid w:val="00820EEB"/>
    <w:rsid w:val="008216F5"/>
    <w:rsid w:val="00821CE8"/>
    <w:rsid w:val="00821D7B"/>
    <w:rsid w:val="00821E38"/>
    <w:rsid w:val="00821FF1"/>
    <w:rsid w:val="00822C2B"/>
    <w:rsid w:val="00822E01"/>
    <w:rsid w:val="00824643"/>
    <w:rsid w:val="00824CFF"/>
    <w:rsid w:val="00824F5D"/>
    <w:rsid w:val="008256C1"/>
    <w:rsid w:val="008257F4"/>
    <w:rsid w:val="00825AC4"/>
    <w:rsid w:val="00825B86"/>
    <w:rsid w:val="0082628B"/>
    <w:rsid w:val="008277CD"/>
    <w:rsid w:val="00827AA7"/>
    <w:rsid w:val="00827BAE"/>
    <w:rsid w:val="0083097E"/>
    <w:rsid w:val="00830A59"/>
    <w:rsid w:val="00830DA0"/>
    <w:rsid w:val="0083198B"/>
    <w:rsid w:val="00831FC2"/>
    <w:rsid w:val="00833883"/>
    <w:rsid w:val="00833F7C"/>
    <w:rsid w:val="00834909"/>
    <w:rsid w:val="00834F19"/>
    <w:rsid w:val="00835315"/>
    <w:rsid w:val="008356F1"/>
    <w:rsid w:val="008362FD"/>
    <w:rsid w:val="00836C55"/>
    <w:rsid w:val="00836E1E"/>
    <w:rsid w:val="00837E26"/>
    <w:rsid w:val="0084025F"/>
    <w:rsid w:val="00840616"/>
    <w:rsid w:val="00842299"/>
    <w:rsid w:val="00842DAF"/>
    <w:rsid w:val="008438BA"/>
    <w:rsid w:val="00843C21"/>
    <w:rsid w:val="0084514B"/>
    <w:rsid w:val="00845ACA"/>
    <w:rsid w:val="00845BB4"/>
    <w:rsid w:val="008463DA"/>
    <w:rsid w:val="008463E9"/>
    <w:rsid w:val="00846C42"/>
    <w:rsid w:val="008473BC"/>
    <w:rsid w:val="008476F0"/>
    <w:rsid w:val="008503F4"/>
    <w:rsid w:val="00850B3E"/>
    <w:rsid w:val="00851805"/>
    <w:rsid w:val="00851F53"/>
    <w:rsid w:val="00852F5D"/>
    <w:rsid w:val="00853FF7"/>
    <w:rsid w:val="00854014"/>
    <w:rsid w:val="008557C5"/>
    <w:rsid w:val="00855FF7"/>
    <w:rsid w:val="00856AEC"/>
    <w:rsid w:val="00856CAF"/>
    <w:rsid w:val="00856CCE"/>
    <w:rsid w:val="0086013E"/>
    <w:rsid w:val="00861646"/>
    <w:rsid w:val="0086210D"/>
    <w:rsid w:val="008622DB"/>
    <w:rsid w:val="00862617"/>
    <w:rsid w:val="00863592"/>
    <w:rsid w:val="008640E2"/>
    <w:rsid w:val="0086453A"/>
    <w:rsid w:val="008648F7"/>
    <w:rsid w:val="00864BBC"/>
    <w:rsid w:val="00865D1F"/>
    <w:rsid w:val="00866260"/>
    <w:rsid w:val="0086644C"/>
    <w:rsid w:val="008664D1"/>
    <w:rsid w:val="00866CB7"/>
    <w:rsid w:val="00866E80"/>
    <w:rsid w:val="0087054A"/>
    <w:rsid w:val="008705CF"/>
    <w:rsid w:val="008710BB"/>
    <w:rsid w:val="0087126A"/>
    <w:rsid w:val="008714B4"/>
    <w:rsid w:val="0087226B"/>
    <w:rsid w:val="00872AA1"/>
    <w:rsid w:val="00872C8B"/>
    <w:rsid w:val="008735BB"/>
    <w:rsid w:val="00873B5C"/>
    <w:rsid w:val="00874F6A"/>
    <w:rsid w:val="00875C99"/>
    <w:rsid w:val="008765FE"/>
    <w:rsid w:val="00876DAE"/>
    <w:rsid w:val="00876E31"/>
    <w:rsid w:val="008777BB"/>
    <w:rsid w:val="00877DB6"/>
    <w:rsid w:val="00880563"/>
    <w:rsid w:val="00880878"/>
    <w:rsid w:val="00880E53"/>
    <w:rsid w:val="008827A7"/>
    <w:rsid w:val="00883D6E"/>
    <w:rsid w:val="00883FE2"/>
    <w:rsid w:val="00884EEA"/>
    <w:rsid w:val="00886E78"/>
    <w:rsid w:val="0088753B"/>
    <w:rsid w:val="00887F61"/>
    <w:rsid w:val="00890C79"/>
    <w:rsid w:val="00890F88"/>
    <w:rsid w:val="00891CE1"/>
    <w:rsid w:val="00893D93"/>
    <w:rsid w:val="008963B3"/>
    <w:rsid w:val="00896503"/>
    <w:rsid w:val="0089673B"/>
    <w:rsid w:val="00896CE4"/>
    <w:rsid w:val="0089763B"/>
    <w:rsid w:val="00897945"/>
    <w:rsid w:val="00897C92"/>
    <w:rsid w:val="008A052D"/>
    <w:rsid w:val="008A1741"/>
    <w:rsid w:val="008A1D43"/>
    <w:rsid w:val="008A1D7E"/>
    <w:rsid w:val="008A231A"/>
    <w:rsid w:val="008A2385"/>
    <w:rsid w:val="008A26C6"/>
    <w:rsid w:val="008A27CD"/>
    <w:rsid w:val="008A284F"/>
    <w:rsid w:val="008A31A0"/>
    <w:rsid w:val="008A3934"/>
    <w:rsid w:val="008A3B6C"/>
    <w:rsid w:val="008A5121"/>
    <w:rsid w:val="008A67E0"/>
    <w:rsid w:val="008A685B"/>
    <w:rsid w:val="008A6C0B"/>
    <w:rsid w:val="008A6E56"/>
    <w:rsid w:val="008A7F01"/>
    <w:rsid w:val="008B0AA5"/>
    <w:rsid w:val="008B2C73"/>
    <w:rsid w:val="008B3753"/>
    <w:rsid w:val="008B38F7"/>
    <w:rsid w:val="008B4330"/>
    <w:rsid w:val="008B4DEB"/>
    <w:rsid w:val="008B4FF3"/>
    <w:rsid w:val="008B6679"/>
    <w:rsid w:val="008B67B8"/>
    <w:rsid w:val="008B7000"/>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331"/>
    <w:rsid w:val="008D05B3"/>
    <w:rsid w:val="008D0CB0"/>
    <w:rsid w:val="008D0E89"/>
    <w:rsid w:val="008D11F2"/>
    <w:rsid w:val="008D217D"/>
    <w:rsid w:val="008D2C9B"/>
    <w:rsid w:val="008D3143"/>
    <w:rsid w:val="008D345F"/>
    <w:rsid w:val="008D3ED9"/>
    <w:rsid w:val="008D42BD"/>
    <w:rsid w:val="008D4885"/>
    <w:rsid w:val="008D4C53"/>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61B4"/>
    <w:rsid w:val="008E6213"/>
    <w:rsid w:val="008E70C5"/>
    <w:rsid w:val="008E7EE7"/>
    <w:rsid w:val="008F1F08"/>
    <w:rsid w:val="008F21FE"/>
    <w:rsid w:val="008F3A06"/>
    <w:rsid w:val="008F3DF8"/>
    <w:rsid w:val="008F4A7B"/>
    <w:rsid w:val="008F51D0"/>
    <w:rsid w:val="008F5F57"/>
    <w:rsid w:val="008F644C"/>
    <w:rsid w:val="008F6CA6"/>
    <w:rsid w:val="008F750F"/>
    <w:rsid w:val="00900175"/>
    <w:rsid w:val="00900E57"/>
    <w:rsid w:val="00902D5C"/>
    <w:rsid w:val="0090343D"/>
    <w:rsid w:val="00903BBA"/>
    <w:rsid w:val="00903CA9"/>
    <w:rsid w:val="00904A76"/>
    <w:rsid w:val="0090528C"/>
    <w:rsid w:val="00905BA3"/>
    <w:rsid w:val="0090624F"/>
    <w:rsid w:val="009067C4"/>
    <w:rsid w:val="0090741E"/>
    <w:rsid w:val="00907514"/>
    <w:rsid w:val="00907917"/>
    <w:rsid w:val="0091120F"/>
    <w:rsid w:val="00911894"/>
    <w:rsid w:val="00911F3F"/>
    <w:rsid w:val="00912AB8"/>
    <w:rsid w:val="0091335F"/>
    <w:rsid w:val="00913EF3"/>
    <w:rsid w:val="00914BD8"/>
    <w:rsid w:val="009159E3"/>
    <w:rsid w:val="0091656B"/>
    <w:rsid w:val="009167FD"/>
    <w:rsid w:val="00916CAF"/>
    <w:rsid w:val="00917A6C"/>
    <w:rsid w:val="009200CE"/>
    <w:rsid w:val="0092015D"/>
    <w:rsid w:val="009207C5"/>
    <w:rsid w:val="009209C3"/>
    <w:rsid w:val="0092120B"/>
    <w:rsid w:val="0092131D"/>
    <w:rsid w:val="00924123"/>
    <w:rsid w:val="00924B4C"/>
    <w:rsid w:val="009253C2"/>
    <w:rsid w:val="00925758"/>
    <w:rsid w:val="00925937"/>
    <w:rsid w:val="0092616D"/>
    <w:rsid w:val="00927D7E"/>
    <w:rsid w:val="00930B46"/>
    <w:rsid w:val="0093142F"/>
    <w:rsid w:val="009325CF"/>
    <w:rsid w:val="00933708"/>
    <w:rsid w:val="00933783"/>
    <w:rsid w:val="009340C4"/>
    <w:rsid w:val="009347F5"/>
    <w:rsid w:val="00934F44"/>
    <w:rsid w:val="00935703"/>
    <w:rsid w:val="00937058"/>
    <w:rsid w:val="00937546"/>
    <w:rsid w:val="00937C0C"/>
    <w:rsid w:val="009400BD"/>
    <w:rsid w:val="00941EC3"/>
    <w:rsid w:val="0094252B"/>
    <w:rsid w:val="009426A5"/>
    <w:rsid w:val="00942A32"/>
    <w:rsid w:val="00942BDC"/>
    <w:rsid w:val="00942EA9"/>
    <w:rsid w:val="00943DCA"/>
    <w:rsid w:val="00945C67"/>
    <w:rsid w:val="00947B10"/>
    <w:rsid w:val="00950468"/>
    <w:rsid w:val="00950A32"/>
    <w:rsid w:val="0095179F"/>
    <w:rsid w:val="009518F4"/>
    <w:rsid w:val="00951FA2"/>
    <w:rsid w:val="00952591"/>
    <w:rsid w:val="00952BB2"/>
    <w:rsid w:val="00953033"/>
    <w:rsid w:val="009539D4"/>
    <w:rsid w:val="00953B58"/>
    <w:rsid w:val="00954467"/>
    <w:rsid w:val="00956A0A"/>
    <w:rsid w:val="0095728C"/>
    <w:rsid w:val="009609B9"/>
    <w:rsid w:val="0096225D"/>
    <w:rsid w:val="00962BA8"/>
    <w:rsid w:val="0096414E"/>
    <w:rsid w:val="009649D0"/>
    <w:rsid w:val="00964EF1"/>
    <w:rsid w:val="009653FD"/>
    <w:rsid w:val="00965C20"/>
    <w:rsid w:val="00965CD4"/>
    <w:rsid w:val="009661B1"/>
    <w:rsid w:val="0096722D"/>
    <w:rsid w:val="00970964"/>
    <w:rsid w:val="00970E9E"/>
    <w:rsid w:val="00970EF0"/>
    <w:rsid w:val="0097102D"/>
    <w:rsid w:val="0097105A"/>
    <w:rsid w:val="009715EB"/>
    <w:rsid w:val="009718F3"/>
    <w:rsid w:val="00971AF8"/>
    <w:rsid w:val="00972445"/>
    <w:rsid w:val="0097265D"/>
    <w:rsid w:val="009727D5"/>
    <w:rsid w:val="00972986"/>
    <w:rsid w:val="00974611"/>
    <w:rsid w:val="0097559E"/>
    <w:rsid w:val="00976267"/>
    <w:rsid w:val="009762F4"/>
    <w:rsid w:val="00976652"/>
    <w:rsid w:val="009766AF"/>
    <w:rsid w:val="00976E54"/>
    <w:rsid w:val="00977382"/>
    <w:rsid w:val="00977732"/>
    <w:rsid w:val="00980F30"/>
    <w:rsid w:val="00981150"/>
    <w:rsid w:val="00981794"/>
    <w:rsid w:val="00982D8A"/>
    <w:rsid w:val="00982DA7"/>
    <w:rsid w:val="00982F54"/>
    <w:rsid w:val="00984305"/>
    <w:rsid w:val="0098610F"/>
    <w:rsid w:val="009865C0"/>
    <w:rsid w:val="00986894"/>
    <w:rsid w:val="00986D91"/>
    <w:rsid w:val="009877C1"/>
    <w:rsid w:val="00987C32"/>
    <w:rsid w:val="0099145A"/>
    <w:rsid w:val="0099195F"/>
    <w:rsid w:val="00991E93"/>
    <w:rsid w:val="00993809"/>
    <w:rsid w:val="00993D1D"/>
    <w:rsid w:val="00993DF0"/>
    <w:rsid w:val="00994157"/>
    <w:rsid w:val="009943CF"/>
    <w:rsid w:val="00994B06"/>
    <w:rsid w:val="00994C15"/>
    <w:rsid w:val="00996224"/>
    <w:rsid w:val="00997808"/>
    <w:rsid w:val="00997971"/>
    <w:rsid w:val="009A0678"/>
    <w:rsid w:val="009A0F7B"/>
    <w:rsid w:val="009A105D"/>
    <w:rsid w:val="009A1819"/>
    <w:rsid w:val="009A216F"/>
    <w:rsid w:val="009A4533"/>
    <w:rsid w:val="009A4566"/>
    <w:rsid w:val="009A46D7"/>
    <w:rsid w:val="009A52C7"/>
    <w:rsid w:val="009A587D"/>
    <w:rsid w:val="009A63A4"/>
    <w:rsid w:val="009A6AF6"/>
    <w:rsid w:val="009A701A"/>
    <w:rsid w:val="009A778C"/>
    <w:rsid w:val="009A7A28"/>
    <w:rsid w:val="009A7E78"/>
    <w:rsid w:val="009B02FB"/>
    <w:rsid w:val="009B04AB"/>
    <w:rsid w:val="009B1C27"/>
    <w:rsid w:val="009B2696"/>
    <w:rsid w:val="009B29C3"/>
    <w:rsid w:val="009B39B4"/>
    <w:rsid w:val="009B4726"/>
    <w:rsid w:val="009B49B5"/>
    <w:rsid w:val="009B5373"/>
    <w:rsid w:val="009B53C9"/>
    <w:rsid w:val="009B56CB"/>
    <w:rsid w:val="009B58E7"/>
    <w:rsid w:val="009B5ABE"/>
    <w:rsid w:val="009B5AD1"/>
    <w:rsid w:val="009B7241"/>
    <w:rsid w:val="009B740A"/>
    <w:rsid w:val="009B79DA"/>
    <w:rsid w:val="009C0756"/>
    <w:rsid w:val="009C0CA1"/>
    <w:rsid w:val="009C1468"/>
    <w:rsid w:val="009C1D80"/>
    <w:rsid w:val="009C1E82"/>
    <w:rsid w:val="009C3B18"/>
    <w:rsid w:val="009C40B0"/>
    <w:rsid w:val="009C4372"/>
    <w:rsid w:val="009C48C5"/>
    <w:rsid w:val="009C59ED"/>
    <w:rsid w:val="009C62C5"/>
    <w:rsid w:val="009C6491"/>
    <w:rsid w:val="009C6ABD"/>
    <w:rsid w:val="009C6BAF"/>
    <w:rsid w:val="009C6D95"/>
    <w:rsid w:val="009C7C6F"/>
    <w:rsid w:val="009D0191"/>
    <w:rsid w:val="009D0C6D"/>
    <w:rsid w:val="009D0F39"/>
    <w:rsid w:val="009D1477"/>
    <w:rsid w:val="009D20B0"/>
    <w:rsid w:val="009D344F"/>
    <w:rsid w:val="009D494C"/>
    <w:rsid w:val="009D4A56"/>
    <w:rsid w:val="009D501A"/>
    <w:rsid w:val="009D6511"/>
    <w:rsid w:val="009D6828"/>
    <w:rsid w:val="009D6FC6"/>
    <w:rsid w:val="009D78A2"/>
    <w:rsid w:val="009D7CC1"/>
    <w:rsid w:val="009E04C7"/>
    <w:rsid w:val="009E0779"/>
    <w:rsid w:val="009E1034"/>
    <w:rsid w:val="009E14A9"/>
    <w:rsid w:val="009E3A85"/>
    <w:rsid w:val="009E4961"/>
    <w:rsid w:val="009E5593"/>
    <w:rsid w:val="009E588C"/>
    <w:rsid w:val="009E6143"/>
    <w:rsid w:val="009E616B"/>
    <w:rsid w:val="009E61C1"/>
    <w:rsid w:val="009E625E"/>
    <w:rsid w:val="009E66AD"/>
    <w:rsid w:val="009E74E6"/>
    <w:rsid w:val="009E7858"/>
    <w:rsid w:val="009F064E"/>
    <w:rsid w:val="009F0F7E"/>
    <w:rsid w:val="009F114E"/>
    <w:rsid w:val="009F2124"/>
    <w:rsid w:val="009F3109"/>
    <w:rsid w:val="009F38D5"/>
    <w:rsid w:val="009F421A"/>
    <w:rsid w:val="009F4CA5"/>
    <w:rsid w:val="009F5408"/>
    <w:rsid w:val="009F5730"/>
    <w:rsid w:val="009F5AA9"/>
    <w:rsid w:val="009F6214"/>
    <w:rsid w:val="009F6271"/>
    <w:rsid w:val="009F6A9D"/>
    <w:rsid w:val="009F751A"/>
    <w:rsid w:val="009F7867"/>
    <w:rsid w:val="009F7B71"/>
    <w:rsid w:val="00A012CC"/>
    <w:rsid w:val="00A01759"/>
    <w:rsid w:val="00A023E4"/>
    <w:rsid w:val="00A028C6"/>
    <w:rsid w:val="00A03347"/>
    <w:rsid w:val="00A03CCC"/>
    <w:rsid w:val="00A03DDF"/>
    <w:rsid w:val="00A04E1A"/>
    <w:rsid w:val="00A05833"/>
    <w:rsid w:val="00A06300"/>
    <w:rsid w:val="00A063F0"/>
    <w:rsid w:val="00A06462"/>
    <w:rsid w:val="00A066DD"/>
    <w:rsid w:val="00A0711E"/>
    <w:rsid w:val="00A07F06"/>
    <w:rsid w:val="00A108FE"/>
    <w:rsid w:val="00A11078"/>
    <w:rsid w:val="00A118E5"/>
    <w:rsid w:val="00A11B4C"/>
    <w:rsid w:val="00A12DD9"/>
    <w:rsid w:val="00A133A0"/>
    <w:rsid w:val="00A143A1"/>
    <w:rsid w:val="00A14FCE"/>
    <w:rsid w:val="00A15139"/>
    <w:rsid w:val="00A15913"/>
    <w:rsid w:val="00A17ADB"/>
    <w:rsid w:val="00A2021F"/>
    <w:rsid w:val="00A2060C"/>
    <w:rsid w:val="00A21450"/>
    <w:rsid w:val="00A2150C"/>
    <w:rsid w:val="00A22939"/>
    <w:rsid w:val="00A22F0A"/>
    <w:rsid w:val="00A23656"/>
    <w:rsid w:val="00A2458B"/>
    <w:rsid w:val="00A246E0"/>
    <w:rsid w:val="00A250EE"/>
    <w:rsid w:val="00A260FD"/>
    <w:rsid w:val="00A27BC9"/>
    <w:rsid w:val="00A30CC7"/>
    <w:rsid w:val="00A31A65"/>
    <w:rsid w:val="00A32483"/>
    <w:rsid w:val="00A32782"/>
    <w:rsid w:val="00A32872"/>
    <w:rsid w:val="00A32A30"/>
    <w:rsid w:val="00A32CA3"/>
    <w:rsid w:val="00A346AF"/>
    <w:rsid w:val="00A34C22"/>
    <w:rsid w:val="00A369EE"/>
    <w:rsid w:val="00A36C24"/>
    <w:rsid w:val="00A371A8"/>
    <w:rsid w:val="00A372F9"/>
    <w:rsid w:val="00A37C2F"/>
    <w:rsid w:val="00A408FD"/>
    <w:rsid w:val="00A40C40"/>
    <w:rsid w:val="00A4235D"/>
    <w:rsid w:val="00A43072"/>
    <w:rsid w:val="00A434A5"/>
    <w:rsid w:val="00A43832"/>
    <w:rsid w:val="00A440AB"/>
    <w:rsid w:val="00A44605"/>
    <w:rsid w:val="00A448E4"/>
    <w:rsid w:val="00A449B1"/>
    <w:rsid w:val="00A451D2"/>
    <w:rsid w:val="00A452EC"/>
    <w:rsid w:val="00A45750"/>
    <w:rsid w:val="00A45AF6"/>
    <w:rsid w:val="00A45C85"/>
    <w:rsid w:val="00A463C3"/>
    <w:rsid w:val="00A46780"/>
    <w:rsid w:val="00A46AFD"/>
    <w:rsid w:val="00A473EB"/>
    <w:rsid w:val="00A476B0"/>
    <w:rsid w:val="00A47AD9"/>
    <w:rsid w:val="00A47F64"/>
    <w:rsid w:val="00A5017E"/>
    <w:rsid w:val="00A502B6"/>
    <w:rsid w:val="00A506B5"/>
    <w:rsid w:val="00A5096A"/>
    <w:rsid w:val="00A50BBA"/>
    <w:rsid w:val="00A50CC7"/>
    <w:rsid w:val="00A51AF6"/>
    <w:rsid w:val="00A521A0"/>
    <w:rsid w:val="00A52B15"/>
    <w:rsid w:val="00A54E98"/>
    <w:rsid w:val="00A55879"/>
    <w:rsid w:val="00A56BBE"/>
    <w:rsid w:val="00A5730D"/>
    <w:rsid w:val="00A60BE3"/>
    <w:rsid w:val="00A61157"/>
    <w:rsid w:val="00A62F4E"/>
    <w:rsid w:val="00A64DDB"/>
    <w:rsid w:val="00A66130"/>
    <w:rsid w:val="00A662FB"/>
    <w:rsid w:val="00A66C85"/>
    <w:rsid w:val="00A70CC6"/>
    <w:rsid w:val="00A713AF"/>
    <w:rsid w:val="00A72EA9"/>
    <w:rsid w:val="00A7330C"/>
    <w:rsid w:val="00A73F46"/>
    <w:rsid w:val="00A7582C"/>
    <w:rsid w:val="00A768BA"/>
    <w:rsid w:val="00A76D69"/>
    <w:rsid w:val="00A77270"/>
    <w:rsid w:val="00A776C0"/>
    <w:rsid w:val="00A77AAE"/>
    <w:rsid w:val="00A800C2"/>
    <w:rsid w:val="00A8060A"/>
    <w:rsid w:val="00A80D85"/>
    <w:rsid w:val="00A8139F"/>
    <w:rsid w:val="00A817C4"/>
    <w:rsid w:val="00A81A86"/>
    <w:rsid w:val="00A822D3"/>
    <w:rsid w:val="00A8253F"/>
    <w:rsid w:val="00A826FE"/>
    <w:rsid w:val="00A82FA7"/>
    <w:rsid w:val="00A83013"/>
    <w:rsid w:val="00A83872"/>
    <w:rsid w:val="00A85020"/>
    <w:rsid w:val="00A8525E"/>
    <w:rsid w:val="00A86864"/>
    <w:rsid w:val="00A869B6"/>
    <w:rsid w:val="00A870B7"/>
    <w:rsid w:val="00A871AB"/>
    <w:rsid w:val="00A8789E"/>
    <w:rsid w:val="00A87AC7"/>
    <w:rsid w:val="00A91142"/>
    <w:rsid w:val="00A926D9"/>
    <w:rsid w:val="00A9470E"/>
    <w:rsid w:val="00A94C62"/>
    <w:rsid w:val="00A95B77"/>
    <w:rsid w:val="00A95D52"/>
    <w:rsid w:val="00A95F18"/>
    <w:rsid w:val="00A964FF"/>
    <w:rsid w:val="00A96646"/>
    <w:rsid w:val="00A96A82"/>
    <w:rsid w:val="00A974C7"/>
    <w:rsid w:val="00A977F9"/>
    <w:rsid w:val="00A97D5B"/>
    <w:rsid w:val="00AA1653"/>
    <w:rsid w:val="00AA1BB6"/>
    <w:rsid w:val="00AA28C4"/>
    <w:rsid w:val="00AA2DAC"/>
    <w:rsid w:val="00AA3623"/>
    <w:rsid w:val="00AA445E"/>
    <w:rsid w:val="00AA4E7B"/>
    <w:rsid w:val="00AA5A98"/>
    <w:rsid w:val="00AA5D03"/>
    <w:rsid w:val="00AA6266"/>
    <w:rsid w:val="00AA70BB"/>
    <w:rsid w:val="00AB04CB"/>
    <w:rsid w:val="00AB0DDC"/>
    <w:rsid w:val="00AB292A"/>
    <w:rsid w:val="00AB2B29"/>
    <w:rsid w:val="00AB3AB4"/>
    <w:rsid w:val="00AB4C6C"/>
    <w:rsid w:val="00AB56F9"/>
    <w:rsid w:val="00AB5A0F"/>
    <w:rsid w:val="00AB6F21"/>
    <w:rsid w:val="00AB7574"/>
    <w:rsid w:val="00AB7C77"/>
    <w:rsid w:val="00AB7CEC"/>
    <w:rsid w:val="00AB7E3A"/>
    <w:rsid w:val="00AC0067"/>
    <w:rsid w:val="00AC0506"/>
    <w:rsid w:val="00AC0B3C"/>
    <w:rsid w:val="00AC0E75"/>
    <w:rsid w:val="00AC16DF"/>
    <w:rsid w:val="00AC199B"/>
    <w:rsid w:val="00AC1B37"/>
    <w:rsid w:val="00AC1C6C"/>
    <w:rsid w:val="00AC24FA"/>
    <w:rsid w:val="00AC255B"/>
    <w:rsid w:val="00AC2E7B"/>
    <w:rsid w:val="00AC3502"/>
    <w:rsid w:val="00AC3E7E"/>
    <w:rsid w:val="00AC453D"/>
    <w:rsid w:val="00AC4596"/>
    <w:rsid w:val="00AC4C82"/>
    <w:rsid w:val="00AC5354"/>
    <w:rsid w:val="00AC5452"/>
    <w:rsid w:val="00AC5CB1"/>
    <w:rsid w:val="00AC68F4"/>
    <w:rsid w:val="00AD030D"/>
    <w:rsid w:val="00AD079A"/>
    <w:rsid w:val="00AD1666"/>
    <w:rsid w:val="00AD1959"/>
    <w:rsid w:val="00AD2341"/>
    <w:rsid w:val="00AD2B4A"/>
    <w:rsid w:val="00AD2F88"/>
    <w:rsid w:val="00AD38F2"/>
    <w:rsid w:val="00AD3DF5"/>
    <w:rsid w:val="00AD419D"/>
    <w:rsid w:val="00AD5BF8"/>
    <w:rsid w:val="00AD647C"/>
    <w:rsid w:val="00AD6F22"/>
    <w:rsid w:val="00AE0ADC"/>
    <w:rsid w:val="00AE1D3B"/>
    <w:rsid w:val="00AE1ED9"/>
    <w:rsid w:val="00AE2864"/>
    <w:rsid w:val="00AE4148"/>
    <w:rsid w:val="00AE43C8"/>
    <w:rsid w:val="00AE476B"/>
    <w:rsid w:val="00AE651F"/>
    <w:rsid w:val="00AE6ABD"/>
    <w:rsid w:val="00AE6B10"/>
    <w:rsid w:val="00AE6B58"/>
    <w:rsid w:val="00AE6F54"/>
    <w:rsid w:val="00AE7D70"/>
    <w:rsid w:val="00AF07D8"/>
    <w:rsid w:val="00AF310C"/>
    <w:rsid w:val="00AF36B4"/>
    <w:rsid w:val="00AF3816"/>
    <w:rsid w:val="00AF5A8C"/>
    <w:rsid w:val="00AF5F20"/>
    <w:rsid w:val="00AF615E"/>
    <w:rsid w:val="00AF6D55"/>
    <w:rsid w:val="00AF6E60"/>
    <w:rsid w:val="00AF6E9D"/>
    <w:rsid w:val="00B007DE"/>
    <w:rsid w:val="00B0096E"/>
    <w:rsid w:val="00B00A2C"/>
    <w:rsid w:val="00B00CC0"/>
    <w:rsid w:val="00B00F1B"/>
    <w:rsid w:val="00B01832"/>
    <w:rsid w:val="00B021A1"/>
    <w:rsid w:val="00B02252"/>
    <w:rsid w:val="00B026A7"/>
    <w:rsid w:val="00B04EFF"/>
    <w:rsid w:val="00B05E7B"/>
    <w:rsid w:val="00B066A2"/>
    <w:rsid w:val="00B06DF4"/>
    <w:rsid w:val="00B1004A"/>
    <w:rsid w:val="00B101E4"/>
    <w:rsid w:val="00B11D8B"/>
    <w:rsid w:val="00B12BCF"/>
    <w:rsid w:val="00B12C22"/>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DAD"/>
    <w:rsid w:val="00B23E23"/>
    <w:rsid w:val="00B23EC2"/>
    <w:rsid w:val="00B244D7"/>
    <w:rsid w:val="00B25116"/>
    <w:rsid w:val="00B251C2"/>
    <w:rsid w:val="00B262A7"/>
    <w:rsid w:val="00B27BF5"/>
    <w:rsid w:val="00B31BA8"/>
    <w:rsid w:val="00B321F9"/>
    <w:rsid w:val="00B323F7"/>
    <w:rsid w:val="00B32765"/>
    <w:rsid w:val="00B335C3"/>
    <w:rsid w:val="00B34758"/>
    <w:rsid w:val="00B34A03"/>
    <w:rsid w:val="00B34D3B"/>
    <w:rsid w:val="00B34F70"/>
    <w:rsid w:val="00B35079"/>
    <w:rsid w:val="00B35C9A"/>
    <w:rsid w:val="00B35EA1"/>
    <w:rsid w:val="00B36127"/>
    <w:rsid w:val="00B36454"/>
    <w:rsid w:val="00B404C9"/>
    <w:rsid w:val="00B40E61"/>
    <w:rsid w:val="00B41DEC"/>
    <w:rsid w:val="00B41FCE"/>
    <w:rsid w:val="00B4216F"/>
    <w:rsid w:val="00B4254E"/>
    <w:rsid w:val="00B42576"/>
    <w:rsid w:val="00B43E81"/>
    <w:rsid w:val="00B43FA7"/>
    <w:rsid w:val="00B44215"/>
    <w:rsid w:val="00B443C5"/>
    <w:rsid w:val="00B450AD"/>
    <w:rsid w:val="00B45670"/>
    <w:rsid w:val="00B45A69"/>
    <w:rsid w:val="00B45D93"/>
    <w:rsid w:val="00B47B55"/>
    <w:rsid w:val="00B50035"/>
    <w:rsid w:val="00B5118F"/>
    <w:rsid w:val="00B5154B"/>
    <w:rsid w:val="00B51EB9"/>
    <w:rsid w:val="00B523A8"/>
    <w:rsid w:val="00B52F8A"/>
    <w:rsid w:val="00B54361"/>
    <w:rsid w:val="00B55529"/>
    <w:rsid w:val="00B55C27"/>
    <w:rsid w:val="00B56A60"/>
    <w:rsid w:val="00B57055"/>
    <w:rsid w:val="00B607F1"/>
    <w:rsid w:val="00B61178"/>
    <w:rsid w:val="00B61DC4"/>
    <w:rsid w:val="00B638B9"/>
    <w:rsid w:val="00B6397D"/>
    <w:rsid w:val="00B64182"/>
    <w:rsid w:val="00B64443"/>
    <w:rsid w:val="00B64860"/>
    <w:rsid w:val="00B650B2"/>
    <w:rsid w:val="00B66F36"/>
    <w:rsid w:val="00B67E08"/>
    <w:rsid w:val="00B70236"/>
    <w:rsid w:val="00B705A4"/>
    <w:rsid w:val="00B71896"/>
    <w:rsid w:val="00B72BDD"/>
    <w:rsid w:val="00B72FB5"/>
    <w:rsid w:val="00B72FD3"/>
    <w:rsid w:val="00B7339F"/>
    <w:rsid w:val="00B75718"/>
    <w:rsid w:val="00B76697"/>
    <w:rsid w:val="00B76CBD"/>
    <w:rsid w:val="00B76FD8"/>
    <w:rsid w:val="00B77592"/>
    <w:rsid w:val="00B77694"/>
    <w:rsid w:val="00B80E6B"/>
    <w:rsid w:val="00B80FEB"/>
    <w:rsid w:val="00B810FD"/>
    <w:rsid w:val="00B81366"/>
    <w:rsid w:val="00B81561"/>
    <w:rsid w:val="00B81805"/>
    <w:rsid w:val="00B81984"/>
    <w:rsid w:val="00B827C2"/>
    <w:rsid w:val="00B83AB1"/>
    <w:rsid w:val="00B83D3E"/>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3D9"/>
    <w:rsid w:val="00B92768"/>
    <w:rsid w:val="00B9282C"/>
    <w:rsid w:val="00B92CF6"/>
    <w:rsid w:val="00B92DE8"/>
    <w:rsid w:val="00B92F85"/>
    <w:rsid w:val="00B936F8"/>
    <w:rsid w:val="00B9433B"/>
    <w:rsid w:val="00B94F39"/>
    <w:rsid w:val="00B95AE0"/>
    <w:rsid w:val="00B95B2E"/>
    <w:rsid w:val="00B96A97"/>
    <w:rsid w:val="00B96ABC"/>
    <w:rsid w:val="00B96DC3"/>
    <w:rsid w:val="00BA0122"/>
    <w:rsid w:val="00BA0542"/>
    <w:rsid w:val="00BA05D4"/>
    <w:rsid w:val="00BA0956"/>
    <w:rsid w:val="00BA0FF6"/>
    <w:rsid w:val="00BA209B"/>
    <w:rsid w:val="00BA24AB"/>
    <w:rsid w:val="00BA31F6"/>
    <w:rsid w:val="00BA36B1"/>
    <w:rsid w:val="00BA43D1"/>
    <w:rsid w:val="00BA4482"/>
    <w:rsid w:val="00BA49D2"/>
    <w:rsid w:val="00BA4DA2"/>
    <w:rsid w:val="00BA5325"/>
    <w:rsid w:val="00BA5637"/>
    <w:rsid w:val="00BA74CB"/>
    <w:rsid w:val="00BA7E2B"/>
    <w:rsid w:val="00BB0BA5"/>
    <w:rsid w:val="00BB22EF"/>
    <w:rsid w:val="00BB272F"/>
    <w:rsid w:val="00BB352F"/>
    <w:rsid w:val="00BB3999"/>
    <w:rsid w:val="00BB3A91"/>
    <w:rsid w:val="00BB3BA1"/>
    <w:rsid w:val="00BB3CAC"/>
    <w:rsid w:val="00BB3F40"/>
    <w:rsid w:val="00BB4554"/>
    <w:rsid w:val="00BB48B0"/>
    <w:rsid w:val="00BB4CCF"/>
    <w:rsid w:val="00BB63AA"/>
    <w:rsid w:val="00BB6928"/>
    <w:rsid w:val="00BB726C"/>
    <w:rsid w:val="00BB7601"/>
    <w:rsid w:val="00BB7A24"/>
    <w:rsid w:val="00BC0682"/>
    <w:rsid w:val="00BC06C9"/>
    <w:rsid w:val="00BC132C"/>
    <w:rsid w:val="00BC19C3"/>
    <w:rsid w:val="00BC365D"/>
    <w:rsid w:val="00BC36C2"/>
    <w:rsid w:val="00BC4955"/>
    <w:rsid w:val="00BC5737"/>
    <w:rsid w:val="00BC5986"/>
    <w:rsid w:val="00BC6491"/>
    <w:rsid w:val="00BC653D"/>
    <w:rsid w:val="00BC6700"/>
    <w:rsid w:val="00BC6BB4"/>
    <w:rsid w:val="00BC746A"/>
    <w:rsid w:val="00BC752B"/>
    <w:rsid w:val="00BC7CBC"/>
    <w:rsid w:val="00BD0660"/>
    <w:rsid w:val="00BD12D4"/>
    <w:rsid w:val="00BD20F2"/>
    <w:rsid w:val="00BD2D5E"/>
    <w:rsid w:val="00BD3497"/>
    <w:rsid w:val="00BD3D5B"/>
    <w:rsid w:val="00BD42EB"/>
    <w:rsid w:val="00BD5098"/>
    <w:rsid w:val="00BD520F"/>
    <w:rsid w:val="00BD549A"/>
    <w:rsid w:val="00BD56F6"/>
    <w:rsid w:val="00BD6B6D"/>
    <w:rsid w:val="00BD74BF"/>
    <w:rsid w:val="00BD74E7"/>
    <w:rsid w:val="00BD7791"/>
    <w:rsid w:val="00BE0ABD"/>
    <w:rsid w:val="00BE1ABA"/>
    <w:rsid w:val="00BE1B8C"/>
    <w:rsid w:val="00BE1E3A"/>
    <w:rsid w:val="00BE2074"/>
    <w:rsid w:val="00BE3223"/>
    <w:rsid w:val="00BE3CDA"/>
    <w:rsid w:val="00BE4BAE"/>
    <w:rsid w:val="00BE4C25"/>
    <w:rsid w:val="00BE5255"/>
    <w:rsid w:val="00BE5298"/>
    <w:rsid w:val="00BE6039"/>
    <w:rsid w:val="00BE6400"/>
    <w:rsid w:val="00BE65F7"/>
    <w:rsid w:val="00BE72AE"/>
    <w:rsid w:val="00BF0029"/>
    <w:rsid w:val="00BF0AC6"/>
    <w:rsid w:val="00BF1C6C"/>
    <w:rsid w:val="00BF23CB"/>
    <w:rsid w:val="00BF2D61"/>
    <w:rsid w:val="00BF3699"/>
    <w:rsid w:val="00BF386C"/>
    <w:rsid w:val="00BF418B"/>
    <w:rsid w:val="00BF420C"/>
    <w:rsid w:val="00BF5D91"/>
    <w:rsid w:val="00BF7EBC"/>
    <w:rsid w:val="00C000BE"/>
    <w:rsid w:val="00C00A82"/>
    <w:rsid w:val="00C02E06"/>
    <w:rsid w:val="00C032E4"/>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DE3"/>
    <w:rsid w:val="00C1739A"/>
    <w:rsid w:val="00C173FE"/>
    <w:rsid w:val="00C17C88"/>
    <w:rsid w:val="00C20E53"/>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D71"/>
    <w:rsid w:val="00C32E82"/>
    <w:rsid w:val="00C33B0C"/>
    <w:rsid w:val="00C34715"/>
    <w:rsid w:val="00C351CF"/>
    <w:rsid w:val="00C36B88"/>
    <w:rsid w:val="00C408A1"/>
    <w:rsid w:val="00C41130"/>
    <w:rsid w:val="00C413B3"/>
    <w:rsid w:val="00C41644"/>
    <w:rsid w:val="00C41B61"/>
    <w:rsid w:val="00C42E1A"/>
    <w:rsid w:val="00C43D53"/>
    <w:rsid w:val="00C44279"/>
    <w:rsid w:val="00C44C31"/>
    <w:rsid w:val="00C44DA8"/>
    <w:rsid w:val="00C45834"/>
    <w:rsid w:val="00C466D2"/>
    <w:rsid w:val="00C4671D"/>
    <w:rsid w:val="00C467C4"/>
    <w:rsid w:val="00C47E3B"/>
    <w:rsid w:val="00C47F72"/>
    <w:rsid w:val="00C50CCA"/>
    <w:rsid w:val="00C51F29"/>
    <w:rsid w:val="00C52E7D"/>
    <w:rsid w:val="00C531BE"/>
    <w:rsid w:val="00C53486"/>
    <w:rsid w:val="00C54D6C"/>
    <w:rsid w:val="00C552FB"/>
    <w:rsid w:val="00C5567F"/>
    <w:rsid w:val="00C556E1"/>
    <w:rsid w:val="00C55CC0"/>
    <w:rsid w:val="00C56F4A"/>
    <w:rsid w:val="00C570BD"/>
    <w:rsid w:val="00C57121"/>
    <w:rsid w:val="00C57749"/>
    <w:rsid w:val="00C57C3B"/>
    <w:rsid w:val="00C60272"/>
    <w:rsid w:val="00C602A7"/>
    <w:rsid w:val="00C60B67"/>
    <w:rsid w:val="00C61048"/>
    <w:rsid w:val="00C61103"/>
    <w:rsid w:val="00C611B8"/>
    <w:rsid w:val="00C61E4D"/>
    <w:rsid w:val="00C62B22"/>
    <w:rsid w:val="00C63CD7"/>
    <w:rsid w:val="00C658FB"/>
    <w:rsid w:val="00C65A80"/>
    <w:rsid w:val="00C65CE3"/>
    <w:rsid w:val="00C65D13"/>
    <w:rsid w:val="00C6608C"/>
    <w:rsid w:val="00C67346"/>
    <w:rsid w:val="00C67F00"/>
    <w:rsid w:val="00C70218"/>
    <w:rsid w:val="00C70826"/>
    <w:rsid w:val="00C708DD"/>
    <w:rsid w:val="00C70E8A"/>
    <w:rsid w:val="00C7120A"/>
    <w:rsid w:val="00C7282B"/>
    <w:rsid w:val="00C7500F"/>
    <w:rsid w:val="00C76984"/>
    <w:rsid w:val="00C77415"/>
    <w:rsid w:val="00C774D1"/>
    <w:rsid w:val="00C7769D"/>
    <w:rsid w:val="00C80249"/>
    <w:rsid w:val="00C80F6F"/>
    <w:rsid w:val="00C8117B"/>
    <w:rsid w:val="00C8189C"/>
    <w:rsid w:val="00C81D14"/>
    <w:rsid w:val="00C81FCB"/>
    <w:rsid w:val="00C82581"/>
    <w:rsid w:val="00C82EC2"/>
    <w:rsid w:val="00C842CB"/>
    <w:rsid w:val="00C842EB"/>
    <w:rsid w:val="00C850F7"/>
    <w:rsid w:val="00C855B5"/>
    <w:rsid w:val="00C8638C"/>
    <w:rsid w:val="00C86C22"/>
    <w:rsid w:val="00C870DA"/>
    <w:rsid w:val="00C870E4"/>
    <w:rsid w:val="00C874DE"/>
    <w:rsid w:val="00C878A5"/>
    <w:rsid w:val="00C878A9"/>
    <w:rsid w:val="00C87BFE"/>
    <w:rsid w:val="00C900C3"/>
    <w:rsid w:val="00C90E5A"/>
    <w:rsid w:val="00C90F86"/>
    <w:rsid w:val="00C91706"/>
    <w:rsid w:val="00C91C00"/>
    <w:rsid w:val="00C9261B"/>
    <w:rsid w:val="00C92838"/>
    <w:rsid w:val="00C928D4"/>
    <w:rsid w:val="00C93B0C"/>
    <w:rsid w:val="00C95368"/>
    <w:rsid w:val="00C97023"/>
    <w:rsid w:val="00C97389"/>
    <w:rsid w:val="00C97D6B"/>
    <w:rsid w:val="00CA0AFB"/>
    <w:rsid w:val="00CA197B"/>
    <w:rsid w:val="00CA2787"/>
    <w:rsid w:val="00CA27C1"/>
    <w:rsid w:val="00CA2807"/>
    <w:rsid w:val="00CA2A08"/>
    <w:rsid w:val="00CA3743"/>
    <w:rsid w:val="00CA3B64"/>
    <w:rsid w:val="00CA4E3A"/>
    <w:rsid w:val="00CA513C"/>
    <w:rsid w:val="00CA5366"/>
    <w:rsid w:val="00CA5772"/>
    <w:rsid w:val="00CA58E2"/>
    <w:rsid w:val="00CA611E"/>
    <w:rsid w:val="00CA63B4"/>
    <w:rsid w:val="00CA662A"/>
    <w:rsid w:val="00CA7387"/>
    <w:rsid w:val="00CA7704"/>
    <w:rsid w:val="00CA7939"/>
    <w:rsid w:val="00CA7F55"/>
    <w:rsid w:val="00CB00D7"/>
    <w:rsid w:val="00CB0945"/>
    <w:rsid w:val="00CB0E70"/>
    <w:rsid w:val="00CB1AB8"/>
    <w:rsid w:val="00CB2220"/>
    <w:rsid w:val="00CB2745"/>
    <w:rsid w:val="00CB3309"/>
    <w:rsid w:val="00CB45B6"/>
    <w:rsid w:val="00CB4DA6"/>
    <w:rsid w:val="00CB647D"/>
    <w:rsid w:val="00CB69E1"/>
    <w:rsid w:val="00CB6C17"/>
    <w:rsid w:val="00CB6D78"/>
    <w:rsid w:val="00CC012E"/>
    <w:rsid w:val="00CC020A"/>
    <w:rsid w:val="00CC0BF6"/>
    <w:rsid w:val="00CC1696"/>
    <w:rsid w:val="00CC18F6"/>
    <w:rsid w:val="00CC2C21"/>
    <w:rsid w:val="00CC339E"/>
    <w:rsid w:val="00CC35CB"/>
    <w:rsid w:val="00CC4424"/>
    <w:rsid w:val="00CC447F"/>
    <w:rsid w:val="00CC4F34"/>
    <w:rsid w:val="00CC5C7E"/>
    <w:rsid w:val="00CC6183"/>
    <w:rsid w:val="00CC63CF"/>
    <w:rsid w:val="00CC716E"/>
    <w:rsid w:val="00CC7B70"/>
    <w:rsid w:val="00CD07DB"/>
    <w:rsid w:val="00CD0CE2"/>
    <w:rsid w:val="00CD1793"/>
    <w:rsid w:val="00CD37E7"/>
    <w:rsid w:val="00CD43CD"/>
    <w:rsid w:val="00CD4721"/>
    <w:rsid w:val="00CD541C"/>
    <w:rsid w:val="00CD6833"/>
    <w:rsid w:val="00CD683D"/>
    <w:rsid w:val="00CD6E58"/>
    <w:rsid w:val="00CD7794"/>
    <w:rsid w:val="00CE0766"/>
    <w:rsid w:val="00CE0892"/>
    <w:rsid w:val="00CE0E02"/>
    <w:rsid w:val="00CE2753"/>
    <w:rsid w:val="00CE2BE2"/>
    <w:rsid w:val="00CE2FC0"/>
    <w:rsid w:val="00CE38BA"/>
    <w:rsid w:val="00CE4630"/>
    <w:rsid w:val="00CE4FB5"/>
    <w:rsid w:val="00CE5DF6"/>
    <w:rsid w:val="00CE62D3"/>
    <w:rsid w:val="00CE7C63"/>
    <w:rsid w:val="00CE7F68"/>
    <w:rsid w:val="00CE7FE2"/>
    <w:rsid w:val="00CF1383"/>
    <w:rsid w:val="00CF2F00"/>
    <w:rsid w:val="00CF3D33"/>
    <w:rsid w:val="00CF4369"/>
    <w:rsid w:val="00CF4896"/>
    <w:rsid w:val="00CF6BED"/>
    <w:rsid w:val="00CF7285"/>
    <w:rsid w:val="00CF73DC"/>
    <w:rsid w:val="00CF7568"/>
    <w:rsid w:val="00D02CFC"/>
    <w:rsid w:val="00D02EC0"/>
    <w:rsid w:val="00D035D2"/>
    <w:rsid w:val="00D04858"/>
    <w:rsid w:val="00D04929"/>
    <w:rsid w:val="00D05520"/>
    <w:rsid w:val="00D05B5D"/>
    <w:rsid w:val="00D06264"/>
    <w:rsid w:val="00D063F6"/>
    <w:rsid w:val="00D07176"/>
    <w:rsid w:val="00D11011"/>
    <w:rsid w:val="00D11804"/>
    <w:rsid w:val="00D1185B"/>
    <w:rsid w:val="00D120AD"/>
    <w:rsid w:val="00D130C9"/>
    <w:rsid w:val="00D137D9"/>
    <w:rsid w:val="00D13D50"/>
    <w:rsid w:val="00D13E9F"/>
    <w:rsid w:val="00D142C4"/>
    <w:rsid w:val="00D143C3"/>
    <w:rsid w:val="00D144C3"/>
    <w:rsid w:val="00D16332"/>
    <w:rsid w:val="00D16627"/>
    <w:rsid w:val="00D16AEE"/>
    <w:rsid w:val="00D16C27"/>
    <w:rsid w:val="00D17DCD"/>
    <w:rsid w:val="00D210F9"/>
    <w:rsid w:val="00D2138E"/>
    <w:rsid w:val="00D21820"/>
    <w:rsid w:val="00D218B4"/>
    <w:rsid w:val="00D22BB0"/>
    <w:rsid w:val="00D235D8"/>
    <w:rsid w:val="00D23CD2"/>
    <w:rsid w:val="00D25CD5"/>
    <w:rsid w:val="00D25FA3"/>
    <w:rsid w:val="00D2611A"/>
    <w:rsid w:val="00D262B9"/>
    <w:rsid w:val="00D2662F"/>
    <w:rsid w:val="00D3256A"/>
    <w:rsid w:val="00D32839"/>
    <w:rsid w:val="00D331D4"/>
    <w:rsid w:val="00D34737"/>
    <w:rsid w:val="00D360C1"/>
    <w:rsid w:val="00D36D82"/>
    <w:rsid w:val="00D400EB"/>
    <w:rsid w:val="00D4057C"/>
    <w:rsid w:val="00D41B32"/>
    <w:rsid w:val="00D41EB3"/>
    <w:rsid w:val="00D42F8F"/>
    <w:rsid w:val="00D44094"/>
    <w:rsid w:val="00D446CF"/>
    <w:rsid w:val="00D449F4"/>
    <w:rsid w:val="00D45882"/>
    <w:rsid w:val="00D46A1B"/>
    <w:rsid w:val="00D46BE4"/>
    <w:rsid w:val="00D46BF1"/>
    <w:rsid w:val="00D473C2"/>
    <w:rsid w:val="00D47FD1"/>
    <w:rsid w:val="00D50187"/>
    <w:rsid w:val="00D507CB"/>
    <w:rsid w:val="00D51D90"/>
    <w:rsid w:val="00D51EF2"/>
    <w:rsid w:val="00D52AF0"/>
    <w:rsid w:val="00D5349D"/>
    <w:rsid w:val="00D5466A"/>
    <w:rsid w:val="00D54BA8"/>
    <w:rsid w:val="00D55114"/>
    <w:rsid w:val="00D55176"/>
    <w:rsid w:val="00D55368"/>
    <w:rsid w:val="00D56410"/>
    <w:rsid w:val="00D60642"/>
    <w:rsid w:val="00D62140"/>
    <w:rsid w:val="00D62266"/>
    <w:rsid w:val="00D6227C"/>
    <w:rsid w:val="00D624F4"/>
    <w:rsid w:val="00D62B90"/>
    <w:rsid w:val="00D63269"/>
    <w:rsid w:val="00D6340B"/>
    <w:rsid w:val="00D639C2"/>
    <w:rsid w:val="00D64038"/>
    <w:rsid w:val="00D6459F"/>
    <w:rsid w:val="00D64621"/>
    <w:rsid w:val="00D64E6A"/>
    <w:rsid w:val="00D65F65"/>
    <w:rsid w:val="00D66131"/>
    <w:rsid w:val="00D66464"/>
    <w:rsid w:val="00D66DC7"/>
    <w:rsid w:val="00D67A89"/>
    <w:rsid w:val="00D7129B"/>
    <w:rsid w:val="00D71B7B"/>
    <w:rsid w:val="00D71C59"/>
    <w:rsid w:val="00D71C60"/>
    <w:rsid w:val="00D72D73"/>
    <w:rsid w:val="00D72EEA"/>
    <w:rsid w:val="00D731DF"/>
    <w:rsid w:val="00D735A6"/>
    <w:rsid w:val="00D73E21"/>
    <w:rsid w:val="00D74899"/>
    <w:rsid w:val="00D74D6F"/>
    <w:rsid w:val="00D80701"/>
    <w:rsid w:val="00D807A8"/>
    <w:rsid w:val="00D8166A"/>
    <w:rsid w:val="00D84DC5"/>
    <w:rsid w:val="00D85122"/>
    <w:rsid w:val="00D85410"/>
    <w:rsid w:val="00D85EB1"/>
    <w:rsid w:val="00D86482"/>
    <w:rsid w:val="00D8669E"/>
    <w:rsid w:val="00D86A9D"/>
    <w:rsid w:val="00D86C7D"/>
    <w:rsid w:val="00D87119"/>
    <w:rsid w:val="00D872A0"/>
    <w:rsid w:val="00D8762B"/>
    <w:rsid w:val="00D92880"/>
    <w:rsid w:val="00D93098"/>
    <w:rsid w:val="00D93CF6"/>
    <w:rsid w:val="00D95E6F"/>
    <w:rsid w:val="00D9662F"/>
    <w:rsid w:val="00D96A70"/>
    <w:rsid w:val="00D96BD0"/>
    <w:rsid w:val="00D96F4F"/>
    <w:rsid w:val="00D9715D"/>
    <w:rsid w:val="00DA01A1"/>
    <w:rsid w:val="00DA076C"/>
    <w:rsid w:val="00DA0A39"/>
    <w:rsid w:val="00DA0C98"/>
    <w:rsid w:val="00DA10A6"/>
    <w:rsid w:val="00DA1578"/>
    <w:rsid w:val="00DA210E"/>
    <w:rsid w:val="00DA24F6"/>
    <w:rsid w:val="00DA4298"/>
    <w:rsid w:val="00DA45A9"/>
    <w:rsid w:val="00DA5288"/>
    <w:rsid w:val="00DA62E8"/>
    <w:rsid w:val="00DB0ADE"/>
    <w:rsid w:val="00DB0DD7"/>
    <w:rsid w:val="00DB258C"/>
    <w:rsid w:val="00DB2650"/>
    <w:rsid w:val="00DB4350"/>
    <w:rsid w:val="00DB436E"/>
    <w:rsid w:val="00DB44B9"/>
    <w:rsid w:val="00DB5026"/>
    <w:rsid w:val="00DB54BD"/>
    <w:rsid w:val="00DB58D4"/>
    <w:rsid w:val="00DB623E"/>
    <w:rsid w:val="00DB63B0"/>
    <w:rsid w:val="00DB6EFD"/>
    <w:rsid w:val="00DC1909"/>
    <w:rsid w:val="00DC1E3D"/>
    <w:rsid w:val="00DC1F78"/>
    <w:rsid w:val="00DC25CF"/>
    <w:rsid w:val="00DC27FB"/>
    <w:rsid w:val="00DC2EFD"/>
    <w:rsid w:val="00DC36DF"/>
    <w:rsid w:val="00DC37A5"/>
    <w:rsid w:val="00DC3BAC"/>
    <w:rsid w:val="00DC6425"/>
    <w:rsid w:val="00DC695B"/>
    <w:rsid w:val="00DC6BB1"/>
    <w:rsid w:val="00DC6FE8"/>
    <w:rsid w:val="00DC7B6B"/>
    <w:rsid w:val="00DC7D2E"/>
    <w:rsid w:val="00DD08EA"/>
    <w:rsid w:val="00DD2E07"/>
    <w:rsid w:val="00DD32C5"/>
    <w:rsid w:val="00DD34D6"/>
    <w:rsid w:val="00DD3A42"/>
    <w:rsid w:val="00DD4100"/>
    <w:rsid w:val="00DD421C"/>
    <w:rsid w:val="00DD4798"/>
    <w:rsid w:val="00DD59C0"/>
    <w:rsid w:val="00DD6C0A"/>
    <w:rsid w:val="00DD751D"/>
    <w:rsid w:val="00DE0707"/>
    <w:rsid w:val="00DE110F"/>
    <w:rsid w:val="00DE1BC7"/>
    <w:rsid w:val="00DE2329"/>
    <w:rsid w:val="00DE3136"/>
    <w:rsid w:val="00DE335E"/>
    <w:rsid w:val="00DE351B"/>
    <w:rsid w:val="00DE4EE7"/>
    <w:rsid w:val="00DE722C"/>
    <w:rsid w:val="00DE755A"/>
    <w:rsid w:val="00DE7C89"/>
    <w:rsid w:val="00DF075D"/>
    <w:rsid w:val="00DF0ED8"/>
    <w:rsid w:val="00DF1A65"/>
    <w:rsid w:val="00DF2197"/>
    <w:rsid w:val="00DF3B12"/>
    <w:rsid w:val="00DF3E2F"/>
    <w:rsid w:val="00DF44F3"/>
    <w:rsid w:val="00DF4586"/>
    <w:rsid w:val="00DF4606"/>
    <w:rsid w:val="00DF4DC7"/>
    <w:rsid w:val="00DF55F6"/>
    <w:rsid w:val="00DF598F"/>
    <w:rsid w:val="00DF7A67"/>
    <w:rsid w:val="00E00ADE"/>
    <w:rsid w:val="00E00BA4"/>
    <w:rsid w:val="00E01555"/>
    <w:rsid w:val="00E015EB"/>
    <w:rsid w:val="00E01AD5"/>
    <w:rsid w:val="00E02736"/>
    <w:rsid w:val="00E028C7"/>
    <w:rsid w:val="00E02E76"/>
    <w:rsid w:val="00E03571"/>
    <w:rsid w:val="00E03870"/>
    <w:rsid w:val="00E040F5"/>
    <w:rsid w:val="00E04312"/>
    <w:rsid w:val="00E04C6E"/>
    <w:rsid w:val="00E04E18"/>
    <w:rsid w:val="00E05392"/>
    <w:rsid w:val="00E05647"/>
    <w:rsid w:val="00E0580D"/>
    <w:rsid w:val="00E05906"/>
    <w:rsid w:val="00E05A08"/>
    <w:rsid w:val="00E05B9F"/>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4AC1"/>
    <w:rsid w:val="00E1582D"/>
    <w:rsid w:val="00E15899"/>
    <w:rsid w:val="00E15ACB"/>
    <w:rsid w:val="00E15D45"/>
    <w:rsid w:val="00E1732E"/>
    <w:rsid w:val="00E175F4"/>
    <w:rsid w:val="00E1798C"/>
    <w:rsid w:val="00E20294"/>
    <w:rsid w:val="00E20BD1"/>
    <w:rsid w:val="00E21AB1"/>
    <w:rsid w:val="00E21D0E"/>
    <w:rsid w:val="00E23D31"/>
    <w:rsid w:val="00E243B2"/>
    <w:rsid w:val="00E246A2"/>
    <w:rsid w:val="00E25C71"/>
    <w:rsid w:val="00E26AE6"/>
    <w:rsid w:val="00E26C40"/>
    <w:rsid w:val="00E271BA"/>
    <w:rsid w:val="00E322B2"/>
    <w:rsid w:val="00E32AA5"/>
    <w:rsid w:val="00E32BBE"/>
    <w:rsid w:val="00E32D21"/>
    <w:rsid w:val="00E3354C"/>
    <w:rsid w:val="00E335CD"/>
    <w:rsid w:val="00E34038"/>
    <w:rsid w:val="00E350D3"/>
    <w:rsid w:val="00E35168"/>
    <w:rsid w:val="00E355C8"/>
    <w:rsid w:val="00E37818"/>
    <w:rsid w:val="00E40412"/>
    <w:rsid w:val="00E40D5E"/>
    <w:rsid w:val="00E41256"/>
    <w:rsid w:val="00E42F79"/>
    <w:rsid w:val="00E4362B"/>
    <w:rsid w:val="00E437D3"/>
    <w:rsid w:val="00E43DCE"/>
    <w:rsid w:val="00E446FD"/>
    <w:rsid w:val="00E44CD6"/>
    <w:rsid w:val="00E44FBF"/>
    <w:rsid w:val="00E45364"/>
    <w:rsid w:val="00E46101"/>
    <w:rsid w:val="00E462E2"/>
    <w:rsid w:val="00E467B1"/>
    <w:rsid w:val="00E47BCB"/>
    <w:rsid w:val="00E47C41"/>
    <w:rsid w:val="00E50E86"/>
    <w:rsid w:val="00E517A8"/>
    <w:rsid w:val="00E518DD"/>
    <w:rsid w:val="00E51FDD"/>
    <w:rsid w:val="00E52593"/>
    <w:rsid w:val="00E529D4"/>
    <w:rsid w:val="00E537A1"/>
    <w:rsid w:val="00E544AD"/>
    <w:rsid w:val="00E544FB"/>
    <w:rsid w:val="00E545C6"/>
    <w:rsid w:val="00E546C0"/>
    <w:rsid w:val="00E54A25"/>
    <w:rsid w:val="00E55314"/>
    <w:rsid w:val="00E55DFE"/>
    <w:rsid w:val="00E5650D"/>
    <w:rsid w:val="00E56941"/>
    <w:rsid w:val="00E578B4"/>
    <w:rsid w:val="00E606BA"/>
    <w:rsid w:val="00E60B3F"/>
    <w:rsid w:val="00E6118F"/>
    <w:rsid w:val="00E61704"/>
    <w:rsid w:val="00E62CA9"/>
    <w:rsid w:val="00E636AD"/>
    <w:rsid w:val="00E63E0E"/>
    <w:rsid w:val="00E642F8"/>
    <w:rsid w:val="00E654F0"/>
    <w:rsid w:val="00E656EC"/>
    <w:rsid w:val="00E6596E"/>
    <w:rsid w:val="00E6629C"/>
    <w:rsid w:val="00E663A3"/>
    <w:rsid w:val="00E6771E"/>
    <w:rsid w:val="00E6782A"/>
    <w:rsid w:val="00E67AC0"/>
    <w:rsid w:val="00E70788"/>
    <w:rsid w:val="00E7195E"/>
    <w:rsid w:val="00E71ADB"/>
    <w:rsid w:val="00E71BAB"/>
    <w:rsid w:val="00E71D46"/>
    <w:rsid w:val="00E755DB"/>
    <w:rsid w:val="00E757FF"/>
    <w:rsid w:val="00E76129"/>
    <w:rsid w:val="00E770AC"/>
    <w:rsid w:val="00E77C2F"/>
    <w:rsid w:val="00E82761"/>
    <w:rsid w:val="00E82A87"/>
    <w:rsid w:val="00E8338C"/>
    <w:rsid w:val="00E83605"/>
    <w:rsid w:val="00E83943"/>
    <w:rsid w:val="00E86ADE"/>
    <w:rsid w:val="00E8745B"/>
    <w:rsid w:val="00E90363"/>
    <w:rsid w:val="00E90822"/>
    <w:rsid w:val="00E90E60"/>
    <w:rsid w:val="00E920EC"/>
    <w:rsid w:val="00E92365"/>
    <w:rsid w:val="00E929D0"/>
    <w:rsid w:val="00E9499C"/>
    <w:rsid w:val="00E94BA9"/>
    <w:rsid w:val="00E952B1"/>
    <w:rsid w:val="00E95F17"/>
    <w:rsid w:val="00E963D1"/>
    <w:rsid w:val="00E964B7"/>
    <w:rsid w:val="00E966DD"/>
    <w:rsid w:val="00EA078E"/>
    <w:rsid w:val="00EA0A0F"/>
    <w:rsid w:val="00EA1540"/>
    <w:rsid w:val="00EA23E3"/>
    <w:rsid w:val="00EA2D04"/>
    <w:rsid w:val="00EA2DE9"/>
    <w:rsid w:val="00EA3956"/>
    <w:rsid w:val="00EA3B14"/>
    <w:rsid w:val="00EA3E2F"/>
    <w:rsid w:val="00EA46D9"/>
    <w:rsid w:val="00EA57B0"/>
    <w:rsid w:val="00EA6639"/>
    <w:rsid w:val="00EA684E"/>
    <w:rsid w:val="00EA786B"/>
    <w:rsid w:val="00EB0450"/>
    <w:rsid w:val="00EB161C"/>
    <w:rsid w:val="00EB1BAE"/>
    <w:rsid w:val="00EB1D27"/>
    <w:rsid w:val="00EB21D9"/>
    <w:rsid w:val="00EB32CC"/>
    <w:rsid w:val="00EB34F0"/>
    <w:rsid w:val="00EB3ED2"/>
    <w:rsid w:val="00EB4229"/>
    <w:rsid w:val="00EB4A50"/>
    <w:rsid w:val="00EB5051"/>
    <w:rsid w:val="00EB51BF"/>
    <w:rsid w:val="00EB5481"/>
    <w:rsid w:val="00EB5BBD"/>
    <w:rsid w:val="00EB5E6D"/>
    <w:rsid w:val="00EB5F49"/>
    <w:rsid w:val="00EB68AC"/>
    <w:rsid w:val="00EB6A1C"/>
    <w:rsid w:val="00EB7C46"/>
    <w:rsid w:val="00EC02E2"/>
    <w:rsid w:val="00EC07EF"/>
    <w:rsid w:val="00EC09D1"/>
    <w:rsid w:val="00EC0CAE"/>
    <w:rsid w:val="00EC1940"/>
    <w:rsid w:val="00EC28C6"/>
    <w:rsid w:val="00EC29BC"/>
    <w:rsid w:val="00EC3D72"/>
    <w:rsid w:val="00EC5030"/>
    <w:rsid w:val="00EC5360"/>
    <w:rsid w:val="00EC636D"/>
    <w:rsid w:val="00EC6B46"/>
    <w:rsid w:val="00ED0D3C"/>
    <w:rsid w:val="00ED12A0"/>
    <w:rsid w:val="00ED1627"/>
    <w:rsid w:val="00ED1ADB"/>
    <w:rsid w:val="00ED1CCE"/>
    <w:rsid w:val="00ED1D46"/>
    <w:rsid w:val="00ED355D"/>
    <w:rsid w:val="00ED37D6"/>
    <w:rsid w:val="00ED3EF2"/>
    <w:rsid w:val="00ED4A05"/>
    <w:rsid w:val="00ED4AFD"/>
    <w:rsid w:val="00ED5042"/>
    <w:rsid w:val="00ED61BC"/>
    <w:rsid w:val="00ED6522"/>
    <w:rsid w:val="00ED67AA"/>
    <w:rsid w:val="00ED6DB7"/>
    <w:rsid w:val="00ED7F7E"/>
    <w:rsid w:val="00EE000D"/>
    <w:rsid w:val="00EE1774"/>
    <w:rsid w:val="00EE26FD"/>
    <w:rsid w:val="00EE2B1F"/>
    <w:rsid w:val="00EE3253"/>
    <w:rsid w:val="00EE343C"/>
    <w:rsid w:val="00EE419E"/>
    <w:rsid w:val="00EE467B"/>
    <w:rsid w:val="00EE515E"/>
    <w:rsid w:val="00EE539F"/>
    <w:rsid w:val="00EE6005"/>
    <w:rsid w:val="00EE661D"/>
    <w:rsid w:val="00EE6773"/>
    <w:rsid w:val="00EF03D7"/>
    <w:rsid w:val="00EF0FE3"/>
    <w:rsid w:val="00EF1F4B"/>
    <w:rsid w:val="00EF2CF8"/>
    <w:rsid w:val="00EF32DC"/>
    <w:rsid w:val="00EF3698"/>
    <w:rsid w:val="00EF3AF5"/>
    <w:rsid w:val="00EF4239"/>
    <w:rsid w:val="00EF4442"/>
    <w:rsid w:val="00EF5615"/>
    <w:rsid w:val="00EF5691"/>
    <w:rsid w:val="00EF73EE"/>
    <w:rsid w:val="00EF7631"/>
    <w:rsid w:val="00EF7B20"/>
    <w:rsid w:val="00EF7B98"/>
    <w:rsid w:val="00F0031C"/>
    <w:rsid w:val="00F00C08"/>
    <w:rsid w:val="00F00FDF"/>
    <w:rsid w:val="00F01394"/>
    <w:rsid w:val="00F020FA"/>
    <w:rsid w:val="00F02CBA"/>
    <w:rsid w:val="00F02D00"/>
    <w:rsid w:val="00F02FBC"/>
    <w:rsid w:val="00F0451C"/>
    <w:rsid w:val="00F0469B"/>
    <w:rsid w:val="00F054E6"/>
    <w:rsid w:val="00F05C09"/>
    <w:rsid w:val="00F0682D"/>
    <w:rsid w:val="00F069ED"/>
    <w:rsid w:val="00F07112"/>
    <w:rsid w:val="00F07428"/>
    <w:rsid w:val="00F07B9E"/>
    <w:rsid w:val="00F11154"/>
    <w:rsid w:val="00F117C3"/>
    <w:rsid w:val="00F11F8D"/>
    <w:rsid w:val="00F12ACC"/>
    <w:rsid w:val="00F12AD4"/>
    <w:rsid w:val="00F12F46"/>
    <w:rsid w:val="00F13A4A"/>
    <w:rsid w:val="00F13A90"/>
    <w:rsid w:val="00F13E17"/>
    <w:rsid w:val="00F14D80"/>
    <w:rsid w:val="00F15476"/>
    <w:rsid w:val="00F1597F"/>
    <w:rsid w:val="00F15C9A"/>
    <w:rsid w:val="00F15CDD"/>
    <w:rsid w:val="00F15DC2"/>
    <w:rsid w:val="00F160F9"/>
    <w:rsid w:val="00F1632D"/>
    <w:rsid w:val="00F16481"/>
    <w:rsid w:val="00F20256"/>
    <w:rsid w:val="00F20695"/>
    <w:rsid w:val="00F209AE"/>
    <w:rsid w:val="00F21105"/>
    <w:rsid w:val="00F228F6"/>
    <w:rsid w:val="00F22962"/>
    <w:rsid w:val="00F23142"/>
    <w:rsid w:val="00F2495A"/>
    <w:rsid w:val="00F257C2"/>
    <w:rsid w:val="00F27576"/>
    <w:rsid w:val="00F27DE3"/>
    <w:rsid w:val="00F3006B"/>
    <w:rsid w:val="00F306AC"/>
    <w:rsid w:val="00F3237F"/>
    <w:rsid w:val="00F32ECC"/>
    <w:rsid w:val="00F335CF"/>
    <w:rsid w:val="00F33972"/>
    <w:rsid w:val="00F33CB4"/>
    <w:rsid w:val="00F33D8E"/>
    <w:rsid w:val="00F34B84"/>
    <w:rsid w:val="00F34B91"/>
    <w:rsid w:val="00F354E4"/>
    <w:rsid w:val="00F35D0E"/>
    <w:rsid w:val="00F3623F"/>
    <w:rsid w:val="00F36E5C"/>
    <w:rsid w:val="00F37170"/>
    <w:rsid w:val="00F37BCC"/>
    <w:rsid w:val="00F40408"/>
    <w:rsid w:val="00F411C0"/>
    <w:rsid w:val="00F41921"/>
    <w:rsid w:val="00F419EC"/>
    <w:rsid w:val="00F4267D"/>
    <w:rsid w:val="00F443F3"/>
    <w:rsid w:val="00F44A00"/>
    <w:rsid w:val="00F45011"/>
    <w:rsid w:val="00F45CF4"/>
    <w:rsid w:val="00F45FC3"/>
    <w:rsid w:val="00F4658E"/>
    <w:rsid w:val="00F470BE"/>
    <w:rsid w:val="00F47CB8"/>
    <w:rsid w:val="00F47DF1"/>
    <w:rsid w:val="00F50787"/>
    <w:rsid w:val="00F50B64"/>
    <w:rsid w:val="00F50F4E"/>
    <w:rsid w:val="00F50F8D"/>
    <w:rsid w:val="00F528CB"/>
    <w:rsid w:val="00F52D9E"/>
    <w:rsid w:val="00F5350E"/>
    <w:rsid w:val="00F5400A"/>
    <w:rsid w:val="00F54834"/>
    <w:rsid w:val="00F549FB"/>
    <w:rsid w:val="00F54B58"/>
    <w:rsid w:val="00F55B2C"/>
    <w:rsid w:val="00F56415"/>
    <w:rsid w:val="00F5671C"/>
    <w:rsid w:val="00F56BBF"/>
    <w:rsid w:val="00F56D94"/>
    <w:rsid w:val="00F57165"/>
    <w:rsid w:val="00F60391"/>
    <w:rsid w:val="00F612D4"/>
    <w:rsid w:val="00F61B87"/>
    <w:rsid w:val="00F62824"/>
    <w:rsid w:val="00F62FB4"/>
    <w:rsid w:val="00F638F4"/>
    <w:rsid w:val="00F645AA"/>
    <w:rsid w:val="00F65773"/>
    <w:rsid w:val="00F658C1"/>
    <w:rsid w:val="00F668D7"/>
    <w:rsid w:val="00F67868"/>
    <w:rsid w:val="00F678EA"/>
    <w:rsid w:val="00F70CCE"/>
    <w:rsid w:val="00F72408"/>
    <w:rsid w:val="00F73404"/>
    <w:rsid w:val="00F7373E"/>
    <w:rsid w:val="00F73B00"/>
    <w:rsid w:val="00F73DA6"/>
    <w:rsid w:val="00F75062"/>
    <w:rsid w:val="00F75EBC"/>
    <w:rsid w:val="00F77B9D"/>
    <w:rsid w:val="00F77D4E"/>
    <w:rsid w:val="00F8012A"/>
    <w:rsid w:val="00F80D6D"/>
    <w:rsid w:val="00F80E6E"/>
    <w:rsid w:val="00F81742"/>
    <w:rsid w:val="00F81C84"/>
    <w:rsid w:val="00F82151"/>
    <w:rsid w:val="00F82F33"/>
    <w:rsid w:val="00F8473C"/>
    <w:rsid w:val="00F84830"/>
    <w:rsid w:val="00F8678C"/>
    <w:rsid w:val="00F903FA"/>
    <w:rsid w:val="00F90BC9"/>
    <w:rsid w:val="00F90C8D"/>
    <w:rsid w:val="00F90E7E"/>
    <w:rsid w:val="00F911C2"/>
    <w:rsid w:val="00F9130E"/>
    <w:rsid w:val="00F923E4"/>
    <w:rsid w:val="00F9277E"/>
    <w:rsid w:val="00F92C96"/>
    <w:rsid w:val="00F93104"/>
    <w:rsid w:val="00F936DA"/>
    <w:rsid w:val="00F93797"/>
    <w:rsid w:val="00F94431"/>
    <w:rsid w:val="00F965DB"/>
    <w:rsid w:val="00F9689F"/>
    <w:rsid w:val="00F968EF"/>
    <w:rsid w:val="00F97798"/>
    <w:rsid w:val="00FA0975"/>
    <w:rsid w:val="00FA1633"/>
    <w:rsid w:val="00FA3129"/>
    <w:rsid w:val="00FA336B"/>
    <w:rsid w:val="00FA3B3B"/>
    <w:rsid w:val="00FA3D4E"/>
    <w:rsid w:val="00FA4326"/>
    <w:rsid w:val="00FA5129"/>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6232"/>
    <w:rsid w:val="00FB7D80"/>
    <w:rsid w:val="00FC0592"/>
    <w:rsid w:val="00FC0CD7"/>
    <w:rsid w:val="00FC1B0A"/>
    <w:rsid w:val="00FC231F"/>
    <w:rsid w:val="00FC2950"/>
    <w:rsid w:val="00FC2B9A"/>
    <w:rsid w:val="00FC32CF"/>
    <w:rsid w:val="00FC37A2"/>
    <w:rsid w:val="00FC514C"/>
    <w:rsid w:val="00FC558C"/>
    <w:rsid w:val="00FC5766"/>
    <w:rsid w:val="00FC7092"/>
    <w:rsid w:val="00FC7EE1"/>
    <w:rsid w:val="00FD0442"/>
    <w:rsid w:val="00FD0F40"/>
    <w:rsid w:val="00FD1655"/>
    <w:rsid w:val="00FD1E21"/>
    <w:rsid w:val="00FD22F8"/>
    <w:rsid w:val="00FD245A"/>
    <w:rsid w:val="00FD2CB4"/>
    <w:rsid w:val="00FD2D67"/>
    <w:rsid w:val="00FD32C0"/>
    <w:rsid w:val="00FD33A7"/>
    <w:rsid w:val="00FD3533"/>
    <w:rsid w:val="00FD371C"/>
    <w:rsid w:val="00FD3BD2"/>
    <w:rsid w:val="00FD3F42"/>
    <w:rsid w:val="00FD4575"/>
    <w:rsid w:val="00FD718E"/>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AD6"/>
    <w:rsid w:val="00FE7219"/>
    <w:rsid w:val="00FE7D22"/>
    <w:rsid w:val="00FF0767"/>
    <w:rsid w:val="00FF0E8A"/>
    <w:rsid w:val="00FF20DD"/>
    <w:rsid w:val="00FF22C5"/>
    <w:rsid w:val="00FF236A"/>
    <w:rsid w:val="00FF4162"/>
    <w:rsid w:val="00FF42C6"/>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682D8E1"/>
  <w15:docId w15:val="{58D06DEB-F596-4B39-BB14-C9DC2F3FB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uiPriority w:val="99"/>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716773">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67820386">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8949465">
      <w:bodyDiv w:val="1"/>
      <w:marLeft w:val="0"/>
      <w:marRight w:val="0"/>
      <w:marTop w:val="0"/>
      <w:marBottom w:val="0"/>
      <w:divBdr>
        <w:top w:val="none" w:sz="0" w:space="0" w:color="auto"/>
        <w:left w:val="none" w:sz="0" w:space="0" w:color="auto"/>
        <w:bottom w:val="none" w:sz="0" w:space="0" w:color="auto"/>
        <w:right w:val="none" w:sz="0" w:space="0" w:color="auto"/>
      </w:divBdr>
      <w:divsChild>
        <w:div w:id="1241520662">
          <w:marLeft w:val="0"/>
          <w:marRight w:val="0"/>
          <w:marTop w:val="0"/>
          <w:marBottom w:val="0"/>
          <w:divBdr>
            <w:top w:val="none" w:sz="0" w:space="0" w:color="auto"/>
            <w:left w:val="none" w:sz="0" w:space="0" w:color="auto"/>
            <w:bottom w:val="none" w:sz="0" w:space="0" w:color="auto"/>
            <w:right w:val="none" w:sz="0" w:space="0" w:color="auto"/>
          </w:divBdr>
          <w:divsChild>
            <w:div w:id="15723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041780690">
      <w:bodyDiv w:val="1"/>
      <w:marLeft w:val="0"/>
      <w:marRight w:val="0"/>
      <w:marTop w:val="0"/>
      <w:marBottom w:val="0"/>
      <w:divBdr>
        <w:top w:val="none" w:sz="0" w:space="0" w:color="auto"/>
        <w:left w:val="none" w:sz="0" w:space="0" w:color="auto"/>
        <w:bottom w:val="none" w:sz="0" w:space="0" w:color="auto"/>
        <w:right w:val="none" w:sz="0" w:space="0" w:color="auto"/>
      </w:divBdr>
    </w:div>
    <w:div w:id="2076656474">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information-sources/logo-download-center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ission.europa.eu/system/files/2021-05/eu-emblem-rules_en.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DED7C-76D1-437F-931D-19F01A47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146</TotalTime>
  <Pages>19</Pages>
  <Words>6022</Words>
  <Characters>34329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40271</CharactersWithSpaces>
  <SharedDoc>false</SharedDoc>
  <HLinks>
    <vt:vector size="12" baseType="variant">
      <vt:variant>
        <vt:i4>2162755</vt:i4>
      </vt:variant>
      <vt:variant>
        <vt:i4>3</vt:i4>
      </vt:variant>
      <vt:variant>
        <vt:i4>0</vt:i4>
      </vt:variant>
      <vt:variant>
        <vt:i4>5</vt:i4>
      </vt:variant>
      <vt:variant>
        <vt:lpwstr>https://commission.europa.eu/system/files/2021-05/eu-emblem-rules_en.pdf</vt:lpwstr>
      </vt:variant>
      <vt:variant>
        <vt:lpwstr/>
      </vt:variant>
      <vt:variant>
        <vt:i4>852060</vt:i4>
      </vt:variant>
      <vt:variant>
        <vt:i4>0</vt:i4>
      </vt:variant>
      <vt:variant>
        <vt:i4>0</vt:i4>
      </vt:variant>
      <vt:variant>
        <vt:i4>5</vt:i4>
      </vt:variant>
      <vt:variant>
        <vt:lpwstr>https://ec.europa.eu/regional_policy/information-sources/logo-download-center_en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Laurent SARAZIN</dc:creator>
  <cp:keywords>EL3</cp:keywords>
  <cp:lastModifiedBy>Dimitrina Boyadzhieva</cp:lastModifiedBy>
  <cp:revision>28</cp:revision>
  <cp:lastPrinted>2016-10-31T07:18:00Z</cp:lastPrinted>
  <dcterms:created xsi:type="dcterms:W3CDTF">2024-08-06T07:34:00Z</dcterms:created>
  <dcterms:modified xsi:type="dcterms:W3CDTF">2025-07-09T08:02:00Z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